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4n5oqmko89l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Outline</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d5w1qu5zkfhr" w:id="1"/>
      <w:bookmarkEnd w:id="1"/>
      <w:r w:rsidDel="00000000" w:rsidR="00000000" w:rsidRPr="00000000">
        <w:rPr>
          <w:rtl w:val="0"/>
        </w:rPr>
        <w:t xml:space="preserve">Final Project</w:t>
      </w:r>
    </w:p>
    <w:p w:rsidR="00000000" w:rsidDel="00000000" w:rsidP="00000000" w:rsidRDefault="00000000" w:rsidRPr="00000000" w14:paraId="00000003">
      <w:pPr>
        <w:pStyle w:val="Heading2"/>
        <w:rPr/>
      </w:pPr>
      <w:bookmarkStart w:colFirst="0" w:colLast="0" w:name="_eikunv3xng32" w:id="2"/>
      <w:bookmarkEnd w:id="2"/>
      <w:r w:rsidDel="00000000" w:rsidR="00000000" w:rsidRPr="00000000">
        <w:rPr>
          <w:rtl w:val="0"/>
        </w:rPr>
        <w:t xml:space="preserve">To Do:</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Complete week 9 prompt</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Complete week 10 prompt</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Compile everyone's prompts into this document</w:t>
      </w:r>
    </w:p>
    <w:p w:rsidR="00000000" w:rsidDel="00000000" w:rsidP="00000000" w:rsidRDefault="00000000" w:rsidRPr="00000000" w14:paraId="00000007">
      <w:pPr>
        <w:numPr>
          <w:ilvl w:val="1"/>
          <w:numId w:val="4"/>
        </w:numPr>
        <w:ind w:left="1440" w:hanging="360"/>
      </w:pPr>
      <w:r w:rsidDel="00000000" w:rsidR="00000000" w:rsidRPr="00000000">
        <w:rPr>
          <w:rtl w:val="0"/>
        </w:rPr>
        <w:t xml:space="preserve">4-6 pages</w:t>
      </w:r>
    </w:p>
    <w:p w:rsidR="00000000" w:rsidDel="00000000" w:rsidP="00000000" w:rsidRDefault="00000000" w:rsidRPr="00000000" w14:paraId="00000008">
      <w:pPr>
        <w:numPr>
          <w:ilvl w:val="1"/>
          <w:numId w:val="4"/>
        </w:numPr>
        <w:ind w:left="1440" w:hanging="360"/>
      </w:pPr>
      <w:r w:rsidDel="00000000" w:rsidR="00000000" w:rsidRPr="00000000">
        <w:rPr>
          <w:rtl w:val="0"/>
        </w:rPr>
        <w:t xml:space="preserve">600+ words per page</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Add light formatting for presentation</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ONE person </w:t>
      </w:r>
      <w:hyperlink r:id="rId7">
        <w:r w:rsidDel="00000000" w:rsidR="00000000" w:rsidRPr="00000000">
          <w:rPr>
            <w:color w:val="1155cc"/>
            <w:u w:val="single"/>
            <w:rtl w:val="0"/>
          </w:rPr>
          <w:t xml:space="preserve">submits</w:t>
        </w:r>
      </w:hyperlink>
      <w:r w:rsidDel="00000000" w:rsidR="00000000" w:rsidRPr="00000000">
        <w:rPr>
          <w:rtl w:val="0"/>
        </w:rPr>
      </w:r>
    </w:p>
    <w:p w:rsidR="00000000" w:rsidDel="00000000" w:rsidP="00000000" w:rsidRDefault="00000000" w:rsidRPr="00000000" w14:paraId="0000000B">
      <w:pPr>
        <w:numPr>
          <w:ilvl w:val="1"/>
          <w:numId w:val="4"/>
        </w:numPr>
        <w:ind w:left="1440" w:hanging="360"/>
      </w:pPr>
      <w:r w:rsidDel="00000000" w:rsidR="00000000" w:rsidRPr="00000000">
        <w:rPr>
          <w:rtl w:val="0"/>
        </w:rPr>
        <w:t xml:space="preserve">EVERYONE messages professor of who turned it in</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Include what part you did (“added two paragraphs to X”, “Formatted first page”)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6mozelxed1vj" w:id="3"/>
      <w:bookmarkEnd w:id="3"/>
      <w:r w:rsidDel="00000000" w:rsidR="00000000" w:rsidRPr="00000000">
        <w:rPr>
          <w:rtl w:val="0"/>
        </w:rPr>
        <w:t xml:space="preserve">Rubric:</w:t>
      </w:r>
    </w:p>
    <w:p w:rsidR="00000000" w:rsidDel="00000000" w:rsidP="00000000" w:rsidRDefault="00000000" w:rsidRPr="00000000" w14:paraId="0000000F">
      <w:pPr>
        <w:rPr/>
      </w:pPr>
      <w:r w:rsidDel="00000000" w:rsidR="00000000" w:rsidRPr="00000000">
        <w:rPr>
          <w:rtl w:val="0"/>
        </w:rPr>
        <w:t xml:space="preserve">85%: General good work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60%: Show depth of mastery of an area of interest for the course</w:t>
      </w:r>
    </w:p>
    <w:p w:rsidR="00000000" w:rsidDel="00000000" w:rsidP="00000000" w:rsidRDefault="00000000" w:rsidRPr="00000000" w14:paraId="00000012">
      <w:pPr>
        <w:rPr/>
      </w:pPr>
      <w:r w:rsidDel="00000000" w:rsidR="00000000" w:rsidRPr="00000000">
        <w:rPr>
          <w:rtl w:val="0"/>
        </w:rPr>
        <w:t xml:space="preserve">20%: precise, concise, and informative writing</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Is course-related terminology used insightfully and correctly?</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Do sections coherently focus on a topic with useful navigation indicators such as tables of contents, headings, and organizational structures?</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Is it verbose?</w:t>
      </w:r>
    </w:p>
    <w:p w:rsidR="00000000" w:rsidDel="00000000" w:rsidP="00000000" w:rsidRDefault="00000000" w:rsidRPr="00000000" w14:paraId="00000016">
      <w:pPr>
        <w:rPr/>
      </w:pPr>
      <w:r w:rsidDel="00000000" w:rsidR="00000000" w:rsidRPr="00000000">
        <w:rPr>
          <w:rtl w:val="0"/>
        </w:rPr>
        <w:t xml:space="preserve">20%: Show mastery of a breadth of course topics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Does some part of the paper apply risk concepts?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Does some part of the paper apply auditing concepts (objectives, procedures, evidence)?</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Is cost/benefit for at least one risk/control quantified as covered in class?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Is at least one of the major course IT risk areas addressed?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jc w:val="center"/>
        <w:rPr/>
      </w:pPr>
      <w:bookmarkStart w:colFirst="0" w:colLast="0" w:name="_lby6hpfxa3km" w:id="4"/>
      <w:bookmarkEnd w:id="4"/>
      <w:r w:rsidDel="00000000" w:rsidR="00000000" w:rsidRPr="00000000">
        <w:rPr>
          <w:rtl w:val="0"/>
        </w:rPr>
        <w:t xml:space="preserve">Week 9 Prompt</w:t>
      </w:r>
    </w:p>
    <w:p w:rsidR="00000000" w:rsidDel="00000000" w:rsidP="00000000" w:rsidRDefault="00000000" w:rsidRPr="00000000" w14:paraId="00000027">
      <w:pPr>
        <w:rPr/>
      </w:pPr>
      <w:r w:rsidDel="00000000" w:rsidR="00000000" w:rsidRPr="00000000">
        <w:rPr>
          <w:rtl w:val="0"/>
        </w:rPr>
        <w:t xml:space="preserve">Alvian Erwansyah (He/Him/His)</w:t>
      </w:r>
    </w:p>
    <w:p w:rsidR="00000000" w:rsidDel="00000000" w:rsidP="00000000" w:rsidRDefault="00000000" w:rsidRPr="00000000" w14:paraId="00000028">
      <w:pPr>
        <w:rPr/>
      </w:pPr>
      <w:r w:rsidDel="00000000" w:rsidR="00000000" w:rsidRPr="00000000">
        <w:rPr>
          <w:rtl w:val="0"/>
        </w:rPr>
        <w:t xml:space="preserve">Dec 1 6:06pm</w:t>
      </w:r>
    </w:p>
    <w:p w:rsidR="00000000" w:rsidDel="00000000" w:rsidP="00000000" w:rsidRDefault="00000000" w:rsidRPr="00000000" w14:paraId="00000029">
      <w:pPr>
        <w:rPr/>
      </w:pPr>
      <w:r w:rsidDel="00000000" w:rsidR="00000000" w:rsidRPr="00000000">
        <w:rPr>
          <w:rtl w:val="0"/>
        </w:rPr>
        <w:t xml:space="preserve">| Last reply Dec 1 7:06pm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Reply from Alvian Erwansyah</w:t>
      </w:r>
    </w:p>
    <w:p w:rsidR="00000000" w:rsidDel="00000000" w:rsidP="00000000" w:rsidRDefault="00000000" w:rsidRPr="00000000" w14:paraId="0000002C">
      <w:pPr>
        <w:rPr/>
      </w:pPr>
      <w:r w:rsidDel="00000000" w:rsidR="00000000" w:rsidRPr="00000000">
        <w:rPr>
          <w:rtl w:val="0"/>
        </w:rPr>
        <w:t xml:space="preserve">Hi Everyone, I will work on CC6 - Logical and Physical Access Controls. Thank you.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Collapse discussion thread from Alvian Erwansyah</w:t>
      </w:r>
    </w:p>
    <w:p w:rsidR="00000000" w:rsidDel="00000000" w:rsidP="00000000" w:rsidRDefault="00000000" w:rsidRPr="00000000" w14:paraId="0000002F">
      <w:pPr>
        <w:rPr/>
      </w:pPr>
      <w:r w:rsidDel="00000000" w:rsidR="00000000" w:rsidRPr="00000000">
        <w:rPr>
          <w:rtl w:val="0"/>
        </w:rPr>
        <w:t xml:space="preserve">Hide 1 Reply</w:t>
      </w:r>
    </w:p>
    <w:p w:rsidR="00000000" w:rsidDel="00000000" w:rsidP="00000000" w:rsidRDefault="00000000" w:rsidRPr="00000000" w14:paraId="00000030">
      <w:pPr>
        <w:rPr/>
      </w:pPr>
      <w:r w:rsidDel="00000000" w:rsidR="00000000" w:rsidRPr="00000000">
        <w:rPr>
          <w:rtl w:val="0"/>
        </w:rPr>
        <w:t xml:space="preserve">Hide 1 Reply</w:t>
      </w:r>
    </w:p>
    <w:p w:rsidR="00000000" w:rsidDel="00000000" w:rsidP="00000000" w:rsidRDefault="00000000" w:rsidRPr="00000000" w14:paraId="00000031">
      <w:pPr>
        <w:rPr/>
      </w:pPr>
      <w:r w:rsidDel="00000000" w:rsidR="00000000" w:rsidRPr="00000000">
        <w:rPr>
          <w:rtl w:val="0"/>
        </w:rPr>
        <w:t xml:space="preserve">Reply to post from Alvian ErwansyahReply</w:t>
      </w:r>
    </w:p>
    <w:p w:rsidR="00000000" w:rsidDel="00000000" w:rsidP="00000000" w:rsidRDefault="00000000" w:rsidRPr="00000000" w14:paraId="00000032">
      <w:pPr>
        <w:rPr/>
      </w:pPr>
      <w:r w:rsidDel="00000000" w:rsidR="00000000" w:rsidRPr="00000000">
        <w:rPr>
          <w:rtl w:val="0"/>
        </w:rPr>
        <w:t xml:space="preserve">Like post from Alvian Erwansyah LikeLike count: 0</w:t>
      </w:r>
    </w:p>
    <w:p w:rsidR="00000000" w:rsidDel="00000000" w:rsidP="00000000" w:rsidRDefault="00000000" w:rsidRPr="00000000" w14:paraId="00000033">
      <w:pPr>
        <w:rPr/>
      </w:pPr>
      <w:r w:rsidDel="00000000" w:rsidR="00000000" w:rsidRPr="00000000">
        <w:rPr>
          <w:rtl w:val="0"/>
        </w:rPr>
        <w:t xml:space="preserve">Mark as UnreadMark as Unread</w:t>
      </w:r>
    </w:p>
    <w:p w:rsidR="00000000" w:rsidDel="00000000" w:rsidP="00000000" w:rsidRDefault="00000000" w:rsidRPr="00000000" w14:paraId="00000034">
      <w:pPr>
        <w:rPr/>
      </w:pPr>
      <w:r w:rsidDel="00000000" w:rsidR="00000000" w:rsidRPr="00000000">
        <w:rPr>
          <w:rtl w:val="0"/>
        </w:rPr>
        <w:t xml:space="preserve">Alvian Erwansyah (He/Him/His)</w:t>
      </w:r>
    </w:p>
    <w:p w:rsidR="00000000" w:rsidDel="00000000" w:rsidP="00000000" w:rsidRDefault="00000000" w:rsidRPr="00000000" w14:paraId="00000035">
      <w:pPr>
        <w:rPr/>
      </w:pPr>
      <w:r w:rsidDel="00000000" w:rsidR="00000000" w:rsidRPr="00000000">
        <w:rPr>
          <w:rtl w:val="0"/>
        </w:rPr>
        <w:t xml:space="preserve">Dec 1 7:06pm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Reply from Alvian Erwansyah</w:t>
      </w:r>
    </w:p>
    <w:p w:rsidR="00000000" w:rsidDel="00000000" w:rsidP="00000000" w:rsidRDefault="00000000" w:rsidRPr="00000000" w14:paraId="00000038">
      <w:pPr>
        <w:rPr/>
      </w:pPr>
      <w:r w:rsidDel="00000000" w:rsidR="00000000" w:rsidRPr="00000000">
        <w:rPr>
          <w:rtl w:val="0"/>
        </w:rPr>
        <w:t xml:space="preserve">CC6.1 The entity implements logical access security software, infrastructure, and architectures over protected information assets to protect them from security events to meet the entity's objectives.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Document: W6, Access Control, mentioned in section “Five Critical Elements of Access Control”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CC6.1.4: Cloud operations personnel send out an email notification to management personnel every quarter to perform a network user access review for members within their organization.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Document: W8, Auditing in the Cloud, mentioned visibility and access for forensic investigation in the section “Cloud Risks”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CC6.1.7: Access to the infrastructure and services supporting the in-scope systems requires multi-factor authentication, a VPN connection, an SSH connection with a user account and password / private key, and a PIN / Individual token generator.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Document: W6, Access Control, mentioned in section “Identification and Authentication”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CC6.1.9: Authentication logs for production servers are configured to log authentication attempts, security administration, and user commands on the operating system and then forwarded to a centralized log repository.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Document: W6, Access Control, mentioned in section “Password &amp; Testing Operations” about access logs can be reviewed and inspect logs that would show rule changes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CC6.2.1: User access requests are approved in the OIM system before access provisioning.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Document: W6, Access Control, mentioned in section “Access Control What and Why” about Identity Governance and Administration &amp; Identity Lifecycle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CC6.4 The entity restricts physical access to facilities and protected information assets (for example, data center facilities, backup media storage, and other sensitive locations) to authorized personnel to meet the entity’s objectives.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Document: FISCAM Exposure Draft, Pg 120. About Physical access controls involve restricting physical access to information system resources and W7, BCDR about Backup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CC6.5 The entity discontinues logical and physical protections over physical assets only after the ability to read or recover data and software from those assets has been diminished and is no longer required to meet the entity’s objectives.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Document: W8, Patch Change and Configuration Management about Configuration management controls include ensuring that physical and logical protections are maintained until no longer required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CC6.6.3: A penetration test of the in-scope systems is conducted at least annually.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Document: ITAF-4th Edition Pg. 49. About Performance Standard 1201: Risk Assessment in Planning emphasizes testing controls, including penetration testing, at regular intervals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CC6.8 The entity implements controls to prevent or detect and act upon introducing unauthorized or malicious software to meet the entity’s objectives.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Document: W8, Patch Change and Configuration Management about Configuration management about the important of Security requires patching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Reply to post from Alvian ErwansyahReply</w:t>
      </w:r>
    </w:p>
    <w:p w:rsidR="00000000" w:rsidDel="00000000" w:rsidP="00000000" w:rsidRDefault="00000000" w:rsidRPr="00000000" w14:paraId="0000005D">
      <w:pPr>
        <w:rPr/>
      </w:pPr>
      <w:r w:rsidDel="00000000" w:rsidR="00000000" w:rsidRPr="00000000">
        <w:rPr>
          <w:rtl w:val="0"/>
        </w:rPr>
        <w:t xml:space="preserve">Like post from Alvian Erwansyah LikeLike count: 0</w:t>
      </w:r>
    </w:p>
    <w:p w:rsidR="00000000" w:rsidDel="00000000" w:rsidP="00000000" w:rsidRDefault="00000000" w:rsidRPr="00000000" w14:paraId="0000005E">
      <w:pPr>
        <w:rPr/>
      </w:pPr>
      <w:r w:rsidDel="00000000" w:rsidR="00000000" w:rsidRPr="00000000">
        <w:rPr>
          <w:rtl w:val="0"/>
        </w:rPr>
        <w:t xml:space="preserve">Mark as UnreadMark as Unread</w:t>
      </w:r>
    </w:p>
    <w:p w:rsidR="00000000" w:rsidDel="00000000" w:rsidP="00000000" w:rsidRDefault="00000000" w:rsidRPr="00000000" w14:paraId="0000005F">
      <w:pPr>
        <w:rPr/>
      </w:pPr>
      <w:r w:rsidDel="00000000" w:rsidR="00000000" w:rsidRPr="00000000">
        <w:rPr>
          <w:rtl w:val="0"/>
        </w:rPr>
        <w:t xml:space="preserve">Deleted by Pashtana Jalalyar</w:t>
      </w:r>
    </w:p>
    <w:p w:rsidR="00000000" w:rsidDel="00000000" w:rsidP="00000000" w:rsidRDefault="00000000" w:rsidRPr="00000000" w14:paraId="00000060">
      <w:pPr>
        <w:rPr/>
      </w:pPr>
      <w:r w:rsidDel="00000000" w:rsidR="00000000" w:rsidRPr="00000000">
        <w:rPr>
          <w:rtl w:val="0"/>
        </w:rPr>
        <w:t xml:space="preserve">Deleted Nov 30 6:45pm</w:t>
      </w:r>
    </w:p>
    <w:p w:rsidR="00000000" w:rsidDel="00000000" w:rsidP="00000000" w:rsidRDefault="00000000" w:rsidRPr="00000000" w14:paraId="00000061">
      <w:pPr>
        <w:rPr/>
      </w:pPr>
      <w:r w:rsidDel="00000000" w:rsidR="00000000" w:rsidRPr="00000000">
        <w:rPr>
          <w:rtl w:val="0"/>
        </w:rPr>
        <w:t xml:space="preserve">NG</w:t>
      </w:r>
    </w:p>
    <w:p w:rsidR="00000000" w:rsidDel="00000000" w:rsidP="00000000" w:rsidRDefault="00000000" w:rsidRPr="00000000" w14:paraId="00000062">
      <w:pPr>
        <w:rPr/>
      </w:pPr>
      <w:r w:rsidDel="00000000" w:rsidR="00000000" w:rsidRPr="00000000">
        <w:rPr>
          <w:rtl w:val="0"/>
        </w:rPr>
        <w:t xml:space="preserve">Nicholas Graves</w:t>
      </w:r>
    </w:p>
    <w:p w:rsidR="00000000" w:rsidDel="00000000" w:rsidP="00000000" w:rsidRDefault="00000000" w:rsidRPr="00000000" w14:paraId="00000063">
      <w:pPr>
        <w:rPr/>
      </w:pPr>
      <w:r w:rsidDel="00000000" w:rsidR="00000000" w:rsidRPr="00000000">
        <w:rPr>
          <w:rtl w:val="0"/>
        </w:rPr>
        <w:t xml:space="preserve">Nov 30 10:33am</w:t>
      </w:r>
    </w:p>
    <w:p w:rsidR="00000000" w:rsidDel="00000000" w:rsidP="00000000" w:rsidRDefault="00000000" w:rsidRPr="00000000" w14:paraId="00000064">
      <w:pPr>
        <w:rPr/>
      </w:pPr>
      <w:r w:rsidDel="00000000" w:rsidR="00000000" w:rsidRPr="00000000">
        <w:rPr>
          <w:rtl w:val="0"/>
        </w:rPr>
        <w:t xml:space="preserve">| Last reply Dec 1 8:03pm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Reply from Nicholas Graves</w:t>
      </w:r>
    </w:p>
    <w:p w:rsidR="00000000" w:rsidDel="00000000" w:rsidP="00000000" w:rsidRDefault="00000000" w:rsidRPr="00000000" w14:paraId="00000067">
      <w:pPr>
        <w:rPr/>
      </w:pPr>
      <w:r w:rsidDel="00000000" w:rsidR="00000000" w:rsidRPr="00000000">
        <w:rPr>
          <w:rtl w:val="0"/>
        </w:rPr>
        <w:t xml:space="preserve">Hello guys! I will work on section CC5 - Control Activities.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Collapse discussion thread from Nicholas Graves</w:t>
      </w:r>
    </w:p>
    <w:p w:rsidR="00000000" w:rsidDel="00000000" w:rsidP="00000000" w:rsidRDefault="00000000" w:rsidRPr="00000000" w14:paraId="0000006A">
      <w:pPr>
        <w:rPr/>
      </w:pPr>
      <w:r w:rsidDel="00000000" w:rsidR="00000000" w:rsidRPr="00000000">
        <w:rPr>
          <w:rtl w:val="0"/>
        </w:rPr>
        <w:t xml:space="preserve">Hide 5 Replies</w:t>
      </w:r>
    </w:p>
    <w:p w:rsidR="00000000" w:rsidDel="00000000" w:rsidP="00000000" w:rsidRDefault="00000000" w:rsidRPr="00000000" w14:paraId="0000006B">
      <w:pPr>
        <w:rPr/>
      </w:pPr>
      <w:r w:rsidDel="00000000" w:rsidR="00000000" w:rsidRPr="00000000">
        <w:rPr>
          <w:rtl w:val="0"/>
        </w:rPr>
        <w:t xml:space="preserve">Hide 5 Replies</w:t>
      </w:r>
    </w:p>
    <w:p w:rsidR="00000000" w:rsidDel="00000000" w:rsidP="00000000" w:rsidRDefault="00000000" w:rsidRPr="00000000" w14:paraId="0000006C">
      <w:pPr>
        <w:rPr/>
      </w:pPr>
      <w:r w:rsidDel="00000000" w:rsidR="00000000" w:rsidRPr="00000000">
        <w:rPr>
          <w:rtl w:val="0"/>
        </w:rPr>
        <w:t xml:space="preserve">Reply to post from Nicholas GravesReply</w:t>
      </w:r>
    </w:p>
    <w:p w:rsidR="00000000" w:rsidDel="00000000" w:rsidP="00000000" w:rsidRDefault="00000000" w:rsidRPr="00000000" w14:paraId="0000006D">
      <w:pPr>
        <w:rPr/>
      </w:pPr>
      <w:r w:rsidDel="00000000" w:rsidR="00000000" w:rsidRPr="00000000">
        <w:rPr>
          <w:rtl w:val="0"/>
        </w:rPr>
        <w:t xml:space="preserve">Like post from Nicholas Graves LikeLike count: 0</w:t>
      </w:r>
    </w:p>
    <w:p w:rsidR="00000000" w:rsidDel="00000000" w:rsidP="00000000" w:rsidRDefault="00000000" w:rsidRPr="00000000" w14:paraId="0000006E">
      <w:pPr>
        <w:rPr/>
      </w:pPr>
      <w:r w:rsidDel="00000000" w:rsidR="00000000" w:rsidRPr="00000000">
        <w:rPr>
          <w:rtl w:val="0"/>
        </w:rPr>
        <w:t xml:space="preserve">Mark as UnreadMark as Unread</w:t>
      </w:r>
    </w:p>
    <w:p w:rsidR="00000000" w:rsidDel="00000000" w:rsidP="00000000" w:rsidRDefault="00000000" w:rsidRPr="00000000" w14:paraId="0000006F">
      <w:pPr>
        <w:rPr/>
      </w:pPr>
      <w:r w:rsidDel="00000000" w:rsidR="00000000" w:rsidRPr="00000000">
        <w:rPr>
          <w:rtl w:val="0"/>
        </w:rPr>
        <w:t xml:space="preserve">NG</w:t>
      </w:r>
    </w:p>
    <w:p w:rsidR="00000000" w:rsidDel="00000000" w:rsidP="00000000" w:rsidRDefault="00000000" w:rsidRPr="00000000" w14:paraId="00000070">
      <w:pPr>
        <w:rPr/>
      </w:pPr>
      <w:r w:rsidDel="00000000" w:rsidR="00000000" w:rsidRPr="00000000">
        <w:rPr>
          <w:rtl w:val="0"/>
        </w:rPr>
        <w:t xml:space="preserve">Nicholas Graves</w:t>
      </w:r>
    </w:p>
    <w:p w:rsidR="00000000" w:rsidDel="00000000" w:rsidP="00000000" w:rsidRDefault="00000000" w:rsidRPr="00000000" w14:paraId="00000071">
      <w:pPr>
        <w:rPr/>
      </w:pPr>
      <w:r w:rsidDel="00000000" w:rsidR="00000000" w:rsidRPr="00000000">
        <w:rPr>
          <w:rtl w:val="0"/>
        </w:rPr>
        <w:t xml:space="preserve">Dec 1 10:43am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Reply from Nicholas Graves</w:t>
      </w:r>
    </w:p>
    <w:p w:rsidR="00000000" w:rsidDel="00000000" w:rsidP="00000000" w:rsidRDefault="00000000" w:rsidRPr="00000000" w14:paraId="00000074">
      <w:pPr>
        <w:rPr/>
      </w:pPr>
      <w:r w:rsidDel="00000000" w:rsidR="00000000" w:rsidRPr="00000000">
        <w:rPr>
          <w:rtl w:val="0"/>
        </w:rPr>
        <w:t xml:space="preserve">Separation of Duties: The change management section of the document emphasizes the importance of separating development and testing environments. This relates to COSO principle 10 which suggests the segregation of duties to reduce the risk of errors or fraud.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Access Control of Critical Systems: The access authentication and authorization section outline how access to the production system is limited to authorized peroneal utilizing multi-factor authentication. The relates to IAM policies and highlights the importance of authentication protocols to ensure integrity.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Change Management Procedures: When configuration changes happen, they are documented, peer reviewed, and finally approved. This is mentioned in the change management section. This relates to IT changes discussed in week 8. It ensures that changes are auditable and controlled to maintain consistency.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Periodic Access Reviews: The continuous monitoring section of the document discusses quarterly review of user access. This helps to ensure that permission remains appropriate. This relates loosely to IAM control but also to general internal controls from week 5. It focuses on the continuous monitoring and review as a control.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Incident Management with Ticketing: Tickets are used to systematically track and resolve issues. This is discussed in the incident response section of the document. This relates to BCDR by ensuring that incidents are documented and addressed.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Patch Management: The patch management section discusses the use of annual patching of production systems relates to IS risk and audit risk by addressing operational risk through updates to help reduce the likelihood of vulnerabilities.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Incident Escalation Protocols: Escalation protocols are outlined in the incident response section and help ensure that incidents are properly categorized by severity. This relates to BCDR by ensuring that adequate attention is given to incidents based on how severe they are.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Environmental Safeguards: The environmental safeguards section of the document discusses the monitoring of factors such as temperature and power in data centers. This relates to BCDR by ensuring the physical environment is adequate for operation.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Automated Access Approvals: The use of automated access approvals helps to reduce human error and is discussed in the access requests and revocations section. Utilizing automation works as a control mechanism for IAM improving both accuracy and efficiency.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Reply to post from Nicholas GravesReply</w:t>
      </w:r>
    </w:p>
    <w:p w:rsidR="00000000" w:rsidDel="00000000" w:rsidP="00000000" w:rsidRDefault="00000000" w:rsidRPr="00000000" w14:paraId="00000087">
      <w:pPr>
        <w:rPr/>
      </w:pPr>
      <w:r w:rsidDel="00000000" w:rsidR="00000000" w:rsidRPr="00000000">
        <w:rPr>
          <w:rtl w:val="0"/>
        </w:rPr>
        <w:t xml:space="preserve">Like post from Nicholas Graves1 LikeLike count: 1</w:t>
      </w:r>
    </w:p>
    <w:p w:rsidR="00000000" w:rsidDel="00000000" w:rsidP="00000000" w:rsidRDefault="00000000" w:rsidRPr="00000000" w14:paraId="00000088">
      <w:pPr>
        <w:rPr/>
      </w:pPr>
      <w:r w:rsidDel="00000000" w:rsidR="00000000" w:rsidRPr="00000000">
        <w:rPr>
          <w:rtl w:val="0"/>
        </w:rPr>
        <w:t xml:space="preserve">Mark as UnreadMark as Unread</w:t>
      </w:r>
    </w:p>
    <w:p w:rsidR="00000000" w:rsidDel="00000000" w:rsidP="00000000" w:rsidRDefault="00000000" w:rsidRPr="00000000" w14:paraId="00000089">
      <w:pPr>
        <w:rPr/>
      </w:pPr>
      <w:r w:rsidDel="00000000" w:rsidR="00000000" w:rsidRPr="00000000">
        <w:rPr>
          <w:rtl w:val="0"/>
        </w:rPr>
        <w:t xml:space="preserve">Dhaval Bhakta</w:t>
      </w:r>
    </w:p>
    <w:p w:rsidR="00000000" w:rsidDel="00000000" w:rsidP="00000000" w:rsidRDefault="00000000" w:rsidRPr="00000000" w14:paraId="0000008A">
      <w:pPr>
        <w:rPr/>
      </w:pPr>
      <w:r w:rsidDel="00000000" w:rsidR="00000000" w:rsidRPr="00000000">
        <w:rPr>
          <w:rtl w:val="0"/>
        </w:rPr>
        <w:t xml:space="preserve">Dec 1 12:27pm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Reply from Dhaval Bhakta</w:t>
      </w:r>
    </w:p>
    <w:p w:rsidR="00000000" w:rsidDel="00000000" w:rsidP="00000000" w:rsidRDefault="00000000" w:rsidRPr="00000000" w14:paraId="0000008D">
      <w:pPr>
        <w:rPr/>
      </w:pPr>
      <w:r w:rsidDel="00000000" w:rsidR="00000000" w:rsidRPr="00000000">
        <w:rPr>
          <w:rtl w:val="0"/>
        </w:rPr>
        <w:t xml:space="preserve">I will work on a response to this post!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Reply to post from Dhaval BhaktaReply</w:t>
      </w:r>
    </w:p>
    <w:p w:rsidR="00000000" w:rsidDel="00000000" w:rsidP="00000000" w:rsidRDefault="00000000" w:rsidRPr="00000000" w14:paraId="00000090">
      <w:pPr>
        <w:rPr/>
      </w:pPr>
      <w:r w:rsidDel="00000000" w:rsidR="00000000" w:rsidRPr="00000000">
        <w:rPr>
          <w:rtl w:val="0"/>
        </w:rPr>
        <w:t xml:space="preserve">Like post from Dhaval Bhakta LikeLike count: 0</w:t>
      </w:r>
    </w:p>
    <w:p w:rsidR="00000000" w:rsidDel="00000000" w:rsidP="00000000" w:rsidRDefault="00000000" w:rsidRPr="00000000" w14:paraId="00000091">
      <w:pPr>
        <w:rPr/>
      </w:pPr>
      <w:r w:rsidDel="00000000" w:rsidR="00000000" w:rsidRPr="00000000">
        <w:rPr>
          <w:rtl w:val="0"/>
        </w:rPr>
        <w:t xml:space="preserve">Mark as UnreadMark as Unread</w:t>
      </w:r>
    </w:p>
    <w:p w:rsidR="00000000" w:rsidDel="00000000" w:rsidP="00000000" w:rsidRDefault="00000000" w:rsidRPr="00000000" w14:paraId="00000092">
      <w:pPr>
        <w:rPr/>
      </w:pPr>
      <w:r w:rsidDel="00000000" w:rsidR="00000000" w:rsidRPr="00000000">
        <w:rPr>
          <w:rtl w:val="0"/>
        </w:rPr>
        <w:t xml:space="preserve">Dhaval Bhakta</w:t>
      </w:r>
    </w:p>
    <w:p w:rsidR="00000000" w:rsidDel="00000000" w:rsidP="00000000" w:rsidRDefault="00000000" w:rsidRPr="00000000" w14:paraId="00000093">
      <w:pPr>
        <w:rPr/>
      </w:pPr>
      <w:r w:rsidDel="00000000" w:rsidR="00000000" w:rsidRPr="00000000">
        <w:rPr>
          <w:rtl w:val="0"/>
        </w:rPr>
        <w:t xml:space="preserve">Dec 1 1:23pm</w:t>
      </w:r>
    </w:p>
    <w:p w:rsidR="00000000" w:rsidDel="00000000" w:rsidP="00000000" w:rsidRDefault="00000000" w:rsidRPr="00000000" w14:paraId="00000094">
      <w:pPr>
        <w:rPr/>
      </w:pPr>
      <w:r w:rsidDel="00000000" w:rsidR="00000000" w:rsidRPr="00000000">
        <w:rPr>
          <w:rtl w:val="0"/>
        </w:rPr>
        <w:t xml:space="preserve">| Last edited Dec 1 1:24pm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Reply from Dhaval Bhakta</w:t>
      </w:r>
    </w:p>
    <w:p w:rsidR="00000000" w:rsidDel="00000000" w:rsidP="00000000" w:rsidRDefault="00000000" w:rsidRPr="00000000" w14:paraId="00000097">
      <w:pPr>
        <w:rPr/>
      </w:pPr>
      <w:r w:rsidDel="00000000" w:rsidR="00000000" w:rsidRPr="00000000">
        <w:rPr>
          <w:rtl w:val="0"/>
        </w:rPr>
        <w:t xml:space="preserve">1. Separation of Duties: Segregation of Duties was also discussed as an IS HR control in Slide 7 of the change management course materials, which discusses separating development and maintenance groups as a leading internal control.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Access Control of Critical Systems: Multi-factor authentication for production systems reflects the IAM principle of least privilege, which limits access to only authorized personnel. This ties to Slide 8 of the IAM notes. Slide 6,7 of Change Management also discuss how two separate individuals are required to in accessing security tasks such as cybersecurity encryption keys to mitigate risk which is part of SOD.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 Change Management Procedures: The documentation, peer review, and approval of configuration changes reflect the two types of change management procedures outlined in slides 2, 3, and 6 of the change management notes, reflecting the importance of centralized configuration databases to effectively manage and mitigate risks.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3. Environmental Safeguards: Monitoring temperature and power in data centers aligns with Business Continuity and Disaster Recovery (BCDR) principles, ensuring physical infrastructure remains operational under adverse conditions. Slide 9,10 of BCDR notes talks about Disaster Recovery Testing, hot sites, and setting up backup systems to achieve RPO and RTO.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Reply to post from Dhaval BhaktaReply</w:t>
      </w:r>
    </w:p>
    <w:p w:rsidR="00000000" w:rsidDel="00000000" w:rsidP="00000000" w:rsidRDefault="00000000" w:rsidRPr="00000000" w14:paraId="000000A2">
      <w:pPr>
        <w:rPr/>
      </w:pPr>
      <w:r w:rsidDel="00000000" w:rsidR="00000000" w:rsidRPr="00000000">
        <w:rPr>
          <w:rtl w:val="0"/>
        </w:rPr>
        <w:t xml:space="preserve">Like post from Dhaval Bhakta LikeLike count: 0</w:t>
      </w:r>
    </w:p>
    <w:p w:rsidR="00000000" w:rsidDel="00000000" w:rsidP="00000000" w:rsidRDefault="00000000" w:rsidRPr="00000000" w14:paraId="000000A3">
      <w:pPr>
        <w:rPr/>
      </w:pPr>
      <w:r w:rsidDel="00000000" w:rsidR="00000000" w:rsidRPr="00000000">
        <w:rPr>
          <w:rtl w:val="0"/>
        </w:rPr>
        <w:t xml:space="preserve">Mark as UnreadMark as Unread</w:t>
      </w:r>
    </w:p>
    <w:p w:rsidR="00000000" w:rsidDel="00000000" w:rsidP="00000000" w:rsidRDefault="00000000" w:rsidRPr="00000000" w14:paraId="000000A4">
      <w:pPr>
        <w:rPr/>
      </w:pPr>
      <w:r w:rsidDel="00000000" w:rsidR="00000000" w:rsidRPr="00000000">
        <w:rPr>
          <w:rtl w:val="0"/>
        </w:rPr>
        <w:t xml:space="preserve">Alvian Erwansyah (He/Him/His)</w:t>
      </w:r>
    </w:p>
    <w:p w:rsidR="00000000" w:rsidDel="00000000" w:rsidP="00000000" w:rsidRDefault="00000000" w:rsidRPr="00000000" w14:paraId="000000A5">
      <w:pPr>
        <w:rPr/>
      </w:pPr>
      <w:r w:rsidDel="00000000" w:rsidR="00000000" w:rsidRPr="00000000">
        <w:rPr>
          <w:rtl w:val="0"/>
        </w:rPr>
        <w:t xml:space="preserve">Dec 1 7:31pm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Reply from Alvian Erwansyah</w:t>
      </w:r>
    </w:p>
    <w:p w:rsidR="00000000" w:rsidDel="00000000" w:rsidP="00000000" w:rsidRDefault="00000000" w:rsidRPr="00000000" w14:paraId="000000A8">
      <w:pPr>
        <w:rPr/>
      </w:pPr>
      <w:r w:rsidDel="00000000" w:rsidR="00000000" w:rsidRPr="00000000">
        <w:rPr>
          <w:rtl w:val="0"/>
        </w:rPr>
        <w:t xml:space="preserve">"I will work on a response to this post as well"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Reply to post from Alvian ErwansyahReply</w:t>
      </w:r>
    </w:p>
    <w:p w:rsidR="00000000" w:rsidDel="00000000" w:rsidP="00000000" w:rsidRDefault="00000000" w:rsidRPr="00000000" w14:paraId="000000AB">
      <w:pPr>
        <w:rPr/>
      </w:pPr>
      <w:r w:rsidDel="00000000" w:rsidR="00000000" w:rsidRPr="00000000">
        <w:rPr>
          <w:rtl w:val="0"/>
        </w:rPr>
        <w:t xml:space="preserve">Like post from Alvian Erwansyah LikeLike count: 0</w:t>
      </w:r>
    </w:p>
    <w:p w:rsidR="00000000" w:rsidDel="00000000" w:rsidP="00000000" w:rsidRDefault="00000000" w:rsidRPr="00000000" w14:paraId="000000AC">
      <w:pPr>
        <w:rPr/>
      </w:pPr>
      <w:r w:rsidDel="00000000" w:rsidR="00000000" w:rsidRPr="00000000">
        <w:rPr>
          <w:rtl w:val="0"/>
        </w:rPr>
        <w:t xml:space="preserve">Mark as UnreadMark as Unread</w:t>
      </w:r>
    </w:p>
    <w:p w:rsidR="00000000" w:rsidDel="00000000" w:rsidP="00000000" w:rsidRDefault="00000000" w:rsidRPr="00000000" w14:paraId="000000AD">
      <w:pPr>
        <w:rPr/>
      </w:pPr>
      <w:r w:rsidDel="00000000" w:rsidR="00000000" w:rsidRPr="00000000">
        <w:rPr>
          <w:rtl w:val="0"/>
        </w:rPr>
        <w:t xml:space="preserve">Alvian Erwansyah (He/Him/His)</w:t>
      </w:r>
    </w:p>
    <w:p w:rsidR="00000000" w:rsidDel="00000000" w:rsidP="00000000" w:rsidRDefault="00000000" w:rsidRPr="00000000" w14:paraId="000000AE">
      <w:pPr>
        <w:rPr/>
      </w:pPr>
      <w:r w:rsidDel="00000000" w:rsidR="00000000" w:rsidRPr="00000000">
        <w:rPr>
          <w:rtl w:val="0"/>
        </w:rPr>
        <w:t xml:space="preserve">Dec 1 8:03pm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Reply from Alvian Erwansyah</w:t>
      </w:r>
    </w:p>
    <w:p w:rsidR="00000000" w:rsidDel="00000000" w:rsidP="00000000" w:rsidRDefault="00000000" w:rsidRPr="00000000" w14:paraId="000000B1">
      <w:pPr>
        <w:rPr/>
      </w:pPr>
      <w:r w:rsidDel="00000000" w:rsidR="00000000" w:rsidRPr="00000000">
        <w:rPr>
          <w:rtl w:val="0"/>
        </w:rPr>
        <w:t xml:space="preserve">Periodic Access Reviews, this section also clearly mentioned at FISCAM Document page 500B-169, it mentioned that in audit report, access to systems and system resources is reviewed periodically for continuing appropriateness (AC.02.03.08). Obtain an understanding of the entity’s processes and methods for periodically reviewing access to the information systems and information system resources relevant to the significant business processes through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Incident Management with Ticketing, this section also clearly mentioned at FISCAM Document page 250–2, in Critical Elements and Control Objectives for Security Management section that one of the objective is An incident response program is established (SM.01.05 )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Patch Management, this section also mentioned at FISCAM document, CM.03.02.01, that audit document need specify the processes and methods employed for timely flaw remediation, including patch management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Reply to post from Alvian ErwansyahReply</w:t>
      </w:r>
    </w:p>
    <w:p w:rsidR="00000000" w:rsidDel="00000000" w:rsidP="00000000" w:rsidRDefault="00000000" w:rsidRPr="00000000" w14:paraId="000000B8">
      <w:pPr>
        <w:rPr/>
      </w:pPr>
      <w:r w:rsidDel="00000000" w:rsidR="00000000" w:rsidRPr="00000000">
        <w:rPr>
          <w:rtl w:val="0"/>
        </w:rPr>
        <w:t xml:space="preserve">Like post from Alvian Erwansyah LikeLike count: 0</w:t>
      </w:r>
    </w:p>
    <w:p w:rsidR="00000000" w:rsidDel="00000000" w:rsidP="00000000" w:rsidRDefault="00000000" w:rsidRPr="00000000" w14:paraId="000000B9">
      <w:pPr>
        <w:rPr/>
      </w:pPr>
      <w:r w:rsidDel="00000000" w:rsidR="00000000" w:rsidRPr="00000000">
        <w:rPr>
          <w:rtl w:val="0"/>
        </w:rPr>
        <w:t xml:space="preserve">Mark as UnreadMark as Unread</w:t>
      </w:r>
    </w:p>
    <w:p w:rsidR="00000000" w:rsidDel="00000000" w:rsidP="00000000" w:rsidRDefault="00000000" w:rsidRPr="00000000" w14:paraId="000000BA">
      <w:pPr>
        <w:rPr/>
      </w:pPr>
      <w:r w:rsidDel="00000000" w:rsidR="00000000" w:rsidRPr="00000000">
        <w:rPr>
          <w:rtl w:val="0"/>
        </w:rPr>
        <w:t xml:space="preserve">Deleted by Adrien Protzel</w:t>
      </w:r>
    </w:p>
    <w:p w:rsidR="00000000" w:rsidDel="00000000" w:rsidP="00000000" w:rsidRDefault="00000000" w:rsidRPr="00000000" w14:paraId="000000BB">
      <w:pPr>
        <w:rPr/>
      </w:pPr>
      <w:r w:rsidDel="00000000" w:rsidR="00000000" w:rsidRPr="00000000">
        <w:rPr>
          <w:rtl w:val="0"/>
        </w:rPr>
        <w:t xml:space="preserve">Deleted Dec 1 1:01pm</w:t>
      </w:r>
    </w:p>
    <w:p w:rsidR="00000000" w:rsidDel="00000000" w:rsidP="00000000" w:rsidRDefault="00000000" w:rsidRPr="00000000" w14:paraId="000000BC">
      <w:pPr>
        <w:rPr/>
      </w:pPr>
      <w:r w:rsidDel="00000000" w:rsidR="00000000" w:rsidRPr="00000000">
        <w:rPr>
          <w:rtl w:val="0"/>
        </w:rPr>
        <w:t xml:space="preserve">Adrien Protzel (He/Him/His)</w:t>
      </w:r>
    </w:p>
    <w:p w:rsidR="00000000" w:rsidDel="00000000" w:rsidP="00000000" w:rsidRDefault="00000000" w:rsidRPr="00000000" w14:paraId="000000BD">
      <w:pPr>
        <w:rPr/>
      </w:pPr>
      <w:r w:rsidDel="00000000" w:rsidR="00000000" w:rsidRPr="00000000">
        <w:rPr>
          <w:rtl w:val="0"/>
        </w:rPr>
        <w:t xml:space="preserve">Nov 27 6:40pm</w:t>
      </w:r>
    </w:p>
    <w:p w:rsidR="00000000" w:rsidDel="00000000" w:rsidP="00000000" w:rsidRDefault="00000000" w:rsidRPr="00000000" w14:paraId="000000BE">
      <w:pPr>
        <w:rPr/>
      </w:pPr>
      <w:r w:rsidDel="00000000" w:rsidR="00000000" w:rsidRPr="00000000">
        <w:rPr>
          <w:rtl w:val="0"/>
        </w:rPr>
        <w:t xml:space="preserve">| Last reply Dec 1 2:50pm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Reply from Adrien Protzel</w:t>
      </w:r>
    </w:p>
    <w:p w:rsidR="00000000" w:rsidDel="00000000" w:rsidP="00000000" w:rsidRDefault="00000000" w:rsidRPr="00000000" w14:paraId="000000C1">
      <w:pPr>
        <w:rPr/>
      </w:pPr>
      <w:r w:rsidDel="00000000" w:rsidR="00000000" w:rsidRPr="00000000">
        <w:rPr>
          <w:rtl w:val="0"/>
        </w:rPr>
        <w:t xml:space="preserve">"I am working on [CC9 - Risk Mitigation]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Collapse discussion thread from Adrien Protzel</w:t>
      </w:r>
    </w:p>
    <w:p w:rsidR="00000000" w:rsidDel="00000000" w:rsidP="00000000" w:rsidRDefault="00000000" w:rsidRPr="00000000" w14:paraId="000000C4">
      <w:pPr>
        <w:rPr/>
      </w:pPr>
      <w:r w:rsidDel="00000000" w:rsidR="00000000" w:rsidRPr="00000000">
        <w:rPr>
          <w:rtl w:val="0"/>
        </w:rPr>
        <w:t xml:space="preserve">Hide 2 Replies</w:t>
      </w:r>
    </w:p>
    <w:p w:rsidR="00000000" w:rsidDel="00000000" w:rsidP="00000000" w:rsidRDefault="00000000" w:rsidRPr="00000000" w14:paraId="000000C5">
      <w:pPr>
        <w:rPr/>
      </w:pPr>
      <w:r w:rsidDel="00000000" w:rsidR="00000000" w:rsidRPr="00000000">
        <w:rPr>
          <w:rtl w:val="0"/>
        </w:rPr>
        <w:t xml:space="preserve">Hide 2 Replies</w:t>
      </w:r>
    </w:p>
    <w:p w:rsidR="00000000" w:rsidDel="00000000" w:rsidP="00000000" w:rsidRDefault="00000000" w:rsidRPr="00000000" w14:paraId="000000C6">
      <w:pPr>
        <w:rPr/>
      </w:pPr>
      <w:r w:rsidDel="00000000" w:rsidR="00000000" w:rsidRPr="00000000">
        <w:rPr>
          <w:rtl w:val="0"/>
        </w:rPr>
        <w:t xml:space="preserve">Reply to post from Adrien ProtzelReply</w:t>
      </w:r>
    </w:p>
    <w:p w:rsidR="00000000" w:rsidDel="00000000" w:rsidP="00000000" w:rsidRDefault="00000000" w:rsidRPr="00000000" w14:paraId="000000C7">
      <w:pPr>
        <w:rPr/>
      </w:pPr>
      <w:r w:rsidDel="00000000" w:rsidR="00000000" w:rsidRPr="00000000">
        <w:rPr>
          <w:rtl w:val="0"/>
        </w:rPr>
        <w:t xml:space="preserve">Like post from Adrien Protzel LikeLike count: 0</w:t>
      </w:r>
    </w:p>
    <w:p w:rsidR="00000000" w:rsidDel="00000000" w:rsidP="00000000" w:rsidRDefault="00000000" w:rsidRPr="00000000" w14:paraId="000000C8">
      <w:pPr>
        <w:rPr/>
      </w:pPr>
      <w:r w:rsidDel="00000000" w:rsidR="00000000" w:rsidRPr="00000000">
        <w:rPr>
          <w:rtl w:val="0"/>
        </w:rPr>
        <w:t xml:space="preserve">Mark as UnreadMark as Unread</w:t>
      </w:r>
    </w:p>
    <w:p w:rsidR="00000000" w:rsidDel="00000000" w:rsidP="00000000" w:rsidRDefault="00000000" w:rsidRPr="00000000" w14:paraId="000000C9">
      <w:pPr>
        <w:rPr/>
      </w:pPr>
      <w:r w:rsidDel="00000000" w:rsidR="00000000" w:rsidRPr="00000000">
        <w:rPr>
          <w:rtl w:val="0"/>
        </w:rPr>
        <w:t xml:space="preserve">Adrien Protzel (He/Him/His)</w:t>
      </w:r>
    </w:p>
    <w:p w:rsidR="00000000" w:rsidDel="00000000" w:rsidP="00000000" w:rsidRDefault="00000000" w:rsidRPr="00000000" w14:paraId="000000CA">
      <w:pPr>
        <w:rPr/>
      </w:pPr>
      <w:r w:rsidDel="00000000" w:rsidR="00000000" w:rsidRPr="00000000">
        <w:rPr>
          <w:rtl w:val="0"/>
        </w:rPr>
        <w:t xml:space="preserve">Dec 1 12:59pm</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Reply from Adrien Protzel</w:t>
      </w:r>
    </w:p>
    <w:p w:rsidR="00000000" w:rsidDel="00000000" w:rsidP="00000000" w:rsidRDefault="00000000" w:rsidRPr="00000000" w14:paraId="000000CD">
      <w:pPr>
        <w:rPr/>
      </w:pPr>
      <w:r w:rsidDel="00000000" w:rsidR="00000000" w:rsidRPr="00000000">
        <w:rPr>
          <w:rtl w:val="0"/>
        </w:rPr>
        <w:t xml:space="preserve">CC9 - Risk Mitigation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CC9.1: The entity develops risk mitigation activities for potential business disruptions.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Document: BCDR, Section: Contingency Planning and FISCAM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CC9.1.1: Documented policies and procedures effectively guide personnel in developing control activities to mitigate risks, as confirmed by an inspection with no exceptions noted.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Document: BCDR, Section: Contingency Planning and FISCAM</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CC9.1.2: Annual risk assessments identify threats to in-scope systems, with checkpoints ensuring critical teams join the Service Resiliency Program, confirmed by an inspection with no exceptions noted.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Document: BCDR, Section: Business Impact Analysis (BIA)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CC9.1.3: High or critical risks related to services or data centers are reviewed, assigned an owner, and remediated per the Cloud Vendor risk management program, confirmed by an inspection with no exceptions noted.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Document: BCDR, Section: BIA and BCP Metrics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CC9.1.4: Cloud Vendor maintains and annually reviews a Business Impact Analysis (BIA) and Service Resiliency Plan (SRP) for each service, outlining disaster procedures, ownership, roles, and responsibilities, confirmed by an inspection with no exceptions noted.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Document: BCDR, Section: Business Impact Analysis (BIA)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CC9.2: Vendor and business partner risk management.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Document: Trust-services-criteria, Section: Risk Mitigation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CC9.2.1: The Supplier Code of Ethics and Business Conduct, along with the Supplier and Physical Security Standards, outline the requirements for suppliers and vendors, confirmed by an inspection with no exceptions noted.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Document: Trust-services-criteria, Section: Risk Mitigation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CC9.2.2: Cloud Vendor annually reviews data center provider attestation reports or certifications, evaluates and tracks issues, and assesses sites without reports or certifications, confirmed by an inspection with no exceptions noted.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Document: SOC Auditing, Section: Sub-Service Organizations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CC9.2.3: Cloud Vendor performs annual risk assessments to identify threats to in-scope systems, with checkpoints ensuring critical teams join the Service Resiliency Program, confirmed by an inspection with no exceptions noted.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Document: BCDR, Section: Business Impact Analysis (BIA)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CC9.2.4: High or critical risks related to services or data centers are reviewed, assigned an owner, and remediated according to the Cloud Vendor risk management program, confirmed by an inspection with no exceptions noted.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Document: BCDR, Section: BIA and BCP Metrics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Reply to post from Adrien ProtzelReply</w:t>
      </w:r>
    </w:p>
    <w:p w:rsidR="00000000" w:rsidDel="00000000" w:rsidP="00000000" w:rsidRDefault="00000000" w:rsidRPr="00000000" w14:paraId="0000010A">
      <w:pPr>
        <w:rPr/>
      </w:pPr>
      <w:r w:rsidDel="00000000" w:rsidR="00000000" w:rsidRPr="00000000">
        <w:rPr>
          <w:rtl w:val="0"/>
        </w:rPr>
        <w:t xml:space="preserve">Like post from Adrien Protzel LikeLike count: 0</w:t>
      </w:r>
    </w:p>
    <w:p w:rsidR="00000000" w:rsidDel="00000000" w:rsidP="00000000" w:rsidRDefault="00000000" w:rsidRPr="00000000" w14:paraId="0000010B">
      <w:pPr>
        <w:rPr/>
      </w:pPr>
      <w:r w:rsidDel="00000000" w:rsidR="00000000" w:rsidRPr="00000000">
        <w:rPr>
          <w:rtl w:val="0"/>
        </w:rPr>
        <w:t xml:space="preserve">Mark as UnreadMark as Unread</w:t>
      </w:r>
    </w:p>
    <w:p w:rsidR="00000000" w:rsidDel="00000000" w:rsidP="00000000" w:rsidRDefault="00000000" w:rsidRPr="00000000" w14:paraId="0000010C">
      <w:pPr>
        <w:rPr/>
      </w:pPr>
      <w:r w:rsidDel="00000000" w:rsidR="00000000" w:rsidRPr="00000000">
        <w:rPr>
          <w:rtl w:val="0"/>
        </w:rPr>
        <w:t xml:space="preserve">PJ</w:t>
      </w:r>
    </w:p>
    <w:p w:rsidR="00000000" w:rsidDel="00000000" w:rsidP="00000000" w:rsidRDefault="00000000" w:rsidRPr="00000000" w14:paraId="0000010D">
      <w:pPr>
        <w:rPr/>
      </w:pPr>
      <w:r w:rsidDel="00000000" w:rsidR="00000000" w:rsidRPr="00000000">
        <w:rPr>
          <w:rtl w:val="0"/>
        </w:rPr>
        <w:t xml:space="preserve">Pashtana Jalalyar</w:t>
      </w:r>
    </w:p>
    <w:p w:rsidR="00000000" w:rsidDel="00000000" w:rsidP="00000000" w:rsidRDefault="00000000" w:rsidRPr="00000000" w14:paraId="0000010E">
      <w:pPr>
        <w:rPr/>
      </w:pPr>
      <w:r w:rsidDel="00000000" w:rsidR="00000000" w:rsidRPr="00000000">
        <w:rPr>
          <w:rtl w:val="0"/>
        </w:rPr>
        <w:t xml:space="preserve">Dec 1 2:50pm</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Reply from Pashtana Jalalyar</w:t>
      </w:r>
    </w:p>
    <w:p w:rsidR="00000000" w:rsidDel="00000000" w:rsidP="00000000" w:rsidRDefault="00000000" w:rsidRPr="00000000" w14:paraId="00000111">
      <w:pPr>
        <w:rPr/>
      </w:pPr>
      <w:r w:rsidDel="00000000" w:rsidR="00000000" w:rsidRPr="00000000">
        <w:rPr>
          <w:rtl w:val="0"/>
        </w:rPr>
        <w:t xml:space="preserve">CC9.1: In the slide Contingency Planning and FISCAM, under CP.01.02 outlines how contingency plans and other organizational plans are established to continue critical missions and business functions in the event of system disruption. It also mentions in the BC and DR slide on how they would approach system disruption.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CC9.1.3: The BIA is a key part of establishing a business continuity plan. The resources/infrastructure is what runs each key process. Management and board of directors are the ones that review, approve and are responsible for the BIA.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CC9.2.4: The metrics listed: RTO, RPO, MTO, and SDO all represent certain levels of impact that the organization can let happen. These metrics give the organization a decision to make based on the risk and is sent to be reviewed and resolved as soon as they can.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Reply to post from Pashtana JalalyarReply</w:t>
      </w:r>
    </w:p>
    <w:p w:rsidR="00000000" w:rsidDel="00000000" w:rsidP="00000000" w:rsidRDefault="00000000" w:rsidRPr="00000000" w14:paraId="00000118">
      <w:pPr>
        <w:rPr/>
      </w:pPr>
      <w:r w:rsidDel="00000000" w:rsidR="00000000" w:rsidRPr="00000000">
        <w:rPr>
          <w:rtl w:val="0"/>
        </w:rPr>
        <w:t xml:space="preserve">Like post from Pashtana Jalalyar LikeLike count: 0</w:t>
      </w:r>
    </w:p>
    <w:p w:rsidR="00000000" w:rsidDel="00000000" w:rsidP="00000000" w:rsidRDefault="00000000" w:rsidRPr="00000000" w14:paraId="00000119">
      <w:pPr>
        <w:rPr/>
      </w:pPr>
      <w:r w:rsidDel="00000000" w:rsidR="00000000" w:rsidRPr="00000000">
        <w:rPr>
          <w:rtl w:val="0"/>
        </w:rPr>
        <w:t xml:space="preserve">Mark as UnreadMark as Unread</w:t>
      </w:r>
    </w:p>
    <w:p w:rsidR="00000000" w:rsidDel="00000000" w:rsidP="00000000" w:rsidRDefault="00000000" w:rsidRPr="00000000" w14:paraId="0000011A">
      <w:pPr>
        <w:rPr/>
      </w:pPr>
      <w:r w:rsidDel="00000000" w:rsidR="00000000" w:rsidRPr="00000000">
        <w:rPr>
          <w:rtl w:val="0"/>
        </w:rPr>
        <w:t xml:space="preserve">PJ</w:t>
      </w:r>
    </w:p>
    <w:p w:rsidR="00000000" w:rsidDel="00000000" w:rsidP="00000000" w:rsidRDefault="00000000" w:rsidRPr="00000000" w14:paraId="0000011B">
      <w:pPr>
        <w:rPr/>
      </w:pPr>
      <w:r w:rsidDel="00000000" w:rsidR="00000000" w:rsidRPr="00000000">
        <w:rPr>
          <w:rtl w:val="0"/>
        </w:rPr>
        <w:t xml:space="preserve">Pashtana Jalalyar</w:t>
      </w:r>
    </w:p>
    <w:p w:rsidR="00000000" w:rsidDel="00000000" w:rsidP="00000000" w:rsidRDefault="00000000" w:rsidRPr="00000000" w14:paraId="0000011C">
      <w:pPr>
        <w:rPr/>
      </w:pPr>
      <w:r w:rsidDel="00000000" w:rsidR="00000000" w:rsidRPr="00000000">
        <w:rPr>
          <w:rtl w:val="0"/>
        </w:rPr>
        <w:t xml:space="preserve">Nov 24 6:35pm</w:t>
      </w:r>
    </w:p>
    <w:p w:rsidR="00000000" w:rsidDel="00000000" w:rsidP="00000000" w:rsidRDefault="00000000" w:rsidRPr="00000000" w14:paraId="0000011D">
      <w:pPr>
        <w:rPr/>
      </w:pPr>
      <w:r w:rsidDel="00000000" w:rsidR="00000000" w:rsidRPr="00000000">
        <w:rPr>
          <w:rtl w:val="0"/>
        </w:rPr>
        <w:t xml:space="preserve">| Last reply Dec 1 11:02am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Reply from Pashtana Jalalyar</w:t>
      </w:r>
    </w:p>
    <w:p w:rsidR="00000000" w:rsidDel="00000000" w:rsidP="00000000" w:rsidRDefault="00000000" w:rsidRPr="00000000" w14:paraId="00000120">
      <w:pPr>
        <w:rPr/>
      </w:pPr>
      <w:r w:rsidDel="00000000" w:rsidR="00000000" w:rsidRPr="00000000">
        <w:rPr>
          <w:rtl w:val="0"/>
        </w:rPr>
        <w:t xml:space="preserve">Hello! I will work on CC4 - Monitoring section. Thank you!</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Collapse discussion thread from Pashtana Jalalyar</w:t>
      </w:r>
    </w:p>
    <w:p w:rsidR="00000000" w:rsidDel="00000000" w:rsidP="00000000" w:rsidRDefault="00000000" w:rsidRPr="00000000" w14:paraId="00000123">
      <w:pPr>
        <w:rPr/>
      </w:pPr>
      <w:r w:rsidDel="00000000" w:rsidR="00000000" w:rsidRPr="00000000">
        <w:rPr>
          <w:rtl w:val="0"/>
        </w:rPr>
        <w:t xml:space="preserve">Hide 3 Replies</w:t>
      </w:r>
    </w:p>
    <w:p w:rsidR="00000000" w:rsidDel="00000000" w:rsidP="00000000" w:rsidRDefault="00000000" w:rsidRPr="00000000" w14:paraId="00000124">
      <w:pPr>
        <w:rPr/>
      </w:pPr>
      <w:r w:rsidDel="00000000" w:rsidR="00000000" w:rsidRPr="00000000">
        <w:rPr>
          <w:rtl w:val="0"/>
        </w:rPr>
        <w:t xml:space="preserve">Hide 3 Replies</w:t>
      </w:r>
    </w:p>
    <w:p w:rsidR="00000000" w:rsidDel="00000000" w:rsidP="00000000" w:rsidRDefault="00000000" w:rsidRPr="00000000" w14:paraId="00000125">
      <w:pPr>
        <w:rPr/>
      </w:pPr>
      <w:r w:rsidDel="00000000" w:rsidR="00000000" w:rsidRPr="00000000">
        <w:rPr>
          <w:rtl w:val="0"/>
        </w:rPr>
        <w:t xml:space="preserve">Reply to post from Pashtana JalalyarReply</w:t>
      </w:r>
    </w:p>
    <w:p w:rsidR="00000000" w:rsidDel="00000000" w:rsidP="00000000" w:rsidRDefault="00000000" w:rsidRPr="00000000" w14:paraId="00000126">
      <w:pPr>
        <w:rPr/>
      </w:pPr>
      <w:r w:rsidDel="00000000" w:rsidR="00000000" w:rsidRPr="00000000">
        <w:rPr>
          <w:rtl w:val="0"/>
        </w:rPr>
        <w:t xml:space="preserve">Like post from Pashtana Jalalyar LikeLike count: 0</w:t>
      </w:r>
    </w:p>
    <w:p w:rsidR="00000000" w:rsidDel="00000000" w:rsidP="00000000" w:rsidRDefault="00000000" w:rsidRPr="00000000" w14:paraId="00000127">
      <w:pPr>
        <w:rPr/>
      </w:pPr>
      <w:r w:rsidDel="00000000" w:rsidR="00000000" w:rsidRPr="00000000">
        <w:rPr>
          <w:rtl w:val="0"/>
        </w:rPr>
        <w:t xml:space="preserve">Mark as UnreadMark as Unread</w:t>
      </w:r>
    </w:p>
    <w:p w:rsidR="00000000" w:rsidDel="00000000" w:rsidP="00000000" w:rsidRDefault="00000000" w:rsidRPr="00000000" w14:paraId="00000128">
      <w:pPr>
        <w:rPr/>
      </w:pPr>
      <w:r w:rsidDel="00000000" w:rsidR="00000000" w:rsidRPr="00000000">
        <w:rPr>
          <w:rtl w:val="0"/>
        </w:rPr>
        <w:t xml:space="preserve">PJ</w:t>
      </w:r>
    </w:p>
    <w:p w:rsidR="00000000" w:rsidDel="00000000" w:rsidP="00000000" w:rsidRDefault="00000000" w:rsidRPr="00000000" w14:paraId="00000129">
      <w:pPr>
        <w:rPr/>
      </w:pPr>
      <w:r w:rsidDel="00000000" w:rsidR="00000000" w:rsidRPr="00000000">
        <w:rPr>
          <w:rtl w:val="0"/>
        </w:rPr>
        <w:t xml:space="preserve">Pashtana Jalalyar</w:t>
      </w:r>
    </w:p>
    <w:p w:rsidR="00000000" w:rsidDel="00000000" w:rsidP="00000000" w:rsidRDefault="00000000" w:rsidRPr="00000000" w14:paraId="0000012A">
      <w:pPr>
        <w:rPr/>
      </w:pPr>
      <w:r w:rsidDel="00000000" w:rsidR="00000000" w:rsidRPr="00000000">
        <w:rPr>
          <w:rtl w:val="0"/>
        </w:rPr>
        <w:t xml:space="preserve">Nov 30 6:46pm</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Reply from Pashtana Jalalyar</w:t>
      </w:r>
    </w:p>
    <w:p w:rsidR="00000000" w:rsidDel="00000000" w:rsidP="00000000" w:rsidRDefault="00000000" w:rsidRPr="00000000" w14:paraId="0000012D">
      <w:pPr>
        <w:rPr/>
      </w:pPr>
      <w:r w:rsidDel="00000000" w:rsidR="00000000" w:rsidRPr="00000000">
        <w:rPr>
          <w:rtl w:val="0"/>
        </w:rPr>
        <w:t xml:space="preserve">4.1.6 discusses communicating internal control findings to those parties responsible for taking corrective action. This was discusses in the IS Audit Basics “Governance and Management” slide.</w:t>
      </w:r>
    </w:p>
    <w:p w:rsidR="00000000" w:rsidDel="00000000" w:rsidP="00000000" w:rsidRDefault="00000000" w:rsidRPr="00000000" w14:paraId="0000012E">
      <w:pPr>
        <w:rPr/>
      </w:pPr>
      <w:r w:rsidDel="00000000" w:rsidR="00000000" w:rsidRPr="00000000">
        <w:rPr>
          <w:rtl w:val="0"/>
        </w:rPr>
        <w:t xml:space="preserve">4.1.4 discusses performing vulnerability scans to identify potential vulnerabilities. This relates to our concept in Internal Control and a few Auditing Concepts ‘Internal Control Testing Phases” slide.</w:t>
      </w:r>
    </w:p>
    <w:p w:rsidR="00000000" w:rsidDel="00000000" w:rsidP="00000000" w:rsidRDefault="00000000" w:rsidRPr="00000000" w14:paraId="0000012F">
      <w:pPr>
        <w:rPr/>
      </w:pPr>
      <w:r w:rsidDel="00000000" w:rsidR="00000000" w:rsidRPr="00000000">
        <w:rPr>
          <w:rtl w:val="0"/>
        </w:rPr>
        <w:t xml:space="preserve">4.1.6 also discusses an internal audit being conducted by an independent party. This is discussed in our Performing IS Audits, “Independence and Objectivity” slide.</w:t>
      </w:r>
    </w:p>
    <w:p w:rsidR="00000000" w:rsidDel="00000000" w:rsidP="00000000" w:rsidRDefault="00000000" w:rsidRPr="00000000" w14:paraId="00000130">
      <w:pPr>
        <w:rPr/>
      </w:pPr>
      <w:r w:rsidDel="00000000" w:rsidR="00000000" w:rsidRPr="00000000">
        <w:rPr>
          <w:rtl w:val="0"/>
        </w:rPr>
        <w:t xml:space="preserve">4.1.2 discusses maintaining a charter. This relates to our concept mentioned in Performing IS Audits “The Audit Function” slide.</w:t>
      </w:r>
    </w:p>
    <w:p w:rsidR="00000000" w:rsidDel="00000000" w:rsidP="00000000" w:rsidRDefault="00000000" w:rsidRPr="00000000" w14:paraId="00000131">
      <w:pPr>
        <w:rPr/>
      </w:pPr>
      <w:r w:rsidDel="00000000" w:rsidR="00000000" w:rsidRPr="00000000">
        <w:rPr>
          <w:rtl w:val="0"/>
        </w:rPr>
        <w:t xml:space="preserve"> 4.1.8 discusses risk assessments being performed. This can relate to our concept found in Performing IS Audits “It’s all about the Risk” slide.</w:t>
      </w:r>
    </w:p>
    <w:p w:rsidR="00000000" w:rsidDel="00000000" w:rsidP="00000000" w:rsidRDefault="00000000" w:rsidRPr="00000000" w14:paraId="00000132">
      <w:pPr>
        <w:rPr/>
      </w:pPr>
      <w:r w:rsidDel="00000000" w:rsidR="00000000" w:rsidRPr="00000000">
        <w:rPr>
          <w:rtl w:val="0"/>
        </w:rPr>
        <w:t xml:space="preserve">4.1.7 discusses reviewing attestation reports or recognized certifications. Reviewing reports and certification could be related to our concept from SOC Auditing notes.</w:t>
      </w:r>
    </w:p>
    <w:p w:rsidR="00000000" w:rsidDel="00000000" w:rsidP="00000000" w:rsidRDefault="00000000" w:rsidRPr="00000000" w14:paraId="00000133">
      <w:pPr>
        <w:rPr/>
      </w:pPr>
      <w:r w:rsidDel="00000000" w:rsidR="00000000" w:rsidRPr="00000000">
        <w:rPr>
          <w:rtl w:val="0"/>
        </w:rPr>
        <w:t xml:space="preserve">4.1.5 discusses a penetration test conducted annually. This could be related to our IS Audit Basics “Types of IS Audits” slide for being a compliance audit.</w:t>
      </w:r>
    </w:p>
    <w:p w:rsidR="00000000" w:rsidDel="00000000" w:rsidP="00000000" w:rsidRDefault="00000000" w:rsidRPr="00000000" w14:paraId="00000134">
      <w:pPr>
        <w:rPr/>
      </w:pPr>
      <w:r w:rsidDel="00000000" w:rsidR="00000000" w:rsidRPr="00000000">
        <w:rPr>
          <w:rtl w:val="0"/>
        </w:rPr>
        <w:t xml:space="preserve">4.1.1 discusses the process for classification, prioritization of security incidents and outlining responsibilities. This relates to our concept in BCDR “BC and DR” slide.</w:t>
      </w:r>
    </w:p>
    <w:p w:rsidR="00000000" w:rsidDel="00000000" w:rsidP="00000000" w:rsidRDefault="00000000" w:rsidRPr="00000000" w14:paraId="00000135">
      <w:pPr>
        <w:rPr/>
      </w:pPr>
      <w:r w:rsidDel="00000000" w:rsidR="00000000" w:rsidRPr="00000000">
        <w:rPr>
          <w:rtl w:val="0"/>
        </w:rPr>
        <w:t xml:space="preserve">Reply to post from Pashtana JalalyarReply</w:t>
      </w:r>
    </w:p>
    <w:p w:rsidR="00000000" w:rsidDel="00000000" w:rsidP="00000000" w:rsidRDefault="00000000" w:rsidRPr="00000000" w14:paraId="00000136">
      <w:pPr>
        <w:rPr/>
      </w:pPr>
      <w:r w:rsidDel="00000000" w:rsidR="00000000" w:rsidRPr="00000000">
        <w:rPr>
          <w:rtl w:val="0"/>
        </w:rPr>
        <w:t xml:space="preserve">Like post from Pashtana Jalalyar LikeLike count: 0</w:t>
      </w:r>
    </w:p>
    <w:p w:rsidR="00000000" w:rsidDel="00000000" w:rsidP="00000000" w:rsidRDefault="00000000" w:rsidRPr="00000000" w14:paraId="00000137">
      <w:pPr>
        <w:rPr/>
      </w:pPr>
      <w:r w:rsidDel="00000000" w:rsidR="00000000" w:rsidRPr="00000000">
        <w:rPr>
          <w:rtl w:val="0"/>
        </w:rPr>
        <w:t xml:space="preserve">Mark as UnreadMark as Unread</w:t>
      </w:r>
    </w:p>
    <w:p w:rsidR="00000000" w:rsidDel="00000000" w:rsidP="00000000" w:rsidRDefault="00000000" w:rsidRPr="00000000" w14:paraId="00000138">
      <w:pPr>
        <w:rPr/>
      </w:pPr>
      <w:r w:rsidDel="00000000" w:rsidR="00000000" w:rsidRPr="00000000">
        <w:rPr>
          <w:rtl w:val="0"/>
        </w:rPr>
        <w:t xml:space="preserve">NG</w:t>
      </w:r>
    </w:p>
    <w:p w:rsidR="00000000" w:rsidDel="00000000" w:rsidP="00000000" w:rsidRDefault="00000000" w:rsidRPr="00000000" w14:paraId="00000139">
      <w:pPr>
        <w:rPr/>
      </w:pPr>
      <w:r w:rsidDel="00000000" w:rsidR="00000000" w:rsidRPr="00000000">
        <w:rPr>
          <w:rtl w:val="0"/>
        </w:rPr>
        <w:t xml:space="preserve">Nicholas Graves</w:t>
      </w:r>
    </w:p>
    <w:p w:rsidR="00000000" w:rsidDel="00000000" w:rsidP="00000000" w:rsidRDefault="00000000" w:rsidRPr="00000000" w14:paraId="0000013A">
      <w:pPr>
        <w:rPr/>
      </w:pPr>
      <w:r w:rsidDel="00000000" w:rsidR="00000000" w:rsidRPr="00000000">
        <w:rPr>
          <w:rtl w:val="0"/>
        </w:rPr>
        <w:t xml:space="preserve">Dec 1 10:44am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Reply from Nicholas Graves</w:t>
      </w:r>
    </w:p>
    <w:p w:rsidR="00000000" w:rsidDel="00000000" w:rsidP="00000000" w:rsidRDefault="00000000" w:rsidRPr="00000000" w14:paraId="0000013D">
      <w:pPr>
        <w:rPr/>
      </w:pPr>
      <w:r w:rsidDel="00000000" w:rsidR="00000000" w:rsidRPr="00000000">
        <w:rPr>
          <w:rtl w:val="0"/>
        </w:rPr>
        <w:t xml:space="preserve">I will reply to this post!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Reply to post from Nicholas GravesReply</w:t>
      </w:r>
    </w:p>
    <w:p w:rsidR="00000000" w:rsidDel="00000000" w:rsidP="00000000" w:rsidRDefault="00000000" w:rsidRPr="00000000" w14:paraId="00000140">
      <w:pPr>
        <w:rPr/>
      </w:pPr>
      <w:r w:rsidDel="00000000" w:rsidR="00000000" w:rsidRPr="00000000">
        <w:rPr>
          <w:rtl w:val="0"/>
        </w:rPr>
        <w:t xml:space="preserve">Like post from Nicholas Graves LikeLike count: 0</w:t>
      </w:r>
    </w:p>
    <w:p w:rsidR="00000000" w:rsidDel="00000000" w:rsidP="00000000" w:rsidRDefault="00000000" w:rsidRPr="00000000" w14:paraId="00000141">
      <w:pPr>
        <w:rPr/>
      </w:pPr>
      <w:r w:rsidDel="00000000" w:rsidR="00000000" w:rsidRPr="00000000">
        <w:rPr>
          <w:rtl w:val="0"/>
        </w:rPr>
        <w:t xml:space="preserve">Mark as UnreadMark as Unread</w:t>
      </w:r>
    </w:p>
    <w:p w:rsidR="00000000" w:rsidDel="00000000" w:rsidP="00000000" w:rsidRDefault="00000000" w:rsidRPr="00000000" w14:paraId="00000142">
      <w:pPr>
        <w:rPr/>
      </w:pPr>
      <w:r w:rsidDel="00000000" w:rsidR="00000000" w:rsidRPr="00000000">
        <w:rPr>
          <w:rtl w:val="0"/>
        </w:rPr>
        <w:t xml:space="preserve">NG</w:t>
      </w:r>
    </w:p>
    <w:p w:rsidR="00000000" w:rsidDel="00000000" w:rsidP="00000000" w:rsidRDefault="00000000" w:rsidRPr="00000000" w14:paraId="00000143">
      <w:pPr>
        <w:rPr/>
      </w:pPr>
      <w:r w:rsidDel="00000000" w:rsidR="00000000" w:rsidRPr="00000000">
        <w:rPr>
          <w:rtl w:val="0"/>
        </w:rPr>
        <w:t xml:space="preserve">Nicholas Graves</w:t>
      </w:r>
    </w:p>
    <w:p w:rsidR="00000000" w:rsidDel="00000000" w:rsidP="00000000" w:rsidRDefault="00000000" w:rsidRPr="00000000" w14:paraId="00000144">
      <w:pPr>
        <w:rPr/>
      </w:pPr>
      <w:r w:rsidDel="00000000" w:rsidR="00000000" w:rsidRPr="00000000">
        <w:rPr>
          <w:rtl w:val="0"/>
        </w:rPr>
        <w:t xml:space="preserve">Dec 1 11:02am</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Reply from Nicholas Graves</w:t>
      </w:r>
    </w:p>
    <w:p w:rsidR="00000000" w:rsidDel="00000000" w:rsidP="00000000" w:rsidRDefault="00000000" w:rsidRPr="00000000" w14:paraId="00000147">
      <w:pPr>
        <w:rPr/>
      </w:pPr>
      <w:r w:rsidDel="00000000" w:rsidR="00000000" w:rsidRPr="00000000">
        <w:rPr>
          <w:rtl w:val="0"/>
        </w:rPr>
        <w:t xml:space="preserve">4.1.6: The SOC report outlines procedures for communicating the results of control assessments and incidents to stakeholders which aligns with the governance and management slides. Governance and management emphasize the importance of clear communication of internal control findings to ensure accountability and encourage corrective actions. The SOC report specifies that findings must be communicated to relevant parties, like auditors, the board, and stakeholders.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4.1.4: This section highlights the use of vulnerability scans to identify potential vulnerabilities which relates to internal control testing phases. The course content defines vulnerability scans as a preventive measure to proactively respond to weaknesses before they are exploited. The SOC report outlines that quarterly network vulnerability scans are performed on production networks to identify and address potential security issues.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4.1.8: The “it’s all about risk” content focuses on identifying, analyzing, and prioritizing risk to ensure that controls are proportionate. The SOC report explains how the cloud vendors conduct annual risk assessments to identify, analyze, and prioritize risk to ensure security, confidentiality, and availability of the system.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Reply to post from Nicholas GravesReply</w:t>
      </w:r>
    </w:p>
    <w:p w:rsidR="00000000" w:rsidDel="00000000" w:rsidP="00000000" w:rsidRDefault="00000000" w:rsidRPr="00000000" w14:paraId="0000014E">
      <w:pPr>
        <w:rPr/>
      </w:pPr>
      <w:r w:rsidDel="00000000" w:rsidR="00000000" w:rsidRPr="00000000">
        <w:rPr>
          <w:rtl w:val="0"/>
        </w:rPr>
        <w:t xml:space="preserve">Like post from Nicholas Graves LikeLike count: 0</w:t>
      </w:r>
    </w:p>
    <w:p w:rsidR="00000000" w:rsidDel="00000000" w:rsidP="00000000" w:rsidRDefault="00000000" w:rsidRPr="00000000" w14:paraId="0000014F">
      <w:pPr>
        <w:rPr/>
      </w:pPr>
      <w:r w:rsidDel="00000000" w:rsidR="00000000" w:rsidRPr="00000000">
        <w:rPr>
          <w:rtl w:val="0"/>
        </w:rPr>
        <w:t xml:space="preserve">Mark as UnreadMark as Unread</w:t>
      </w:r>
    </w:p>
    <w:p w:rsidR="00000000" w:rsidDel="00000000" w:rsidP="00000000" w:rsidRDefault="00000000" w:rsidRPr="00000000" w14:paraId="00000150">
      <w:pPr>
        <w:rPr/>
      </w:pPr>
      <w:r w:rsidDel="00000000" w:rsidR="00000000" w:rsidRPr="00000000">
        <w:rPr>
          <w:rtl w:val="0"/>
        </w:rPr>
        <w:t xml:space="preserve">Dhaval Bhakta</w:t>
      </w:r>
    </w:p>
    <w:p w:rsidR="00000000" w:rsidDel="00000000" w:rsidP="00000000" w:rsidRDefault="00000000" w:rsidRPr="00000000" w14:paraId="00000151">
      <w:pPr>
        <w:rPr/>
      </w:pPr>
      <w:r w:rsidDel="00000000" w:rsidR="00000000" w:rsidRPr="00000000">
        <w:rPr>
          <w:rtl w:val="0"/>
        </w:rPr>
        <w:t xml:space="preserve">Nov 24 10:22am</w:t>
      </w:r>
    </w:p>
    <w:p w:rsidR="00000000" w:rsidDel="00000000" w:rsidP="00000000" w:rsidRDefault="00000000" w:rsidRPr="00000000" w14:paraId="00000152">
      <w:pPr>
        <w:rPr/>
      </w:pPr>
      <w:r w:rsidDel="00000000" w:rsidR="00000000" w:rsidRPr="00000000">
        <w:rPr>
          <w:rtl w:val="0"/>
        </w:rPr>
        <w:t xml:space="preserve">| Last reply Dec 1 1:24pm</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Reply from Dhaval Bhakta</w:t>
      </w:r>
    </w:p>
    <w:p w:rsidR="00000000" w:rsidDel="00000000" w:rsidP="00000000" w:rsidRDefault="00000000" w:rsidRPr="00000000" w14:paraId="00000155">
      <w:pPr>
        <w:rPr/>
      </w:pPr>
      <w:r w:rsidDel="00000000" w:rsidR="00000000" w:rsidRPr="00000000">
        <w:rPr>
          <w:rtl w:val="0"/>
        </w:rPr>
        <w:t xml:space="preserve">Hi Everyone, I will work on the CC3 - Risk Assessment section. Thanks!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Collapse discussion thread from Dhaval Bhakta</w:t>
      </w:r>
    </w:p>
    <w:p w:rsidR="00000000" w:rsidDel="00000000" w:rsidP="00000000" w:rsidRDefault="00000000" w:rsidRPr="00000000" w14:paraId="00000158">
      <w:pPr>
        <w:rPr/>
      </w:pPr>
      <w:r w:rsidDel="00000000" w:rsidR="00000000" w:rsidRPr="00000000">
        <w:rPr>
          <w:rtl w:val="0"/>
        </w:rPr>
        <w:t xml:space="preserve">Hide 3 Replies</w:t>
      </w:r>
    </w:p>
    <w:p w:rsidR="00000000" w:rsidDel="00000000" w:rsidP="00000000" w:rsidRDefault="00000000" w:rsidRPr="00000000" w14:paraId="00000159">
      <w:pPr>
        <w:rPr/>
      </w:pPr>
      <w:r w:rsidDel="00000000" w:rsidR="00000000" w:rsidRPr="00000000">
        <w:rPr>
          <w:rtl w:val="0"/>
        </w:rPr>
        <w:t xml:space="preserve">Hide 3 Replies</w:t>
      </w:r>
    </w:p>
    <w:p w:rsidR="00000000" w:rsidDel="00000000" w:rsidP="00000000" w:rsidRDefault="00000000" w:rsidRPr="00000000" w14:paraId="0000015A">
      <w:pPr>
        <w:rPr/>
      </w:pPr>
      <w:r w:rsidDel="00000000" w:rsidR="00000000" w:rsidRPr="00000000">
        <w:rPr>
          <w:rtl w:val="0"/>
        </w:rPr>
        <w:t xml:space="preserve">Reply to post from Dhaval BhaktaReply</w:t>
      </w:r>
    </w:p>
    <w:p w:rsidR="00000000" w:rsidDel="00000000" w:rsidP="00000000" w:rsidRDefault="00000000" w:rsidRPr="00000000" w14:paraId="0000015B">
      <w:pPr>
        <w:rPr/>
      </w:pPr>
      <w:r w:rsidDel="00000000" w:rsidR="00000000" w:rsidRPr="00000000">
        <w:rPr>
          <w:rtl w:val="0"/>
        </w:rPr>
        <w:t xml:space="preserve">Like post from Dhaval Bhakta LikeLike count: 0</w:t>
      </w:r>
    </w:p>
    <w:p w:rsidR="00000000" w:rsidDel="00000000" w:rsidP="00000000" w:rsidRDefault="00000000" w:rsidRPr="00000000" w14:paraId="0000015C">
      <w:pPr>
        <w:rPr/>
      </w:pPr>
      <w:r w:rsidDel="00000000" w:rsidR="00000000" w:rsidRPr="00000000">
        <w:rPr>
          <w:rtl w:val="0"/>
        </w:rPr>
        <w:t xml:space="preserve">Mark as UnreadMark as Unread</w:t>
      </w:r>
    </w:p>
    <w:p w:rsidR="00000000" w:rsidDel="00000000" w:rsidP="00000000" w:rsidRDefault="00000000" w:rsidRPr="00000000" w14:paraId="0000015D">
      <w:pPr>
        <w:rPr/>
      </w:pPr>
      <w:r w:rsidDel="00000000" w:rsidR="00000000" w:rsidRPr="00000000">
        <w:rPr>
          <w:rtl w:val="0"/>
        </w:rPr>
        <w:t xml:space="preserve">Dhaval Bhakta</w:t>
      </w:r>
    </w:p>
    <w:p w:rsidR="00000000" w:rsidDel="00000000" w:rsidP="00000000" w:rsidRDefault="00000000" w:rsidRPr="00000000" w14:paraId="0000015E">
      <w:pPr>
        <w:rPr/>
      </w:pPr>
      <w:r w:rsidDel="00000000" w:rsidR="00000000" w:rsidRPr="00000000">
        <w:rPr>
          <w:rtl w:val="0"/>
        </w:rPr>
        <w:t xml:space="preserve">Dec 1 12:39pm</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Reply from Dhaval Bhakta</w:t>
      </w:r>
    </w:p>
    <w:p w:rsidR="00000000" w:rsidDel="00000000" w:rsidP="00000000" w:rsidRDefault="00000000" w:rsidRPr="00000000" w14:paraId="00000161">
      <w:pPr>
        <w:rPr/>
      </w:pPr>
      <w:r w:rsidDel="00000000" w:rsidR="00000000" w:rsidRPr="00000000">
        <w:rPr>
          <w:rtl w:val="0"/>
        </w:rPr>
        <w:t xml:space="preserve">In CC3.1.1, Cloud Vendor highlights the need to identify and categorize risks that might prevent the organization from achieving its service commitments and system requirements. This connects directly to ITAF Standard 1201.1 from the course, explaining that risk assessment is the foundation of effective audit planning. Slide 2 of the IS Risk Basics notes further supports this idea, explaining how assessing both likelihood and impact helps organizations decide where to focus their controls.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CC3.2.1 explains that Cloud Vendor regularly documents its risk assessments to clearly understand threats. This aligns with the course material in Performing IS Audits, where Slide 2 discusses how proper documentation is critical during the audit planning phase to determine the scope of work and focus areas.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In CC3.2.2, Cloud Vendor ensures periodic reviews of risks, especially as technology and threats evolve. This matches the guidance in Slide 3 of the Audit Risk Basics notes, which shows the importance of updating risk assessments regularly to reflect changes in inherent risks or control effectiveness as business environments evolve.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CC3.3 highlights how Cloud Vendor depends on subservice organizations for hosting and security, which introduces unique risks. This aligns with the SOC audit concepts in the course, particularly the discussion on third-party risks in the SOC Auditing slides on subservice organizations (slide 14), where talks about understanding and assessing vendor controls is essential for comprehensive risk mitigation.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CC3.3 specifies that Cloud Vendor uses defined risk tolerances to guide decision-making around control implementation. This connects to Slide 4 in the IS Risk Basics notes, where quantifying likelihood and impact helps organizations determine acceptable residual risks and prioritize mitigation efforts.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In CC3.3, Cloud Vendor defines risk tolerances to guide decisions around control implementation. This ties to Slide 4 in the IS Risk Basics notes, where the course explains that quantifying risks—by considering both likelihood and impact—helps organizations determine acceptable residual risks and prioritize mitigation strategies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CC3.3.1 describes how Cloud Vendor assigns specific roles for managing and addressing risks, ensuring accountability within the organization. This reflects ITAF Standard 1002.2 from the course, which highlights the importance of clear independence and reporting structures. It’s also discussed in Slide 4 of the Performing IS Audits materials, which notes that role clarity helps avoid conflicts of interest.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CC3.4.1 highlights implementing controls to mitigate risks that could impact the Cloud Vendor’s ability to meet commitments. This aligns with the CUEC controls discussed in the SOC Auditing slides (Slide 13), which focus on using control activities to address specific risks to objectives like security or availability.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CC3.4.2 discusses the importance of monitoring and managing residual risks that remain after controls are implemented. This directly ties to the course concept of residual risk, as covered in the Audit Risk Basics notes (Slide 5), which stresses the need for ongoing management of leftover risks to ensure they stay within acceptable levels.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Reply to post from Dhaval BhaktaReply</w:t>
      </w:r>
    </w:p>
    <w:p w:rsidR="00000000" w:rsidDel="00000000" w:rsidP="00000000" w:rsidRDefault="00000000" w:rsidRPr="00000000" w14:paraId="00000174">
      <w:pPr>
        <w:rPr/>
      </w:pPr>
      <w:r w:rsidDel="00000000" w:rsidR="00000000" w:rsidRPr="00000000">
        <w:rPr>
          <w:rtl w:val="0"/>
        </w:rPr>
        <w:t xml:space="preserve">Like post from Dhaval Bhakta LikeLike count: 0</w:t>
      </w:r>
    </w:p>
    <w:p w:rsidR="00000000" w:rsidDel="00000000" w:rsidP="00000000" w:rsidRDefault="00000000" w:rsidRPr="00000000" w14:paraId="00000175">
      <w:pPr>
        <w:rPr/>
      </w:pPr>
      <w:r w:rsidDel="00000000" w:rsidR="00000000" w:rsidRPr="00000000">
        <w:rPr>
          <w:rtl w:val="0"/>
        </w:rPr>
        <w:t xml:space="preserve">Mark as UnreadMark as Unread</w:t>
      </w:r>
    </w:p>
    <w:p w:rsidR="00000000" w:rsidDel="00000000" w:rsidP="00000000" w:rsidRDefault="00000000" w:rsidRPr="00000000" w14:paraId="00000176">
      <w:pPr>
        <w:rPr/>
      </w:pPr>
      <w:r w:rsidDel="00000000" w:rsidR="00000000" w:rsidRPr="00000000">
        <w:rPr>
          <w:rtl w:val="0"/>
        </w:rPr>
        <w:t xml:space="preserve">Adrien Protzel (He/Him/His)</w:t>
      </w:r>
    </w:p>
    <w:p w:rsidR="00000000" w:rsidDel="00000000" w:rsidP="00000000" w:rsidRDefault="00000000" w:rsidRPr="00000000" w14:paraId="00000177">
      <w:pPr>
        <w:rPr/>
      </w:pPr>
      <w:r w:rsidDel="00000000" w:rsidR="00000000" w:rsidRPr="00000000">
        <w:rPr>
          <w:rtl w:val="0"/>
        </w:rPr>
        <w:t xml:space="preserve">Dec 1 1:01pm</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Reply from Adrien Protzel</w:t>
      </w:r>
    </w:p>
    <w:p w:rsidR="00000000" w:rsidDel="00000000" w:rsidP="00000000" w:rsidRDefault="00000000" w:rsidRPr="00000000" w14:paraId="0000017A">
      <w:pPr>
        <w:rPr/>
      </w:pPr>
      <w:r w:rsidDel="00000000" w:rsidR="00000000" w:rsidRPr="00000000">
        <w:rPr>
          <w:rtl w:val="0"/>
        </w:rPr>
        <w:t xml:space="preserve">"I will work on a response to this post"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Reply to post from Adrien ProtzelReply</w:t>
      </w:r>
    </w:p>
    <w:p w:rsidR="00000000" w:rsidDel="00000000" w:rsidP="00000000" w:rsidRDefault="00000000" w:rsidRPr="00000000" w14:paraId="0000017D">
      <w:pPr>
        <w:rPr/>
      </w:pPr>
      <w:r w:rsidDel="00000000" w:rsidR="00000000" w:rsidRPr="00000000">
        <w:rPr>
          <w:rtl w:val="0"/>
        </w:rPr>
        <w:t xml:space="preserve">Like post from Adrien Protzel LikeLike count: 0</w:t>
      </w:r>
    </w:p>
    <w:p w:rsidR="00000000" w:rsidDel="00000000" w:rsidP="00000000" w:rsidRDefault="00000000" w:rsidRPr="00000000" w14:paraId="0000017E">
      <w:pPr>
        <w:rPr/>
      </w:pPr>
      <w:r w:rsidDel="00000000" w:rsidR="00000000" w:rsidRPr="00000000">
        <w:rPr>
          <w:rtl w:val="0"/>
        </w:rPr>
        <w:t xml:space="preserve">Mark as UnreadMark as Unread</w:t>
      </w:r>
    </w:p>
    <w:p w:rsidR="00000000" w:rsidDel="00000000" w:rsidP="00000000" w:rsidRDefault="00000000" w:rsidRPr="00000000" w14:paraId="0000017F">
      <w:pPr>
        <w:rPr/>
      </w:pPr>
      <w:r w:rsidDel="00000000" w:rsidR="00000000" w:rsidRPr="00000000">
        <w:rPr>
          <w:rtl w:val="0"/>
        </w:rPr>
        <w:t xml:space="preserve">Adrien Protzel (He/Him/His)</w:t>
      </w:r>
    </w:p>
    <w:p w:rsidR="00000000" w:rsidDel="00000000" w:rsidP="00000000" w:rsidRDefault="00000000" w:rsidRPr="00000000" w14:paraId="00000180">
      <w:pPr>
        <w:rPr/>
      </w:pPr>
      <w:r w:rsidDel="00000000" w:rsidR="00000000" w:rsidRPr="00000000">
        <w:rPr>
          <w:rtl w:val="0"/>
        </w:rPr>
        <w:t xml:space="preserve">Dec 1 1:24pm</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Reply from Adrien Protzel</w:t>
      </w:r>
    </w:p>
    <w:p w:rsidR="00000000" w:rsidDel="00000000" w:rsidP="00000000" w:rsidRDefault="00000000" w:rsidRPr="00000000" w14:paraId="00000183">
      <w:pPr>
        <w:rPr/>
      </w:pPr>
      <w:r w:rsidDel="00000000" w:rsidR="00000000" w:rsidRPr="00000000">
        <w:rPr>
          <w:rtl w:val="0"/>
        </w:rPr>
        <w:t xml:space="preserve">CC3.2.2: Periodic risk reviews are important as technology and threats change. Inherent risk is the chance of a misstatement due to error or fraud before controls are applied. Regular reviews help update risk assessments to reflect new threats and changes in technology. The SOC report shows how organizations update their risk assessments to manage these evolving risks.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CC3.4.1: Implementing controls helps reduce risks. Control risk values are checked by testing samples of transactions. The SOC report shows how controls, like having different people enter and approve transactions, are tested to ensure they work. This demonstrates the practical application of course concepts in verifying control effectiveness.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CC3.4.2: Monitoring and managing residual risks is key. Control risk estimates are verified through sampling and judgment. The SOC report shows how organizations keep an eye on residual risks and adjust their assessments to stay within acceptable limits. This aligns with the course's emphasis on continuous risk assessment and management.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sectPr>
          <w:headerReference r:id="rId8" w:type="default"/>
          <w:headerReference r:id="rId9" w:type="first"/>
          <w:footerReference r:id="rId10"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 w:type="default"/>
          <w:headerReference r:id="rId12" w:type="first"/>
          <w:footerReference r:id="rId13" w:type="first"/>
          <w:type w:val="nextPage"/>
          <w:pgSz w:h="15840" w:w="12240" w:orient="portrait"/>
          <w:pgMar w:bottom="1440" w:top="1440" w:left="1440" w:right="1440" w:header="720" w:footer="720"/>
          <w:pgNumType w:start="1"/>
        </w:sectPr>
      </w:pPr>
      <w:bookmarkStart w:colFirst="0" w:colLast="0" w:name="_dvlofg275ekq"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Final Paper</w:t>
      </w:r>
      <w:r w:rsidDel="00000000" w:rsidR="00000000" w:rsidRPr="00000000">
        <w:rPr>
          <w:rtl w:val="0"/>
        </w:rPr>
      </w:r>
    </w:p>
    <w:p w:rsidR="00000000" w:rsidDel="00000000" w:rsidP="00000000" w:rsidRDefault="00000000" w:rsidRPr="00000000" w14:paraId="0000019C">
      <w:pPr>
        <w:pStyle w:val="Title"/>
        <w:spacing w:after="0" w:lineRule="auto"/>
        <w:rPr/>
      </w:pPr>
      <w:bookmarkStart w:colFirst="0" w:colLast="0" w:name="_hbh3xaxjp3ij" w:id="6"/>
      <w:bookmarkEnd w:id="6"/>
      <w:r w:rsidDel="00000000" w:rsidR="00000000" w:rsidRPr="00000000">
        <w:rPr>
          <w:rtl w:val="0"/>
        </w:rPr>
        <w:t xml:space="preserve">Introduction</w:t>
      </w:r>
    </w:p>
    <w:p w:rsidR="00000000" w:rsidDel="00000000" w:rsidP="00000000" w:rsidRDefault="00000000" w:rsidRPr="00000000" w14:paraId="0000019D">
      <w:pPr>
        <w:spacing w:after="240" w:before="240" w:lineRule="auto"/>
        <w:ind w:firstLine="720"/>
        <w:jc w:val="both"/>
        <w:rPr/>
      </w:pPr>
      <w:r w:rsidDel="00000000" w:rsidR="00000000" w:rsidRPr="00000000">
        <w:rPr>
          <w:rtl w:val="0"/>
        </w:rPr>
        <w:t xml:space="preserve">In today’s increasingly complex digital landscape, organizations face numerous risks that require a structured and integrated approach to ensure their operations remain secure, resilient, and compliant. This collection examines five interconnected areas of risk management—Risk Assessment, Risk Mitigation, Monitoring, Control Activities, and Logical and Physical Access Controls to provide a comprehensive understanding of how these components work together to protect organizations.</w:t>
      </w:r>
    </w:p>
    <w:p w:rsidR="00000000" w:rsidDel="00000000" w:rsidP="00000000" w:rsidRDefault="00000000" w:rsidRPr="00000000" w14:paraId="0000019E">
      <w:pPr>
        <w:spacing w:after="240" w:before="240" w:lineRule="auto"/>
        <w:ind w:firstLine="720"/>
        <w:jc w:val="both"/>
        <w:rPr/>
      </w:pPr>
      <w:r w:rsidDel="00000000" w:rsidR="00000000" w:rsidRPr="00000000">
        <w:rPr>
          <w:rtl w:val="0"/>
        </w:rPr>
        <w:t xml:space="preserve">Risk Assessment serves as the starting point, focusing on identifying potential threats, evaluating their likelihood and impact, and prioritizing responses to address the most critical risks. By systematically analyzing vulnerabilities, organizations can better allocate resources to protect against evolving threats like ransomware and data breaches.</w:t>
      </w:r>
    </w:p>
    <w:p w:rsidR="00000000" w:rsidDel="00000000" w:rsidP="00000000" w:rsidRDefault="00000000" w:rsidRPr="00000000" w14:paraId="0000019F">
      <w:pPr>
        <w:spacing w:after="240" w:before="240" w:lineRule="auto"/>
        <w:ind w:firstLine="720"/>
        <w:jc w:val="both"/>
        <w:rPr/>
      </w:pPr>
      <w:r w:rsidDel="00000000" w:rsidR="00000000" w:rsidRPr="00000000">
        <w:rPr>
          <w:rtl w:val="0"/>
        </w:rPr>
        <w:t xml:space="preserve">Following this, Risk Mitigation explores strategies to reduce the likelihood and impact of identified risks. These include creating robust policies, conducting regular assessments, and implementing security measures such as Multi-Factor Authentication (MFA) and Role-Based Access Control (RBAC) to prevent unauthorized access and maintain business continuity. Monitoring builds on these efforts by ensuring that implemented controls remain effective over time. Through activities such as regular testing, patch management, and penetration testing, organizations can identify weaknesses, respond to emerging threats, and adapt their security measures as necessary. The role of Control Activities is to translate insights from risk assessments into concrete measures. These activities include implementing preventive, detective, and corrective controls to address identified risks effectively while ensuring compliance with established standards such as SOC 2.</w:t>
      </w:r>
    </w:p>
    <w:p w:rsidR="00000000" w:rsidDel="00000000" w:rsidP="00000000" w:rsidRDefault="00000000" w:rsidRPr="00000000" w14:paraId="000001A0">
      <w:pPr>
        <w:spacing w:after="240" w:before="240" w:lineRule="auto"/>
        <w:ind w:firstLine="720"/>
        <w:jc w:val="both"/>
        <w:rPr/>
      </w:pPr>
      <w:r w:rsidDel="00000000" w:rsidR="00000000" w:rsidRPr="00000000">
        <w:rPr>
          <w:rtl w:val="0"/>
        </w:rPr>
        <w:t xml:space="preserve">Finally, Logical and Physical Access Controls reinforce these efforts by providing comprehensive protection against unauthorized access. Logical controls secure virtual systems with tools like MFA and intrusion detection, while physical controls restrict access to sensitive facilities such as data centers through measures like keycards and biometric authentication.</w:t>
      </w:r>
    </w:p>
    <w:p w:rsidR="00000000" w:rsidDel="00000000" w:rsidP="00000000" w:rsidRDefault="00000000" w:rsidRPr="00000000" w14:paraId="000001A1">
      <w:pPr>
        <w:spacing w:after="240" w:before="240" w:lineRule="auto"/>
        <w:ind w:firstLine="720"/>
        <w:jc w:val="both"/>
        <w:rPr/>
      </w:pPr>
      <w:r w:rsidDel="00000000" w:rsidR="00000000" w:rsidRPr="00000000">
        <w:rPr>
          <w:rtl w:val="0"/>
        </w:rPr>
        <w:t xml:space="preserve">Together, these five elements form a cohesive framework for managing risks, mitigating potential threats, and ensuring organizations can maintain secure and efficient operations in a rapidly changing environment.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Title"/>
        <w:spacing w:after="0" w:lineRule="auto"/>
        <w:rPr/>
      </w:pPr>
      <w:bookmarkStart w:colFirst="0" w:colLast="0" w:name="_db5lcspz3knu" w:id="7"/>
      <w:bookmarkEnd w:id="7"/>
      <w:r w:rsidDel="00000000" w:rsidR="00000000" w:rsidRPr="00000000">
        <w:rPr>
          <w:rtl w:val="0"/>
        </w:rPr>
      </w:r>
    </w:p>
    <w:p w:rsidR="00000000" w:rsidDel="00000000" w:rsidP="00000000" w:rsidRDefault="00000000" w:rsidRPr="00000000" w14:paraId="000001A4">
      <w:pPr>
        <w:pStyle w:val="Title"/>
        <w:spacing w:after="0" w:lineRule="auto"/>
        <w:jc w:val="center"/>
        <w:rPr/>
      </w:pPr>
      <w:bookmarkStart w:colFirst="0" w:colLast="0" w:name="_3o9do0e2edjh" w:id="8"/>
      <w:bookmarkEnd w:id="8"/>
      <w:r w:rsidDel="00000000" w:rsidR="00000000" w:rsidRPr="00000000">
        <w:rPr>
          <w:rtl w:val="0"/>
        </w:rPr>
      </w:r>
    </w:p>
    <w:p w:rsidR="00000000" w:rsidDel="00000000" w:rsidP="00000000" w:rsidRDefault="00000000" w:rsidRPr="00000000" w14:paraId="000001A5">
      <w:pPr>
        <w:pStyle w:val="Title"/>
        <w:spacing w:after="0" w:lineRule="auto"/>
        <w:jc w:val="center"/>
        <w:rPr/>
      </w:pPr>
      <w:bookmarkStart w:colFirst="0" w:colLast="0" w:name="_fsfk75nxzu0a" w:id="9"/>
      <w:bookmarkEnd w:id="9"/>
      <w:r w:rsidDel="00000000" w:rsidR="00000000" w:rsidRPr="00000000">
        <w:rPr>
          <w:rtl w:val="0"/>
        </w:rPr>
        <w:t xml:space="preserve">Risk Assessment</w:t>
      </w:r>
    </w:p>
    <w:p w:rsidR="00000000" w:rsidDel="00000000" w:rsidP="00000000" w:rsidRDefault="00000000" w:rsidRPr="00000000" w14:paraId="000001A6">
      <w:pPr>
        <w:pStyle w:val="Subtitle"/>
        <w:spacing w:after="0" w:lineRule="auto"/>
        <w:jc w:val="center"/>
        <w:rPr/>
      </w:pPr>
      <w:bookmarkStart w:colFirst="0" w:colLast="0" w:name="_12c70hp34ovv" w:id="10"/>
      <w:bookmarkEnd w:id="10"/>
      <w:r w:rsidDel="00000000" w:rsidR="00000000" w:rsidRPr="00000000">
        <w:rPr>
          <w:rtl w:val="0"/>
        </w:rPr>
        <w:t xml:space="preserve">Dhaval Bhakta</w:t>
      </w:r>
    </w:p>
    <w:p w:rsidR="00000000" w:rsidDel="00000000" w:rsidP="00000000" w:rsidRDefault="00000000" w:rsidRPr="00000000" w14:paraId="000001A7">
      <w:pPr>
        <w:rPr/>
      </w:pPr>
      <w:r w:rsidDel="00000000" w:rsidR="00000000" w:rsidRPr="00000000">
        <w:rPr>
          <w:rtl w:val="0"/>
        </w:rPr>
        <w:t xml:space="preserve">My beginning of the term thinking assignment was fragmented, addressing various facets of IT risks and controls without connecting them into a unified strategy. While it covered important elements, such as the importance of IT audits, disaster recovery, and third-party accountability, it lacked a systematic narrative that tied these concepts to a specific framework like SOC2’s CC3 Risk Assessment. My essay on risk assessment excels in its integration of concepts, particularly by linking each element to a larger risk management cycle. It identifies risk quantification as a central theme and ties it to decision-making processes, adding a practical layer of insight. It emphasizes the dynamic nature of risk assessment, discussing periodic reviews in response to evolving threats, such as ransomware. The focus on third-party risks, including the cost-benefit analysis of SLAs, demonstrates an understanding of the complexities organizations face when managing external dependencies. The inclusion of targeted cybersecurity controls like MFA and the monitoring of residual risks further showcases the essay's nuanced grasp of implementing controls within the context of a risk management strategy.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Risk identification is the foundation of any effective risk management framework. This process begins by pinpointing potential issues that could disrupt operations, such as system outages, data breaches, or compliance violations. Categorizing risks by their likelihood and impact helps organizations prioritize mitigation efforts. For example, a data breach targeting sensitive customer information might have a low probability but a high financial and reputational impact, warranting immediate attention.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To ensure comprehensive risk assessment, organizations should implement robust documentation practices. A clear record of identified risks provides a baseline for ongoing monitoring and helps maintain organizational alignment. Furthermore, periodic reviews of these assessments are critical. Evolving threats, such as ransomware, require constant evaluation and adaptation of risk management strategies. This iterative process ensures that risk assessments remain relevant and actionable, even as external conditions change.</w:t>
      </w:r>
    </w:p>
    <w:p w:rsidR="00000000" w:rsidDel="00000000" w:rsidP="00000000" w:rsidRDefault="00000000" w:rsidRPr="00000000" w14:paraId="000001AC">
      <w:pPr>
        <w:rPr/>
      </w:pPr>
      <w:r w:rsidDel="00000000" w:rsidR="00000000" w:rsidRPr="00000000">
        <w:rPr>
          <w:rtl w:val="0"/>
        </w:rPr>
        <w:t xml:space="preserve">Implementing Cybersecurity Controls in Risk Management: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Cybersecurity controls act as the primary mechanisms for mitigating identified risks. To maximize their effectiveness, these controls must be carefully selected, aligned with the identified risks, and continuously monitored.</w:t>
      </w:r>
    </w:p>
    <w:p w:rsidR="00000000" w:rsidDel="00000000" w:rsidP="00000000" w:rsidRDefault="00000000" w:rsidRPr="00000000" w14:paraId="000001AF">
      <w:pPr>
        <w:rPr/>
      </w:pPr>
      <w:r w:rsidDel="00000000" w:rsidR="00000000" w:rsidRPr="00000000">
        <w:rPr>
          <w:rtl w:val="0"/>
        </w:rPr>
        <w:t xml:space="preserve">Identifying High-Priority Risks</w:t>
      </w:r>
    </w:p>
    <w:p w:rsidR="00000000" w:rsidDel="00000000" w:rsidP="00000000" w:rsidRDefault="00000000" w:rsidRPr="00000000" w14:paraId="000001B0">
      <w:pPr>
        <w:rPr/>
      </w:pPr>
      <w:r w:rsidDel="00000000" w:rsidR="00000000" w:rsidRPr="00000000">
        <w:rPr>
          <w:rtl w:val="0"/>
        </w:rPr>
        <w:t xml:space="preserve">Quantifying risks using metrics such as the formula Likelihood×Impact=ExposureLikelihood×Impact=Exposure enables organizations to determine which threats pose the greatest potential harm. For instance, a phishing attack targeting executive accounts may have a low likelihood but a high impact, making it a priority for controls like Multi-Factor Authentication (MFA) and anti-phishing training.</w:t>
      </w:r>
    </w:p>
    <w:p w:rsidR="00000000" w:rsidDel="00000000" w:rsidP="00000000" w:rsidRDefault="00000000" w:rsidRPr="00000000" w14:paraId="000001B1">
      <w:pPr>
        <w:rPr/>
      </w:pPr>
      <w:r w:rsidDel="00000000" w:rsidR="00000000" w:rsidRPr="00000000">
        <w:rPr>
          <w:rtl w:val="0"/>
        </w:rPr>
        <w:t xml:space="preserve">Selecting and Aligning Controls</w:t>
      </w:r>
    </w:p>
    <w:p w:rsidR="00000000" w:rsidDel="00000000" w:rsidP="00000000" w:rsidRDefault="00000000" w:rsidRPr="00000000" w14:paraId="000001B2">
      <w:pPr>
        <w:rPr/>
      </w:pPr>
      <w:r w:rsidDel="00000000" w:rsidR="00000000" w:rsidRPr="00000000">
        <w:rPr>
          <w:rtl w:val="0"/>
        </w:rPr>
        <w:t xml:space="preserve">Preventive controls, such as MFA or encryption, proactively reduce the likelihood of incidents like unauthorized access or data exfiltration. Detective controls, like intrusion detection systems (IDS), ensure that breaches are identified quickly, allowing for a timely response. These controls must be seamlessly integrated into the organization’s existing IT infrastructure to avoid creating new vulnerabilities. Role-Based Access Control (RBAC), for example, limits user access to only what is necessary, minimizing the risk of insider threats.</w:t>
      </w:r>
    </w:p>
    <w:p w:rsidR="00000000" w:rsidDel="00000000" w:rsidP="00000000" w:rsidRDefault="00000000" w:rsidRPr="00000000" w14:paraId="000001B3">
      <w:pPr>
        <w:rPr/>
      </w:pPr>
      <w:r w:rsidDel="00000000" w:rsidR="00000000" w:rsidRPr="00000000">
        <w:rPr>
          <w:rtl w:val="0"/>
        </w:rPr>
        <w:t xml:space="preserve">Monitoring and Updating Controls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Residual risks—those remaining after controls are implemented—must be continuously monitored to ensure they remain within acceptable thresholds. Organizations should test controls periodically for effectiveness, using methods like:</w:t>
      </w:r>
    </w:p>
    <w:p w:rsidR="00000000" w:rsidDel="00000000" w:rsidP="00000000" w:rsidRDefault="00000000" w:rsidRPr="00000000" w14:paraId="000001B6">
      <w:pPr>
        <w:rPr/>
      </w:pPr>
      <w:r w:rsidDel="00000000" w:rsidR="00000000" w:rsidRPr="00000000">
        <w:rPr>
          <w:rtl w:val="0"/>
        </w:rPr>
        <w:t xml:space="preserve">    Tests of Design: Ensuring controls are adequately designed to mitigate identified risks.</w:t>
      </w:r>
    </w:p>
    <w:p w:rsidR="00000000" w:rsidDel="00000000" w:rsidP="00000000" w:rsidRDefault="00000000" w:rsidRPr="00000000" w14:paraId="000001B7">
      <w:pPr>
        <w:rPr/>
      </w:pPr>
      <w:r w:rsidDel="00000000" w:rsidR="00000000" w:rsidRPr="00000000">
        <w:rPr>
          <w:rtl w:val="0"/>
        </w:rPr>
        <w:t xml:space="preserve">    Tests of Operation: Verifying controls are functioning as intended in daily operations.</w:t>
      </w:r>
    </w:p>
    <w:p w:rsidR="00000000" w:rsidDel="00000000" w:rsidP="00000000" w:rsidRDefault="00000000" w:rsidRPr="00000000" w14:paraId="000001B8">
      <w:pPr>
        <w:rPr/>
      </w:pPr>
      <w:r w:rsidDel="00000000" w:rsidR="00000000" w:rsidRPr="00000000">
        <w:rPr>
          <w:rtl w:val="0"/>
        </w:rPr>
        <w:t xml:space="preserve">    Tests of Effectiveness: Assessing whether controls achieve their desired outcomes.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Implementing cybersecurity controls within a structured risk management framework helps organizations strike a balance between mitigating risks and maintaining operational efficiency. Tailoring controls to specific risks prevents unnecessary expenditure while maximizing security. For instance, organizations can allocate resources toward mitigating high-impact risks like phishing or ransomware attacks while maintaining trust and compliance. A systematic approach to risk management and cybersecurity fosters resilience. It ensures that efforts to secure organizational assets and data not only address immediate threats but also adapt to future challenges. By continuously refining their risk management strategies, organizations can safeguard their operations, protect stakeholder trust, and ensure long-term reliability in an interconnected digital world.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Title"/>
        <w:spacing w:after="0" w:lineRule="auto"/>
        <w:jc w:val="center"/>
        <w:rPr/>
      </w:pPr>
      <w:bookmarkStart w:colFirst="0" w:colLast="0" w:name="_wd1f8x7n0mg2" w:id="11"/>
      <w:bookmarkEnd w:id="11"/>
      <w:r w:rsidDel="00000000" w:rsidR="00000000" w:rsidRPr="00000000">
        <w:rPr>
          <w:rtl w:val="0"/>
        </w:rPr>
        <w:t xml:space="preserve">CC9: Risk Mitigation</w:t>
      </w:r>
    </w:p>
    <w:p w:rsidR="00000000" w:rsidDel="00000000" w:rsidP="00000000" w:rsidRDefault="00000000" w:rsidRPr="00000000" w14:paraId="000001C7">
      <w:pPr>
        <w:pStyle w:val="Subtitle"/>
        <w:spacing w:after="0" w:lineRule="auto"/>
        <w:jc w:val="center"/>
        <w:rPr/>
      </w:pPr>
      <w:bookmarkStart w:colFirst="0" w:colLast="0" w:name="_7rlfqc3eg7a9" w:id="12"/>
      <w:bookmarkEnd w:id="12"/>
      <w:r w:rsidDel="00000000" w:rsidR="00000000" w:rsidRPr="00000000">
        <w:rPr>
          <w:rtl w:val="0"/>
        </w:rPr>
        <w:t xml:space="preserve">Adrien Protzel</w:t>
      </w:r>
    </w:p>
    <w:p w:rsidR="00000000" w:rsidDel="00000000" w:rsidP="00000000" w:rsidRDefault="00000000" w:rsidRPr="00000000" w14:paraId="000001C8">
      <w:pPr>
        <w:pStyle w:val="Heading1"/>
        <w:spacing w:after="0" w:before="0" w:lineRule="auto"/>
        <w:rPr/>
      </w:pPr>
      <w:bookmarkStart w:colFirst="0" w:colLast="0" w:name="_m2ptl224zxdh" w:id="13"/>
      <w:bookmarkEnd w:id="13"/>
      <w:r w:rsidDel="00000000" w:rsidR="00000000" w:rsidRPr="00000000">
        <w:rPr>
          <w:rtl w:val="0"/>
        </w:rPr>
        <w:t xml:space="preserve">Introduction</w:t>
      </w:r>
    </w:p>
    <w:p w:rsidR="00000000" w:rsidDel="00000000" w:rsidP="00000000" w:rsidRDefault="00000000" w:rsidRPr="00000000" w14:paraId="000001C9">
      <w:pPr>
        <w:rPr/>
      </w:pPr>
      <w:r w:rsidDel="00000000" w:rsidR="00000000" w:rsidRPr="00000000">
        <w:rPr>
          <w:rtl w:val="0"/>
        </w:rPr>
        <w:t xml:space="preserve">Risk mitigation is a proactive control area focused on developing activities that prevent business disruptions and reduce the impact of disasters. It involves creating strategies and procedures to identify potential threats to business operations and ensuring control activities are in place to handle unforeseen events effectively. The primary goal is to establish a robust risk management framework by recognizing potential threats, evaluating their likelihood and impact, and implementing strategies to mitigate or eliminate them.</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1"/>
        <w:spacing w:after="0" w:before="0" w:lineRule="auto"/>
        <w:rPr/>
      </w:pPr>
      <w:bookmarkStart w:colFirst="0" w:colLast="0" w:name="_lws72pv845al" w:id="14"/>
      <w:bookmarkEnd w:id="14"/>
      <w:r w:rsidDel="00000000" w:rsidR="00000000" w:rsidRPr="00000000">
        <w:rPr>
          <w:rtl w:val="0"/>
        </w:rPr>
        <w:t xml:space="preserve">Procedures</w:t>
      </w:r>
    </w:p>
    <w:p w:rsidR="00000000" w:rsidDel="00000000" w:rsidP="00000000" w:rsidRDefault="00000000" w:rsidRPr="00000000" w14:paraId="000001CC">
      <w:pPr>
        <w:rPr/>
      </w:pPr>
      <w:r w:rsidDel="00000000" w:rsidR="00000000" w:rsidRPr="00000000">
        <w:rPr>
          <w:rtl w:val="0"/>
        </w:rPr>
        <w:t xml:space="preserve">Procedures for risk mitigation include examining policies, conducting inspections, and verifying controls. This involves systematically reviewing existing policies to ensure they are current and effective, regularly inspecting business processes and infrastructure to identify vulnerabilities, and verifying control mechanisms to ensure they function as intended. These procedures are crucial for maintaining a proactive approach to risk management.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 key aspect of these procedures is outlined in CC9.1.1, which emphasizes the importance of documented policies and procedures to guide personnel in developing control activities to mitigate risks, ensuring consistency and effectiveness. Sections CC9.1.3 and CC9.1.4 explain procedures for managing high or critical risks related to services or data centers, including reviewing, assigning ownership, and remediating these risks per the Cloud Vendor risk management program. The Cloud Vendor also maintains and annually reviews a Business Impact Analysis (BIA) and Service Resiliency Plan (SRP) for each service, outlining disaster procedures, ownership, roles, and responsibilities.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1"/>
        <w:spacing w:after="0" w:before="0" w:lineRule="auto"/>
        <w:rPr/>
      </w:pPr>
      <w:bookmarkStart w:colFirst="0" w:colLast="0" w:name="_qqj34bqfcy12" w:id="15"/>
      <w:bookmarkEnd w:id="15"/>
      <w:r w:rsidDel="00000000" w:rsidR="00000000" w:rsidRPr="00000000">
        <w:rPr>
          <w:rtl w:val="0"/>
        </w:rPr>
        <w:t xml:space="preserve">Evidence</w:t>
      </w:r>
    </w:p>
    <w:p w:rsidR="00000000" w:rsidDel="00000000" w:rsidP="00000000" w:rsidRDefault="00000000" w:rsidRPr="00000000" w14:paraId="000001D1">
      <w:pPr>
        <w:rPr/>
      </w:pPr>
      <w:r w:rsidDel="00000000" w:rsidR="00000000" w:rsidRPr="00000000">
        <w:rPr>
          <w:rtl w:val="0"/>
        </w:rPr>
        <w:t xml:space="preserve">Effective risk mitigation is demonstrated through various documents like risk assessments, mitigation plans, control records, monitoring reports, compliance documentation, incident logs, penetration testing results, and BCDR test outcomes. These documents show the organization's commitment to risk management by detailing measures to identify, assess, and manage risks. Key activities include annual risk assessments (CC9.1.2) to identify threats to systems and ensure critical teams join the Service Resiliency Program, and business impact analysis and service resiliency plan reviews (CC9.1.4) to maintain and annually review BIAs and SRPs, outlining disaster procedures, roles, and responsibilities. Data center provider reviews (CC9.2.2) involve annual reviews of data center provider reports or certifications, evaluating issues, and assessing uncertified sites. Vendor risk management (CC9.2.3) includes annual risk assessments to identify threats and ensure critical teams join the Service Resiliency Program. Continuous monitoring and regular penetration testing ensure controls remain effective and adaptive to emerging risks, providing evidence of risk mitigation by identifying vulnerabilities and informing targeted strategies.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spacing w:after="0" w:before="0" w:lineRule="auto"/>
        <w:rPr/>
      </w:pPr>
      <w:bookmarkStart w:colFirst="0" w:colLast="0" w:name="_fb37v1y0n7rk" w:id="16"/>
      <w:bookmarkEnd w:id="16"/>
      <w:r w:rsidDel="00000000" w:rsidR="00000000" w:rsidRPr="00000000">
        <w:rPr>
          <w:rtl w:val="0"/>
        </w:rPr>
        <w:t xml:space="preserve">Identity and Access Management (IAM) Controls</w:t>
      </w:r>
    </w:p>
    <w:p w:rsidR="00000000" w:rsidDel="00000000" w:rsidP="00000000" w:rsidRDefault="00000000" w:rsidRPr="00000000" w14:paraId="000001D4">
      <w:pPr>
        <w:rPr/>
      </w:pPr>
      <w:r w:rsidDel="00000000" w:rsidR="00000000" w:rsidRPr="00000000">
        <w:rPr>
          <w:rtl w:val="0"/>
        </w:rPr>
        <w:t xml:space="preserve">Incorporating Identity and Access Management (IAM) controls is essential for mitigating risks associated with unauthorized access. The most notable IAM controls that influence risk mitigation are Multi-Factor Authentication (MFA), Role-Based Access Control (RBAC), and Privileged Access Management (PAM). These controls are primarily used to restrict access, limit data loss, and prevent users from accessing information or settings they shouldn't.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1"/>
        </w:numPr>
        <w:ind w:left="720" w:hanging="360"/>
      </w:pPr>
      <w:r w:rsidDel="00000000" w:rsidR="00000000" w:rsidRPr="00000000">
        <w:rPr>
          <w:rtl w:val="0"/>
        </w:rPr>
        <w:t xml:space="preserve">Multi-Factor Authentication (MFA): This control is crucial for confirming user identity by requiring two different authentication methods from distinct categories: something you are, something you know, or something you have. This process significantly enhances security by reducing the risk of unauthorized access, protecting against phishing and brute force attacks, and securing remote access.</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numPr>
          <w:ilvl w:val="0"/>
          <w:numId w:val="1"/>
        </w:numPr>
        <w:ind w:left="720" w:hanging="360"/>
      </w:pPr>
      <w:r w:rsidDel="00000000" w:rsidR="00000000" w:rsidRPr="00000000">
        <w:rPr>
          <w:rtl w:val="0"/>
        </w:rPr>
        <w:t xml:space="preserve">Role-Based Access Control (RBAC): This control assigns access rights based on roles within an organization, ensuring users only access necessary resources and operations. Each role has specific permissions, minimizing unauthorized access to sensitive information and reducing human error.</w:t>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numPr>
          <w:ilvl w:val="0"/>
          <w:numId w:val="1"/>
        </w:numPr>
        <w:ind w:left="720" w:hanging="360"/>
      </w:pPr>
      <w:r w:rsidDel="00000000" w:rsidR="00000000" w:rsidRPr="00000000">
        <w:rPr>
          <w:rtl w:val="0"/>
        </w:rPr>
        <w:t xml:space="preserve">Privileged Access Management (PAM): This control focuses on controlling and monitoring access for privileged users with higher-level permissions. By restricting system access to the bare minimum necessary for their roles, all access and resources are tightly controlled, monitored, and audited to prevent misuse or unauthorized access.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1"/>
        <w:spacing w:after="0" w:before="0" w:lineRule="auto"/>
        <w:rPr/>
      </w:pPr>
      <w:bookmarkStart w:colFirst="0" w:colLast="0" w:name="_anv5n53uhbbh" w:id="17"/>
      <w:bookmarkEnd w:id="17"/>
      <w:r w:rsidDel="00000000" w:rsidR="00000000" w:rsidRPr="00000000">
        <w:rPr>
          <w:rtl w:val="0"/>
        </w:rPr>
        <w:t xml:space="preserve">Conclusion</w:t>
      </w:r>
    </w:p>
    <w:p w:rsidR="00000000" w:rsidDel="00000000" w:rsidP="00000000" w:rsidRDefault="00000000" w:rsidRPr="00000000" w14:paraId="000001DD">
      <w:pPr>
        <w:rPr/>
      </w:pPr>
      <w:r w:rsidDel="00000000" w:rsidR="00000000" w:rsidRPr="00000000">
        <w:rPr>
          <w:rtl w:val="0"/>
        </w:rPr>
        <w:t xml:space="preserve">Risk mitigation is essential for preventing business disruptions and minimizing disaster impacts by establishing a robust risk management framework. This involves identifying, assessing, and managing potential threats through systematic policy reviews, inspections, and control verifications. Key procedures include annual risk assessments, business impact analysis, and service resiliency plan reviews, which help identify vulnerabilities and implement remediation strategies. Evidence of effective risk mitigation includes various documents like risk assessments, mitigation plans, and BCDR test outcomes. Incorporating Identity and Access Management (IAM) controls, such as Multi-Factor Authentication (MFA), Role-Based Access Control (RBAC), and Privileged Access Management (PAM), enhances security by restricting access and preventing unauthorized activities.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jc w:val="center"/>
        <w:rPr>
          <w:sz w:val="52"/>
          <w:szCs w:val="52"/>
        </w:rPr>
      </w:pPr>
      <w:r w:rsidDel="00000000" w:rsidR="00000000" w:rsidRPr="00000000">
        <w:rPr>
          <w:sz w:val="52"/>
          <w:szCs w:val="52"/>
          <w:rtl w:val="0"/>
        </w:rPr>
        <w:t xml:space="preserve">Monitoring</w:t>
      </w:r>
    </w:p>
    <w:p w:rsidR="00000000" w:rsidDel="00000000" w:rsidP="00000000" w:rsidRDefault="00000000" w:rsidRPr="00000000" w14:paraId="000001E5">
      <w:pPr>
        <w:jc w:val="center"/>
        <w:rPr>
          <w:sz w:val="26"/>
          <w:szCs w:val="26"/>
        </w:rPr>
      </w:pPr>
      <w:r w:rsidDel="00000000" w:rsidR="00000000" w:rsidRPr="00000000">
        <w:rPr>
          <w:sz w:val="26"/>
          <w:szCs w:val="26"/>
          <w:rtl w:val="0"/>
        </w:rPr>
        <w:t xml:space="preserve">Pashtana Jalalyar</w:t>
      </w:r>
    </w:p>
    <w:p w:rsidR="00000000" w:rsidDel="00000000" w:rsidP="00000000" w:rsidRDefault="00000000" w:rsidRPr="00000000" w14:paraId="000001E6">
      <w:pPr>
        <w:spacing w:after="240" w:before="240" w:lineRule="auto"/>
        <w:ind w:firstLine="720"/>
        <w:rPr/>
      </w:pPr>
      <w:r w:rsidDel="00000000" w:rsidR="00000000" w:rsidRPr="00000000">
        <w:rPr>
          <w:rtl w:val="0"/>
        </w:rPr>
        <w:t xml:space="preserve">Monitoring plays a pivotal role in ensuring the effectiveness of controls that organizations put in place to protect their systems. By continuously tracking the performance of controls, monitoring helps organizations identify vulnerabilities and address potential threats before they can cause significant harm. The goal of monitoring is not only to detect weaknesses but also to enable the organization to proactively adapt and respond to evolving risks, reducing the potential for disruptions that could impact operational continuity.</w:t>
      </w:r>
    </w:p>
    <w:p w:rsidR="00000000" w:rsidDel="00000000" w:rsidP="00000000" w:rsidRDefault="00000000" w:rsidRPr="00000000" w14:paraId="000001E7">
      <w:pPr>
        <w:spacing w:after="240" w:before="240" w:lineRule="auto"/>
        <w:ind w:firstLine="720"/>
        <w:rPr/>
      </w:pPr>
      <w:r w:rsidDel="00000000" w:rsidR="00000000" w:rsidRPr="00000000">
        <w:rPr>
          <w:rtl w:val="0"/>
        </w:rPr>
        <w:t xml:space="preserve">At its core, monitoring refers to the ongoing process of evaluating and verifying the effectiveness of an organization's control systems. Through regular assessments, testing, and real-time tracking, monitoring helps identify vulnerabilities and allows for timely corrective actions to strengthen the existing controls. This continuous feedback loop enhances the organization’s ability to mitigate risks, whether by refining control designs or implementing new security measures. By actively monitoring systems, organizations can reduce the likelihood of risks materializing into incidents, and in cases where an event does occur, it can help minimize its impact on the business.</w:t>
      </w:r>
    </w:p>
    <w:p w:rsidR="00000000" w:rsidDel="00000000" w:rsidP="00000000" w:rsidRDefault="00000000" w:rsidRPr="00000000" w14:paraId="000001E8">
      <w:pPr>
        <w:spacing w:after="240" w:before="240" w:lineRule="auto"/>
        <w:ind w:firstLine="720"/>
        <w:rPr/>
      </w:pPr>
      <w:r w:rsidDel="00000000" w:rsidR="00000000" w:rsidRPr="00000000">
        <w:rPr>
          <w:rtl w:val="0"/>
        </w:rPr>
        <w:t xml:space="preserve">A comprehensive monitoring process includes several key activities: patch management, risk assessments, testing, and regular audits. These activities help ensure that security controls remain relevant and resilient to emerging threats. By routinely testing the system’s defenses, an organization can identify areas for improvement and ensure that its controls remain effective in a dynamic threat landscape.</w:t>
      </w:r>
    </w:p>
    <w:p w:rsidR="00000000" w:rsidDel="00000000" w:rsidP="00000000" w:rsidRDefault="00000000" w:rsidRPr="00000000" w14:paraId="000001E9">
      <w:pPr>
        <w:spacing w:after="240" w:before="240" w:lineRule="auto"/>
        <w:ind w:firstLine="720"/>
        <w:rPr/>
      </w:pPr>
      <w:r w:rsidDel="00000000" w:rsidR="00000000" w:rsidRPr="00000000">
        <w:rPr>
          <w:rtl w:val="0"/>
        </w:rPr>
        <w:t xml:space="preserve">The SOC 2 framework (described in CC4.1.4) emphasizes the importance of monitoring through systematic testing and evaluation. According to SOC 2 standards, organizations should conduct various phases of testing: test of design, test of operation, and test of effectiveness. Each phase serves a specific purpose. The </w:t>
      </w:r>
      <w:r w:rsidDel="00000000" w:rsidR="00000000" w:rsidRPr="00000000">
        <w:rPr>
          <w:i w:val="1"/>
          <w:rtl w:val="0"/>
        </w:rPr>
        <w:t xml:space="preserve">test of design</w:t>
      </w:r>
      <w:r w:rsidDel="00000000" w:rsidR="00000000" w:rsidRPr="00000000">
        <w:rPr>
          <w:rtl w:val="0"/>
        </w:rPr>
        <w:t xml:space="preserve"> ensures that a control is appropriately designed to address the intended risk. The </w:t>
      </w:r>
      <w:r w:rsidDel="00000000" w:rsidR="00000000" w:rsidRPr="00000000">
        <w:rPr>
          <w:i w:val="1"/>
          <w:rtl w:val="0"/>
        </w:rPr>
        <w:t xml:space="preserve">test of operation</w:t>
      </w:r>
      <w:r w:rsidDel="00000000" w:rsidR="00000000" w:rsidRPr="00000000">
        <w:rPr>
          <w:rtl w:val="0"/>
        </w:rPr>
        <w:t xml:space="preserve"> evaluates whether the control is functioning as intended, and this can include reviewing logs, alerts, or automated system responses to ensure the control is operating effectively in real-world applications. Finally, the </w:t>
      </w:r>
      <w:r w:rsidDel="00000000" w:rsidR="00000000" w:rsidRPr="00000000">
        <w:rPr>
          <w:i w:val="1"/>
          <w:rtl w:val="0"/>
        </w:rPr>
        <w:t xml:space="preserve">test of effectiveness</w:t>
      </w:r>
      <w:r w:rsidDel="00000000" w:rsidR="00000000" w:rsidRPr="00000000">
        <w:rPr>
          <w:rtl w:val="0"/>
        </w:rPr>
        <w:t xml:space="preserve"> assesses whether the control is achieving the desired outcomes. These phases of testing are essential in ensuring that the control system is robust and adaptable to emerging threats.</w:t>
      </w:r>
    </w:p>
    <w:p w:rsidR="00000000" w:rsidDel="00000000" w:rsidP="00000000" w:rsidRDefault="00000000" w:rsidRPr="00000000" w14:paraId="000001EA">
      <w:pPr>
        <w:spacing w:after="240" w:before="240" w:lineRule="auto"/>
        <w:ind w:firstLine="720"/>
        <w:rPr/>
      </w:pPr>
      <w:r w:rsidDel="00000000" w:rsidR="00000000" w:rsidRPr="00000000">
        <w:rPr>
          <w:rtl w:val="0"/>
        </w:rPr>
        <w:t xml:space="preserve">For instance, penetration testing (as described in CC4.1.5) is an essential component of the monitoring process. By simulating cyberattacks, penetration tests identify vulnerabilities that could potentially be exploited by malicious actors. Regular penetration tests, tailored to the organization’s specific threat landscape, allow organizations to proactively address weaknesses before they are exploited in real-world scenarios. These tailored tests reflect the evolving nature of an organization’s unique security environment.</w:t>
      </w:r>
    </w:p>
    <w:p w:rsidR="00000000" w:rsidDel="00000000" w:rsidP="00000000" w:rsidRDefault="00000000" w:rsidRPr="00000000" w14:paraId="000001EB">
      <w:pPr>
        <w:spacing w:after="240" w:before="240" w:lineRule="auto"/>
        <w:ind w:firstLine="720"/>
        <w:rPr/>
      </w:pPr>
      <w:r w:rsidDel="00000000" w:rsidR="00000000" w:rsidRPr="00000000">
        <w:rPr>
          <w:rtl w:val="0"/>
        </w:rPr>
        <w:t xml:space="preserve">Another critical aspect of monitoring is patch management. Patching is the process of acquiring, testing, and applying patches to software systems to address known vulnerabilities. This continuous process helps keep systems up to date and secure from emerging threats. Patches can range from minor fixes to critical updates, and their timely deployment is crucial to maintaining system integrity. While patches can occasionally introduce new risks, effective monitoring ensures that any issues introduced by patches are identified and mitigated swiftly. This ongoing cycle of patching and monitoring illustrates how the control of the environment evolves in response to new risks and challenges.</w:t>
      </w:r>
    </w:p>
    <w:p w:rsidR="00000000" w:rsidDel="00000000" w:rsidP="00000000" w:rsidRDefault="00000000" w:rsidRPr="00000000" w14:paraId="000001EC">
      <w:pPr>
        <w:spacing w:after="240" w:before="240" w:lineRule="auto"/>
        <w:ind w:firstLine="720"/>
        <w:rPr/>
      </w:pPr>
      <w:r w:rsidDel="00000000" w:rsidR="00000000" w:rsidRPr="00000000">
        <w:rPr>
          <w:rtl w:val="0"/>
        </w:rPr>
        <w:t xml:space="preserve">Finally, it’s important to note that effective monitoring contributes significantly to organizational goals, such as building stakeholder trust and ensuring compliance with regulatory requirements</w:t>
      </w:r>
      <w:r w:rsidDel="00000000" w:rsidR="00000000" w:rsidRPr="00000000">
        <w:rPr>
          <w:b w:val="1"/>
          <w:rtl w:val="0"/>
        </w:rPr>
        <w:t xml:space="preserve">.</w:t>
      </w:r>
      <w:r w:rsidDel="00000000" w:rsidR="00000000" w:rsidRPr="00000000">
        <w:rPr>
          <w:rtl w:val="0"/>
        </w:rPr>
        <w:t xml:space="preserve"> By demonstrating proactive risk management through monitoring, an organization can assure stakeholders that it is taking the necessary steps to protect sensitive data and minimize disruptions. This contributes to the organization's overall reputation and helps maintain its legal and regulatory compliance.</w:t>
      </w:r>
    </w:p>
    <w:p w:rsidR="00000000" w:rsidDel="00000000" w:rsidP="00000000" w:rsidRDefault="00000000" w:rsidRPr="00000000" w14:paraId="000001ED">
      <w:pPr>
        <w:spacing w:after="240" w:before="240" w:lineRule="auto"/>
        <w:ind w:firstLine="720"/>
        <w:rPr/>
      </w:pPr>
      <w:r w:rsidDel="00000000" w:rsidR="00000000" w:rsidRPr="00000000">
        <w:rPr>
          <w:rtl w:val="0"/>
        </w:rPr>
        <w:t xml:space="preserve">Monitoring is an essential part of the organization as it ensures controls are effective and adaptable in protecting the organization’s systems. By implementing activities such as patch management, risk assessments, organizations can stay ahead of evolving threats and minimize risks. Effective monitoring strengthens the organization's systems and security but also contributes to the achievement of the organization's goals. By integrating monitoring, organizations can expect a resilient foundation for future growth. </w:t>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r>
    </w:p>
    <w:p w:rsidR="00000000" w:rsidDel="00000000" w:rsidP="00000000" w:rsidRDefault="00000000" w:rsidRPr="00000000" w14:paraId="000001F3">
      <w:pPr>
        <w:spacing w:after="240" w:before="240" w:lineRule="auto"/>
        <w:rPr/>
      </w:pPr>
      <w:r w:rsidDel="00000000" w:rsidR="00000000" w:rsidRPr="00000000">
        <w:rPr>
          <w:rtl w:val="0"/>
        </w:rPr>
      </w:r>
    </w:p>
    <w:p w:rsidR="00000000" w:rsidDel="00000000" w:rsidP="00000000" w:rsidRDefault="00000000" w:rsidRPr="00000000" w14:paraId="000001F4">
      <w:pPr>
        <w:spacing w:after="240" w:before="240" w:lineRule="auto"/>
        <w:rPr/>
      </w:pPr>
      <w:r w:rsidDel="00000000" w:rsidR="00000000" w:rsidRPr="00000000">
        <w:rPr>
          <w:rtl w:val="0"/>
        </w:rPr>
      </w:r>
    </w:p>
    <w:p w:rsidR="00000000" w:rsidDel="00000000" w:rsidP="00000000" w:rsidRDefault="00000000" w:rsidRPr="00000000" w14:paraId="000001F5">
      <w:pPr>
        <w:spacing w:after="240" w:before="240" w:lineRule="auto"/>
        <w:rPr/>
      </w:pPr>
      <w:r w:rsidDel="00000000" w:rsidR="00000000" w:rsidRPr="00000000">
        <w:rPr>
          <w:rtl w:val="0"/>
        </w:rPr>
      </w:r>
    </w:p>
    <w:p w:rsidR="00000000" w:rsidDel="00000000" w:rsidP="00000000" w:rsidRDefault="00000000" w:rsidRPr="00000000" w14:paraId="000001F6">
      <w:pPr>
        <w:spacing w:after="240" w:before="240" w:lineRule="auto"/>
        <w:rPr/>
      </w:pPr>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pStyle w:val="Title"/>
        <w:spacing w:after="0" w:lineRule="auto"/>
        <w:jc w:val="center"/>
        <w:rPr/>
      </w:pPr>
      <w:bookmarkStart w:colFirst="0" w:colLast="0" w:name="_ikb32nfvjtdk" w:id="18"/>
      <w:bookmarkEnd w:id="18"/>
      <w:r w:rsidDel="00000000" w:rsidR="00000000" w:rsidRPr="00000000">
        <w:rPr>
          <w:rtl w:val="0"/>
        </w:rPr>
        <w:t xml:space="preserve">Control Activities</w:t>
      </w:r>
    </w:p>
    <w:p w:rsidR="00000000" w:rsidDel="00000000" w:rsidP="00000000" w:rsidRDefault="00000000" w:rsidRPr="00000000" w14:paraId="000001FB">
      <w:pPr>
        <w:pStyle w:val="Subtitle"/>
        <w:spacing w:after="0" w:lineRule="auto"/>
        <w:jc w:val="center"/>
        <w:rPr/>
      </w:pPr>
      <w:bookmarkStart w:colFirst="0" w:colLast="0" w:name="_vyt6rvexwfs1" w:id="19"/>
      <w:bookmarkEnd w:id="19"/>
      <w:r w:rsidDel="00000000" w:rsidR="00000000" w:rsidRPr="00000000">
        <w:rPr>
          <w:rtl w:val="0"/>
        </w:rPr>
        <w:t xml:space="preserve">Nicholas Graves</w:t>
      </w:r>
    </w:p>
    <w:p w:rsidR="00000000" w:rsidDel="00000000" w:rsidP="00000000" w:rsidRDefault="00000000" w:rsidRPr="00000000" w14:paraId="000001FC">
      <w:pPr>
        <w:spacing w:after="240" w:before="240" w:lineRule="auto"/>
        <w:ind w:firstLine="720"/>
        <w:rPr/>
      </w:pPr>
      <w:r w:rsidDel="00000000" w:rsidR="00000000" w:rsidRPr="00000000">
        <w:rPr>
          <w:rtl w:val="0"/>
        </w:rPr>
        <w:t xml:space="preserve">Control activities are the foundation of effective governance and risk management within an organization. They work to ensure compliance, the safeguarding of operational integrity, and the achievement of strategic objectives. My understanding of such controls has significantly changed throughout this term. What started as a basic understanding of how controls could prevent the worst-case scenario from unfolding, has evolved into an appreciation for their role in almost all operations.  This essay will explore the components of control activities, their relevance to the auditing process, and a look into the future of how emerging technologies could affect the control activities of tomorrow. </w:t>
      </w:r>
    </w:p>
    <w:p w:rsidR="00000000" w:rsidDel="00000000" w:rsidP="00000000" w:rsidRDefault="00000000" w:rsidRPr="00000000" w14:paraId="000001FD">
      <w:pPr>
        <w:spacing w:after="240" w:before="240" w:lineRule="auto"/>
        <w:ind w:firstLine="720"/>
        <w:rPr/>
      </w:pPr>
      <w:r w:rsidDel="00000000" w:rsidR="00000000" w:rsidRPr="00000000">
        <w:rPr>
          <w:rtl w:val="0"/>
        </w:rPr>
        <w:t xml:space="preserve">Control activities are designed to provide reasonable assurance that an organization’s objectives related to operations, reporting, and compliance are met. They fall into three categories. Preventative controls aim to deter errors before they occur. An example of this outlined in the report is the segregation of duties. Detective controls identify errors after they have occurred such as logging mechanism. Corrective controls focus on addressing issues identified by detective controls such as incident response protocols. With each serving its own unique purpose, a balance of all three is required for not just protection but also the capacity for timely detection and correction of issues.</w:t>
      </w:r>
    </w:p>
    <w:p w:rsidR="00000000" w:rsidDel="00000000" w:rsidP="00000000" w:rsidRDefault="00000000" w:rsidRPr="00000000" w14:paraId="000001FE">
      <w:pPr>
        <w:spacing w:after="240" w:before="240" w:lineRule="auto"/>
        <w:ind w:firstLine="720"/>
        <w:rPr/>
      </w:pPr>
      <w:r w:rsidDel="00000000" w:rsidR="00000000" w:rsidRPr="00000000">
        <w:rPr>
          <w:rtl w:val="0"/>
        </w:rPr>
        <w:t xml:space="preserve">Auditors play a pivotal role in evaluating the design and effectiveness of control activities. Objectives are used to ensure that controls meet basic standards. Accuracy of financial and operational records is a critical audit objective. Ensuring that documents and records are free from material misstatement is essential. Compliance ensures that the organization adheres to applicable laws, regulations, and internal policies. Finally, operational efficiency ensures that resources are used optimally without compromising security or compliance. To achieve these objectives auditors, use a range of procedures. Inquiry and observations provide firsthand experiences of how the controls are used. By engaging with personnel and observing processes, the auditor can understand how controls operate. Inspection involves reviewing documents, logs, and records to find evidence of compliance or lack thereof. Testing verifies the effectiveness of the control through sampling or simulations of scenarios. Evidence collected from these procedures helps form the auditor's conclusions about the control activities.</w:t>
      </w:r>
    </w:p>
    <w:p w:rsidR="00000000" w:rsidDel="00000000" w:rsidP="00000000" w:rsidRDefault="00000000" w:rsidRPr="00000000" w14:paraId="000001FF">
      <w:pPr>
        <w:spacing w:after="240" w:before="240" w:lineRule="auto"/>
        <w:ind w:firstLine="720"/>
        <w:rPr/>
      </w:pPr>
      <w:r w:rsidDel="00000000" w:rsidR="00000000" w:rsidRPr="00000000">
        <w:rPr>
          <w:rtl w:val="0"/>
        </w:rPr>
        <w:t xml:space="preserve">Control activities are so much more than procedural requirements. They reflect an organization’s commitment to ethical governance, transparency, and stakeholder trust. For example, SOC 2 audits assess internal controls related to security, availability, and confidentiality. This provides assurances to clients and partners about the organization’s reliability. Similarly, effective financial controls create investor confidence, aligning operational practices with broader organizational goals. These broader implications highlight the dual role of control activities, both protecting the organization from immediate risk while also building long-term resilience and trust. </w:t>
      </w:r>
    </w:p>
    <w:p w:rsidR="00000000" w:rsidDel="00000000" w:rsidP="00000000" w:rsidRDefault="00000000" w:rsidRPr="00000000" w14:paraId="00000200">
      <w:pPr>
        <w:spacing w:after="240" w:before="240" w:lineRule="auto"/>
        <w:ind w:firstLine="720"/>
        <w:rPr/>
      </w:pPr>
      <w:r w:rsidDel="00000000" w:rsidR="00000000" w:rsidRPr="00000000">
        <w:rPr>
          <w:rtl w:val="0"/>
        </w:rPr>
        <w:t xml:space="preserve">To achieve the aforementioned broader goals, continuous improvement is important to ensure the control frameworks remain effective at addressing evolving challenges. This means utilizing emerging technologies and adapting to their use in evolving threats. Two emerging technologies that already have and will continue to change control activities and audits are the utilization of blockchain technology and artificial intelligence (AI). Blockchain technology enhances control activities by providing a decentralized, transparent, and immutable ledger. In the context of controls, blockchain can serve as a foundation for secure and auditable record-keeping. For example, access logs and change management records stored on a blockchain are tamper-proof. This ensures data integrity and simplifies the auditing process. AI brings a new dimension to control activities by enabling predictive analytics, real-time monitoring, and anomaly detection. For example, AI can enhance detective controls by continuously monitoring logs for unusual activity that might indicate a security breach. Similarly, AI can improve preventative controls by dynamically adjusting user permissions based on contextual factors such as location or behavior. Emerging technologies like blockchain and AI demonstrate the importance of adaptability in the design and implementation of control activities. As organizations continue to adopt these technologies, auditors must evolve alongside them. They must leverage new tools to assess the effectiveness and reliability of control activities in an increasingly changing landscape.</w:t>
      </w:r>
    </w:p>
    <w:p w:rsidR="00000000" w:rsidDel="00000000" w:rsidP="00000000" w:rsidRDefault="00000000" w:rsidRPr="00000000" w14:paraId="00000201">
      <w:pPr>
        <w:spacing w:after="240" w:before="240" w:lineRule="auto"/>
        <w:ind w:firstLine="720"/>
        <w:rPr/>
      </w:pPr>
      <w:r w:rsidDel="00000000" w:rsidR="00000000" w:rsidRPr="00000000">
        <w:rPr>
          <w:rtl w:val="0"/>
        </w:rPr>
        <w:t xml:space="preserve">Control activities play a central role in governance, risk management, and organizational success. They ensure compliance, safeguarding of assets, and the promotion of transparency and accountability. Due to their importance, it is critical that auditors employ robust evaluation of the design and effectiveness of these controls. From an implementation perspective, it is crucial that controls are updated with and prepared to deal with new and emerging technologies. Ultimately, the integration of robust control activities into daily operations positions organizations for sustainable growth and long-term success. </w:t>
      </w:r>
    </w:p>
    <w:p w:rsidR="00000000" w:rsidDel="00000000" w:rsidP="00000000" w:rsidRDefault="00000000" w:rsidRPr="00000000" w14:paraId="00000202">
      <w:pPr>
        <w:spacing w:after="240" w:before="240" w:lineRule="auto"/>
        <w:ind w:firstLine="720"/>
        <w:rPr/>
      </w:pPr>
      <w:r w:rsidDel="00000000" w:rsidR="00000000" w:rsidRPr="00000000">
        <w:rPr>
          <w:rtl w:val="0"/>
        </w:rPr>
      </w:r>
    </w:p>
    <w:p w:rsidR="00000000" w:rsidDel="00000000" w:rsidP="00000000" w:rsidRDefault="00000000" w:rsidRPr="00000000" w14:paraId="00000203">
      <w:pPr>
        <w:spacing w:after="240" w:before="240" w:lineRule="auto"/>
        <w:ind w:firstLine="720"/>
        <w:rPr/>
      </w:pPr>
      <w:r w:rsidDel="00000000" w:rsidR="00000000" w:rsidRPr="00000000">
        <w:rPr>
          <w:rtl w:val="0"/>
        </w:rPr>
      </w:r>
    </w:p>
    <w:p w:rsidR="00000000" w:rsidDel="00000000" w:rsidP="00000000" w:rsidRDefault="00000000" w:rsidRPr="00000000" w14:paraId="00000204">
      <w:pPr>
        <w:spacing w:after="240" w:before="240" w:lineRule="auto"/>
        <w:ind w:firstLine="720"/>
        <w:rPr/>
      </w:pPr>
      <w:r w:rsidDel="00000000" w:rsidR="00000000" w:rsidRPr="00000000">
        <w:rPr>
          <w:rtl w:val="0"/>
        </w:rPr>
      </w:r>
    </w:p>
    <w:p w:rsidR="00000000" w:rsidDel="00000000" w:rsidP="00000000" w:rsidRDefault="00000000" w:rsidRPr="00000000" w14:paraId="00000205">
      <w:pPr>
        <w:spacing w:after="240" w:before="240" w:lineRule="auto"/>
        <w:ind w:firstLine="720"/>
        <w:rPr/>
      </w:pPr>
      <w:r w:rsidDel="00000000" w:rsidR="00000000" w:rsidRPr="00000000">
        <w:rPr>
          <w:rtl w:val="0"/>
        </w:rPr>
      </w:r>
    </w:p>
    <w:p w:rsidR="00000000" w:rsidDel="00000000" w:rsidP="00000000" w:rsidRDefault="00000000" w:rsidRPr="00000000" w14:paraId="00000206">
      <w:pPr>
        <w:spacing w:after="240" w:before="240" w:lineRule="auto"/>
        <w:ind w:firstLine="720"/>
        <w:rPr/>
      </w:pPr>
      <w:r w:rsidDel="00000000" w:rsidR="00000000" w:rsidRPr="00000000">
        <w:rPr>
          <w:rtl w:val="0"/>
        </w:rPr>
      </w:r>
    </w:p>
    <w:p w:rsidR="00000000" w:rsidDel="00000000" w:rsidP="00000000" w:rsidRDefault="00000000" w:rsidRPr="00000000" w14:paraId="00000207">
      <w:pPr>
        <w:spacing w:after="240" w:before="240" w:lineRule="auto"/>
        <w:ind w:firstLine="720"/>
        <w:rPr/>
      </w:pPr>
      <w:r w:rsidDel="00000000" w:rsidR="00000000" w:rsidRPr="00000000">
        <w:rPr>
          <w:rtl w:val="0"/>
        </w:rPr>
      </w:r>
    </w:p>
    <w:p w:rsidR="00000000" w:rsidDel="00000000" w:rsidP="00000000" w:rsidRDefault="00000000" w:rsidRPr="00000000" w14:paraId="00000208">
      <w:pPr>
        <w:spacing w:after="240" w:before="240" w:lineRule="auto"/>
        <w:ind w:firstLine="720"/>
        <w:rPr/>
      </w:pPr>
      <w:r w:rsidDel="00000000" w:rsidR="00000000" w:rsidRPr="00000000">
        <w:rPr>
          <w:rtl w:val="0"/>
        </w:rPr>
      </w:r>
    </w:p>
    <w:p w:rsidR="00000000" w:rsidDel="00000000" w:rsidP="00000000" w:rsidRDefault="00000000" w:rsidRPr="00000000" w14:paraId="00000209">
      <w:pPr>
        <w:spacing w:after="240" w:before="240" w:lineRule="auto"/>
        <w:ind w:firstLine="720"/>
        <w:rPr/>
      </w:pP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rtl w:val="0"/>
        </w:rPr>
      </w:r>
    </w:p>
    <w:p w:rsidR="00000000" w:rsidDel="00000000" w:rsidP="00000000" w:rsidRDefault="00000000" w:rsidRPr="00000000" w14:paraId="0000020B">
      <w:pPr>
        <w:spacing w:after="240" w:before="240" w:lineRule="auto"/>
        <w:jc w:val="center"/>
        <w:rPr/>
      </w:pPr>
      <w:r w:rsidDel="00000000" w:rsidR="00000000" w:rsidRPr="00000000">
        <w:rPr>
          <w:rtl w:val="0"/>
        </w:rPr>
      </w:r>
    </w:p>
    <w:p w:rsidR="00000000" w:rsidDel="00000000" w:rsidP="00000000" w:rsidRDefault="00000000" w:rsidRPr="00000000" w14:paraId="0000020C">
      <w:pPr>
        <w:spacing w:after="240" w:before="240" w:lineRule="auto"/>
        <w:jc w:val="center"/>
        <w:rPr>
          <w:sz w:val="52"/>
          <w:szCs w:val="52"/>
        </w:rPr>
      </w:pPr>
      <w:r w:rsidDel="00000000" w:rsidR="00000000" w:rsidRPr="00000000">
        <w:rPr>
          <w:sz w:val="52"/>
          <w:szCs w:val="52"/>
          <w:rtl w:val="0"/>
        </w:rPr>
        <w:t xml:space="preserve">Logical and Physical Access Control</w:t>
      </w:r>
    </w:p>
    <w:p w:rsidR="00000000" w:rsidDel="00000000" w:rsidP="00000000" w:rsidRDefault="00000000" w:rsidRPr="00000000" w14:paraId="0000020D">
      <w:pPr>
        <w:spacing w:after="240" w:before="240" w:lineRule="auto"/>
        <w:jc w:val="center"/>
        <w:rPr/>
      </w:pPr>
      <w:r w:rsidDel="00000000" w:rsidR="00000000" w:rsidRPr="00000000">
        <w:rPr>
          <w:sz w:val="28"/>
          <w:szCs w:val="28"/>
          <w:rtl w:val="0"/>
        </w:rPr>
        <w:t xml:space="preserve">Alvian Erwansyah</w:t>
      </w:r>
      <w:r w:rsidDel="00000000" w:rsidR="00000000" w:rsidRPr="00000000">
        <w:rPr>
          <w:rtl w:val="0"/>
        </w:rPr>
      </w:r>
    </w:p>
    <w:p w:rsidR="00000000" w:rsidDel="00000000" w:rsidP="00000000" w:rsidRDefault="00000000" w:rsidRPr="00000000" w14:paraId="0000020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and Physical Access Controls section of the SOC2 report highlights the importance of implementing comprehensive security measures to safeguard information assets. This control procedures enables organizations to address logical and physical risks effectively, ensuring operational success and compliance with security objectives. The next section will also explain the procedures and the evidence required to support these controls, ensuring a clear understanding of how compliance is achieved and maintained.</w:t>
      </w:r>
    </w:p>
    <w:p w:rsidR="00000000" w:rsidDel="00000000" w:rsidP="00000000" w:rsidRDefault="00000000" w:rsidRPr="00000000" w14:paraId="0000020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procedures begin with logical access controls, which emphasize the implementation of security software, infrastructure, and architectures to protect against unauthorized access. One key aspect is the requirement for multi-factor authentication (MFA) for access to critical systems. This includes methods such as VPN connections, SSH keys, user credentials, and PINs to verify identities and ensure that only authorized users can gain access. These measures reduce the risk of breaches by limiting access to sensitive systems to validated individuals. The audit objective for this requirement is to verify that MFA is consistently implemented and effective across all critical systems. Audit procedures involve inspecting authentication configurations and reviewing a sample of user access logs to ensure MFA mechanisms are properly enforced. Evidence includes documented configurations, user access logs, and test results confirming MFA compliance.</w:t>
      </w:r>
    </w:p>
    <w:p w:rsidR="00000000" w:rsidDel="00000000" w:rsidP="00000000" w:rsidRDefault="00000000" w:rsidRPr="00000000" w14:paraId="0000021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we need to conduct periodic reviews. Cloud operations personnel must enable email notifications to management for quarterly user access reviews. These reviews ensure outdated or unnecessary permissions are removed, minimizing the risk of unauthorized access. The audit objective for these reviews is to ensure that user access reviews are conducted as scheduled and that findings lead to actionable adjustments. Procedures include inspecting email notification configurations and reviewing samples of completed access review reports. Evidence involves copies of review notifications, logs of access changes, and management approvals for adjustments.</w:t>
      </w:r>
    </w:p>
    <w:p w:rsidR="00000000" w:rsidDel="00000000" w:rsidP="00000000" w:rsidRDefault="00000000" w:rsidRPr="00000000" w14:paraId="0000021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authentication logs enhance monitoring and accountability. These logs document login attempts, administrative actions, and user commands on production servers, forwarding the data to a centralized repository for analysis. This continuous logging helps organizations identify anomalies early, improving their ability to respond to potential security events. The audit objective for this control is to confirm that authentication logs are properly configured and reviewed. Procedures include inspecting server configurations for logging, reviewing centralized repository records, and sampling logs to verify compliance. Evidence includes log configuration files, log samples, and documented anomaly investigations.</w:t>
      </w:r>
    </w:p>
    <w:p w:rsidR="00000000" w:rsidDel="00000000" w:rsidP="00000000" w:rsidRDefault="00000000" w:rsidRPr="00000000" w14:paraId="0000021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physical access controls complement logical safeguards to provide holistic protection. Physical access to facilities, such as data centers and backup media storage, must be restricted to authorized personnel. These controls are critical for preventing unauthorized physical access that could lead to data breaches or system compromises. Moreover, logical and physical protections must remain in place until systems are no longer required, ensuring secure decommissioning. Audit objectives include ensuring that physical access restrictions are enforced and that decommissioning protocols are followed. Procedures involve inspecting physical access logs, evaluating biometric or keycard systems, and reviewing records of decommissioned assets. Evidence includes access logs and audit trails of decommissioning processes.</w:t>
      </w:r>
    </w:p>
    <w:p w:rsidR="00000000" w:rsidDel="00000000" w:rsidP="00000000" w:rsidRDefault="00000000" w:rsidRPr="00000000" w14:paraId="0000021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implementing proactive security measures, such as annual penetration testing, further strengthens defenses. These tests identify vulnerabilities in the system, allowing organizations to address them before they can be exploited. Similarly, controls to prevent or detect malicious software ensure systems remain resilient against evolving cyber threats.</w:t>
      </w:r>
    </w:p>
    <w:p w:rsidR="00000000" w:rsidDel="00000000" w:rsidP="00000000" w:rsidRDefault="00000000" w:rsidRPr="00000000" w14:paraId="00000214">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240" w:before="240" w:lineRule="auto"/>
        <w:ind w:firstLine="720"/>
        <w:rPr/>
      </w:pPr>
      <w:r w:rsidDel="00000000" w:rsidR="00000000" w:rsidRPr="00000000">
        <w:rPr>
          <w:rtl w:val="0"/>
        </w:rPr>
      </w:r>
    </w:p>
    <w:p w:rsidR="00000000" w:rsidDel="00000000" w:rsidP="00000000" w:rsidRDefault="00000000" w:rsidRPr="00000000" w14:paraId="00000216">
      <w:pPr>
        <w:rPr/>
        <w:sectPr>
          <w:headerReference r:id="rId14" w:type="default"/>
          <w:headerReference r:id="rId15" w:type="first"/>
          <w:footerReference r:id="rId16"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21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 w:type="default"/>
          <w:headerReference r:id="rId18" w:type="first"/>
          <w:footerReference r:id="rId19" w:type="first"/>
          <w:type w:val="nextPage"/>
          <w:pgSz w:h="15840" w:w="12240" w:orient="portrait"/>
          <w:pgMar w:bottom="1440" w:top="1440" w:left="1440" w:right="1440" w:header="720" w:footer="720"/>
          <w:pgNumType w:start="1"/>
        </w:sectPr>
      </w:pPr>
      <w:bookmarkStart w:colFirst="0" w:colLast="0" w:name="_rafh51vdledr"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Final- Final Paper</w:t>
      </w:r>
      <w:r w:rsidDel="00000000" w:rsidR="00000000" w:rsidRPr="00000000">
        <w:rPr>
          <w:rtl w:val="0"/>
        </w:rPr>
      </w:r>
    </w:p>
    <w:p w:rsidR="00000000" w:rsidDel="00000000" w:rsidP="00000000" w:rsidRDefault="00000000" w:rsidRPr="00000000" w14:paraId="00000218">
      <w:pPr>
        <w:jc w:val="center"/>
        <w:rPr/>
      </w:pPr>
      <w:r w:rsidDel="00000000" w:rsidR="00000000" w:rsidRPr="00000000">
        <w:rPr>
          <w:rtl w:val="0"/>
        </w:rPr>
      </w:r>
    </w:p>
    <w:p w:rsidR="00000000" w:rsidDel="00000000" w:rsidP="00000000" w:rsidRDefault="00000000" w:rsidRPr="00000000" w14:paraId="00000219">
      <w:pPr>
        <w:rPr>
          <w:sz w:val="52"/>
          <w:szCs w:val="52"/>
        </w:rPr>
      </w:pPr>
      <w:r w:rsidDel="00000000" w:rsidR="00000000" w:rsidRPr="00000000">
        <w:rPr>
          <w:sz w:val="52"/>
          <w:szCs w:val="52"/>
          <w:rtl w:val="0"/>
        </w:rPr>
        <w:t xml:space="preserve">Introduction</w:t>
      </w:r>
    </w:p>
    <w:p w:rsidR="00000000" w:rsidDel="00000000" w:rsidP="00000000" w:rsidRDefault="00000000" w:rsidRPr="00000000" w14:paraId="0000021A">
      <w:pPr>
        <w:spacing w:after="240" w:before="240" w:lineRule="auto"/>
        <w:ind w:firstLine="720"/>
        <w:jc w:val="both"/>
        <w:rPr/>
      </w:pPr>
      <w:r w:rsidDel="00000000" w:rsidR="00000000" w:rsidRPr="00000000">
        <w:rPr>
          <w:rtl w:val="0"/>
        </w:rPr>
        <w:t xml:space="preserve">In today’s increasingly complex digital landscape, organizations face numerous risks that require a structured and integrated approach to ensure their operations remain secure, resilient, and compliant. This collection examines five interconnected areas of risk management—Risk Assessment, Risk Mitigation, Monitoring, Control Activities, and Logical and Physical Access Controls to provide a comprehensive understanding of how these components work together to protect organizations.</w:t>
      </w:r>
    </w:p>
    <w:p w:rsidR="00000000" w:rsidDel="00000000" w:rsidP="00000000" w:rsidRDefault="00000000" w:rsidRPr="00000000" w14:paraId="0000021B">
      <w:pPr>
        <w:spacing w:after="240" w:before="240" w:lineRule="auto"/>
        <w:ind w:firstLine="720"/>
        <w:jc w:val="both"/>
        <w:rPr/>
      </w:pPr>
      <w:r w:rsidDel="00000000" w:rsidR="00000000" w:rsidRPr="00000000">
        <w:rPr>
          <w:rtl w:val="0"/>
        </w:rPr>
        <w:t xml:space="preserve">Risk Assessment serves as the starting point, focusing on identifying potential threats, evaluating their likelihood and impact, and prioritizing responses to address the most critical risks. By systematically analyzing vulnerabilities, organizations can better allocate resources to protect against evolving threats like ransomware and data breaches.</w:t>
      </w:r>
    </w:p>
    <w:p w:rsidR="00000000" w:rsidDel="00000000" w:rsidP="00000000" w:rsidRDefault="00000000" w:rsidRPr="00000000" w14:paraId="0000021C">
      <w:pPr>
        <w:spacing w:after="240" w:before="240" w:lineRule="auto"/>
        <w:ind w:firstLine="720"/>
        <w:jc w:val="both"/>
        <w:rPr/>
      </w:pPr>
      <w:r w:rsidDel="00000000" w:rsidR="00000000" w:rsidRPr="00000000">
        <w:rPr>
          <w:rtl w:val="0"/>
        </w:rPr>
        <w:t xml:space="preserve">Following this, Risk Mitigation explores strategies to reduce the likelihood and impact of identified risks. These include creating robust policies, conducting regular assessments, and implementing security measures such as Multi-Factor Authentication (MFA) and Role-Based Access Control (RBAC) to prevent unauthorized access and maintain business continuity. Monitoring builds on these efforts by ensuring that implemented controls remain effective over time. Through activities such as regular testing, patch management, and penetration testing, organizations can identify weaknesses, respond to emerging threats, and adapt their security measures as necessary. The role of Control Activities is to translate insights from risk assessments into concrete measures. These activities include implementing preventive, detective, and corrective controls to address identified risks effectively while ensuring compliance with established standards such as SOC 2.</w:t>
      </w:r>
    </w:p>
    <w:p w:rsidR="00000000" w:rsidDel="00000000" w:rsidP="00000000" w:rsidRDefault="00000000" w:rsidRPr="00000000" w14:paraId="0000021D">
      <w:pPr>
        <w:spacing w:after="240" w:before="240" w:lineRule="auto"/>
        <w:ind w:firstLine="720"/>
        <w:jc w:val="both"/>
        <w:rPr/>
      </w:pPr>
      <w:r w:rsidDel="00000000" w:rsidR="00000000" w:rsidRPr="00000000">
        <w:rPr>
          <w:rtl w:val="0"/>
        </w:rPr>
        <w:t xml:space="preserve">Finally, Logical and Physical Access Controls reinforce these efforts by providing comprehensive protection against unauthorized access. Logical controls secure virtual systems with tools like MFA and intrusion detection, while physical controls restrict access to sensitive facilities such as data centers through measures like keycards and biometric authentication.</w:t>
      </w:r>
    </w:p>
    <w:p w:rsidR="00000000" w:rsidDel="00000000" w:rsidP="00000000" w:rsidRDefault="00000000" w:rsidRPr="00000000" w14:paraId="0000021E">
      <w:pPr>
        <w:spacing w:after="240" w:before="240" w:lineRule="auto"/>
        <w:ind w:firstLine="720"/>
        <w:jc w:val="both"/>
        <w:rPr/>
      </w:pPr>
      <w:r w:rsidDel="00000000" w:rsidR="00000000" w:rsidRPr="00000000">
        <w:rPr>
          <w:rtl w:val="0"/>
        </w:rPr>
        <w:t xml:space="preserve">Together, these five elements form a cohesive framework for managing risks, mitigating potential threats, and ensuring organizations can maintain secure and efficient operations in a rapidly changing environment.</w:t>
      </w:r>
    </w:p>
    <w:p w:rsidR="00000000" w:rsidDel="00000000" w:rsidP="00000000" w:rsidRDefault="00000000" w:rsidRPr="00000000" w14:paraId="0000021F">
      <w:pPr>
        <w:spacing w:after="240" w:before="240" w:lineRule="auto"/>
        <w:ind w:firstLine="720"/>
        <w:jc w:val="both"/>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sz w:val="52"/>
          <w:szCs w:val="52"/>
        </w:rPr>
      </w:pPr>
      <w:r w:rsidDel="00000000" w:rsidR="00000000" w:rsidRPr="00000000">
        <w:rPr>
          <w:sz w:val="52"/>
          <w:szCs w:val="52"/>
          <w:rtl w:val="0"/>
        </w:rPr>
        <w:t xml:space="preserve">Table of Content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28">
          <w:pPr>
            <w:widowControl w:val="0"/>
            <w:tabs>
              <w:tab w:val="right" w:leader="none" w:pos="9360"/>
            </w:tabs>
            <w:spacing w:before="60" w:line="240" w:lineRule="auto"/>
            <w:rPr/>
          </w:pPr>
          <w:r w:rsidDel="00000000" w:rsidR="00000000" w:rsidRPr="00000000">
            <w:fldChar w:fldCharType="begin"/>
            <w:instrText xml:space="preserve"> TOC \h \u \z \t "Heading 1,1,Heading 2,2,Heading 3,3,Heading 4,4,Heading 5,5,Heading 6,6,"</w:instrText>
            <w:fldChar w:fldCharType="separate"/>
          </w:r>
          <w:hyperlink w:anchor="_goejrz7mnyv2">
            <w:r w:rsidDel="00000000" w:rsidR="00000000" w:rsidRPr="00000000">
              <w:rPr>
                <w:rtl w:val="0"/>
              </w:rPr>
              <w:t xml:space="preserve">A. Risk Assessment</w:t>
              <w:tab/>
              <w:t xml:space="preserve">3</w:t>
            </w:r>
          </w:hyperlink>
          <w:r w:rsidDel="00000000" w:rsidR="00000000" w:rsidRPr="00000000">
            <w:rPr>
              <w:rtl w:val="0"/>
            </w:rPr>
          </w:r>
        </w:p>
        <w:p w:rsidR="00000000" w:rsidDel="00000000" w:rsidP="00000000" w:rsidRDefault="00000000" w:rsidRPr="00000000" w14:paraId="00000229">
          <w:pPr>
            <w:widowControl w:val="0"/>
            <w:tabs>
              <w:tab w:val="right" w:leader="none" w:pos="9360"/>
            </w:tabs>
            <w:spacing w:before="60" w:line="240" w:lineRule="auto"/>
            <w:rPr/>
          </w:pPr>
          <w:hyperlink w:anchor="_82qm1rb2vxon">
            <w:r w:rsidDel="00000000" w:rsidR="00000000" w:rsidRPr="00000000">
              <w:rPr>
                <w:rtl w:val="0"/>
              </w:rPr>
              <w:t xml:space="preserve">B. Risk Mitigation</w:t>
              <w:tab/>
              <w:t xml:space="preserve">4</w:t>
            </w:r>
          </w:hyperlink>
          <w:r w:rsidDel="00000000" w:rsidR="00000000" w:rsidRPr="00000000">
            <w:rPr>
              <w:rtl w:val="0"/>
            </w:rPr>
          </w:r>
        </w:p>
        <w:p w:rsidR="00000000" w:rsidDel="00000000" w:rsidP="00000000" w:rsidRDefault="00000000" w:rsidRPr="00000000" w14:paraId="0000022A">
          <w:pPr>
            <w:widowControl w:val="0"/>
            <w:tabs>
              <w:tab w:val="right" w:leader="none" w:pos="9360"/>
            </w:tabs>
            <w:spacing w:before="60" w:line="240" w:lineRule="auto"/>
            <w:rPr/>
          </w:pPr>
          <w:hyperlink w:anchor="_ikhsmt56qfrd">
            <w:r w:rsidDel="00000000" w:rsidR="00000000" w:rsidRPr="00000000">
              <w:rPr>
                <w:rtl w:val="0"/>
              </w:rPr>
              <w:t xml:space="preserve">C. Monitoring</w:t>
              <w:tab/>
              <w:t xml:space="preserve">6</w:t>
            </w:r>
          </w:hyperlink>
          <w:r w:rsidDel="00000000" w:rsidR="00000000" w:rsidRPr="00000000">
            <w:rPr>
              <w:rtl w:val="0"/>
            </w:rPr>
          </w:r>
        </w:p>
        <w:p w:rsidR="00000000" w:rsidDel="00000000" w:rsidP="00000000" w:rsidRDefault="00000000" w:rsidRPr="00000000" w14:paraId="0000022B">
          <w:pPr>
            <w:widowControl w:val="0"/>
            <w:tabs>
              <w:tab w:val="right" w:leader="none" w:pos="9360"/>
            </w:tabs>
            <w:spacing w:before="60" w:line="240" w:lineRule="auto"/>
            <w:rPr/>
          </w:pPr>
          <w:hyperlink w:anchor="_eabptrmeml7s">
            <w:r w:rsidDel="00000000" w:rsidR="00000000" w:rsidRPr="00000000">
              <w:rPr>
                <w:rtl w:val="0"/>
              </w:rPr>
              <w:t xml:space="preserve">D. Control Activities</w:t>
              <w:tab/>
              <w:t xml:space="preserve">8</w:t>
            </w:r>
          </w:hyperlink>
          <w:r w:rsidDel="00000000" w:rsidR="00000000" w:rsidRPr="00000000">
            <w:rPr>
              <w:rtl w:val="0"/>
            </w:rPr>
          </w:r>
        </w:p>
        <w:p w:rsidR="00000000" w:rsidDel="00000000" w:rsidP="00000000" w:rsidRDefault="00000000" w:rsidRPr="00000000" w14:paraId="0000022C">
          <w:pPr>
            <w:widowControl w:val="0"/>
            <w:tabs>
              <w:tab w:val="right" w:leader="none" w:pos="9360"/>
            </w:tabs>
            <w:spacing w:before="60" w:line="240" w:lineRule="auto"/>
            <w:rPr/>
          </w:pPr>
          <w:hyperlink w:anchor="_iwvmel6k6oup">
            <w:r w:rsidDel="00000000" w:rsidR="00000000" w:rsidRPr="00000000">
              <w:rPr>
                <w:rtl w:val="0"/>
              </w:rPr>
              <w:t xml:space="preserve">E. Logical and Physical Access Control</w:t>
              <w:tab/>
              <w:t xml:space="preserve">9</w:t>
            </w:r>
          </w:hyperlink>
          <w:r w:rsidDel="00000000" w:rsidR="00000000" w:rsidRPr="00000000">
            <w:rPr>
              <w:rtl w:val="0"/>
            </w:rPr>
          </w:r>
        </w:p>
        <w:p w:rsidR="00000000" w:rsidDel="00000000" w:rsidP="00000000" w:rsidRDefault="00000000" w:rsidRPr="00000000" w14:paraId="0000022D">
          <w:pPr>
            <w:widowControl w:val="0"/>
            <w:tabs>
              <w:tab w:val="right" w:leader="none" w:pos="9360"/>
            </w:tabs>
            <w:spacing w:before="60" w:line="240" w:lineRule="auto"/>
            <w:rPr/>
          </w:pPr>
          <w:hyperlink w:anchor="_nioud93d3p83">
            <w:r w:rsidDel="00000000" w:rsidR="00000000" w:rsidRPr="00000000">
              <w:rPr>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1"/>
        <w:numPr>
          <w:ilvl w:val="0"/>
          <w:numId w:val="2"/>
        </w:numPr>
        <w:spacing w:after="0" w:before="0" w:lineRule="auto"/>
        <w:ind w:left="450" w:hanging="360"/>
        <w:rPr>
          <w:sz w:val="40"/>
          <w:szCs w:val="40"/>
        </w:rPr>
      </w:pPr>
      <w:bookmarkStart w:colFirst="0" w:colLast="0" w:name="_goejrz7mnyv2" w:id="21"/>
      <w:bookmarkEnd w:id="21"/>
      <w:r w:rsidDel="00000000" w:rsidR="00000000" w:rsidRPr="00000000">
        <w:rPr>
          <w:rtl w:val="0"/>
        </w:rPr>
        <w:t xml:space="preserve">Risk Assessment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My beginning of the term thinking assignment was fragmented, addressing various facets of IT risks and controls without connecting them into a unified strategy. While it covered important elements, such as the importance of IT audits, disaster recovery, and third-party accountability, it lacked a systematic narrative that tied these concepts to a specific framework like SOC2’s CC3 Risk Assessment. My essay on risk assessment excels in its integration of concepts, particularly by linking each element to a larger risk management cycle. It identifies risk quantification as a central theme and ties it to decision-making processes, adding a practical layer of insight. It emphasizes the dynamic nature of risk assessment, discussing periodic reviews in response to evolving threats, such as ransomware. The focus on third-party risks, including the cost-benefit analysis of SLAs, demonstrates an understanding of the complexities organizations face when managing external dependencies. The inclusion of targeted cybersecurity controls like MFA and the monitoring of residual risks further showcases the essay's nuanced grasp of implementing controls within the context of a risk management strategy.</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Risk identification is the foundation of any effective risk management framework. This process begins by pinpointing potential issues that could disrupt operations, such as system outages, data breaches, or compliance violations. Categorizing risks by their likelihood and impact helps organizations prioritize mitigation efforts. For example, a data breach targeting sensitive customer information might have a low probability but a high financial and reputational impact, warranting immediate attention.</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To ensure comprehensive risk assessment, organizations should implement robust documentation practices. A clear record of identified risks provides a baseline for ongoing monitoring and helps maintain organizational alignment. Furthermore, periodic reviews of these assessments are critical. Evolving threats, such as ransomware, require constant evaluation and adaptation of risk management strategies. This iterative process ensures that risk assessments remain relevant and actionable, even as external conditions change.</w:t>
      </w:r>
    </w:p>
    <w:p w:rsidR="00000000" w:rsidDel="00000000" w:rsidP="00000000" w:rsidRDefault="00000000" w:rsidRPr="00000000" w14:paraId="00000254">
      <w:pPr>
        <w:rPr/>
      </w:pPr>
      <w:r w:rsidDel="00000000" w:rsidR="00000000" w:rsidRPr="00000000">
        <w:rPr>
          <w:rtl w:val="0"/>
        </w:rPr>
        <w:t xml:space="preserve">Implementing Cybersecurity Controls in Risk Management: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Cybersecurity controls act as the primary mechanisms for mitigating identified risks. To maximize their effectiveness, these controls must be carefully selected, aligned with the identified risks, and continuously monitored.</w:t>
      </w:r>
    </w:p>
    <w:p w:rsidR="00000000" w:rsidDel="00000000" w:rsidP="00000000" w:rsidRDefault="00000000" w:rsidRPr="00000000" w14:paraId="00000257">
      <w:pPr>
        <w:rPr/>
      </w:pPr>
      <w:r w:rsidDel="00000000" w:rsidR="00000000" w:rsidRPr="00000000">
        <w:rPr>
          <w:rtl w:val="0"/>
        </w:rPr>
        <w:t xml:space="preserve">Identifying High-Priority Risks</w:t>
      </w:r>
    </w:p>
    <w:p w:rsidR="00000000" w:rsidDel="00000000" w:rsidP="00000000" w:rsidRDefault="00000000" w:rsidRPr="00000000" w14:paraId="00000258">
      <w:pPr>
        <w:rPr/>
      </w:pPr>
      <w:r w:rsidDel="00000000" w:rsidR="00000000" w:rsidRPr="00000000">
        <w:rPr>
          <w:rtl w:val="0"/>
        </w:rPr>
        <w:t xml:space="preserve">Quantifying risks using metrics such as the formula Likelihood×Impact=ExposureLikelihood×Impact=Exposure enables organizations to determine which threats pose the greatest potential harm. For instance, a phishing attack targeting executive accounts may have a low likelihood but a high impact, making it a priority for controls like Multi-Factor Authentication (MFA) and anti-phishing training.</w:t>
      </w:r>
    </w:p>
    <w:p w:rsidR="00000000" w:rsidDel="00000000" w:rsidP="00000000" w:rsidRDefault="00000000" w:rsidRPr="00000000" w14:paraId="00000259">
      <w:pPr>
        <w:rPr/>
      </w:pPr>
      <w:r w:rsidDel="00000000" w:rsidR="00000000" w:rsidRPr="00000000">
        <w:rPr>
          <w:rtl w:val="0"/>
        </w:rPr>
        <w:t xml:space="preserve">Selecting and Aligning Controls</w:t>
      </w:r>
    </w:p>
    <w:p w:rsidR="00000000" w:rsidDel="00000000" w:rsidP="00000000" w:rsidRDefault="00000000" w:rsidRPr="00000000" w14:paraId="0000025A">
      <w:pPr>
        <w:rPr/>
      </w:pPr>
      <w:r w:rsidDel="00000000" w:rsidR="00000000" w:rsidRPr="00000000">
        <w:rPr>
          <w:rtl w:val="0"/>
        </w:rPr>
        <w:t xml:space="preserve">Preventive controls, such as MFA or encryption, proactively reduce the likelihood of incidents like unauthorized access or data exfiltration. Detective controls, like intrusion detection systems (IDS), ensure that breaches are identified quickly, allowing for a timely response. These controls must be seamlessly integrated into the organization’s existing IT infrastructure to avoid creating new vulnerabilities. Role-Based Access Control (RBAC), for example, limits user access to only what is necessary, minimizing the risk of insider threats.</w:t>
      </w:r>
    </w:p>
    <w:p w:rsidR="00000000" w:rsidDel="00000000" w:rsidP="00000000" w:rsidRDefault="00000000" w:rsidRPr="00000000" w14:paraId="0000025B">
      <w:pPr>
        <w:rPr/>
      </w:pPr>
      <w:r w:rsidDel="00000000" w:rsidR="00000000" w:rsidRPr="00000000">
        <w:rPr>
          <w:rtl w:val="0"/>
        </w:rPr>
        <w:t xml:space="preserve">Monitoring and Updating Controls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Residual risks—those remaining after controls are implemented—must be continuously monitored to ensure they remain within acceptable thresholds. Organizations should test controls periodically for effectiveness, using methods like:</w:t>
      </w:r>
    </w:p>
    <w:p w:rsidR="00000000" w:rsidDel="00000000" w:rsidP="00000000" w:rsidRDefault="00000000" w:rsidRPr="00000000" w14:paraId="0000025E">
      <w:pPr>
        <w:rPr/>
      </w:pPr>
      <w:r w:rsidDel="00000000" w:rsidR="00000000" w:rsidRPr="00000000">
        <w:rPr>
          <w:rtl w:val="0"/>
        </w:rPr>
        <w:t xml:space="preserve">    Tests of Design: Ensuring controls are adequately designed to mitigate identified risks.</w:t>
      </w:r>
    </w:p>
    <w:p w:rsidR="00000000" w:rsidDel="00000000" w:rsidP="00000000" w:rsidRDefault="00000000" w:rsidRPr="00000000" w14:paraId="0000025F">
      <w:pPr>
        <w:rPr/>
      </w:pPr>
      <w:r w:rsidDel="00000000" w:rsidR="00000000" w:rsidRPr="00000000">
        <w:rPr>
          <w:rtl w:val="0"/>
        </w:rPr>
        <w:t xml:space="preserve">    Tests of Operation: Verifying controls are functioning as intended in daily operations.</w:t>
      </w:r>
    </w:p>
    <w:p w:rsidR="00000000" w:rsidDel="00000000" w:rsidP="00000000" w:rsidRDefault="00000000" w:rsidRPr="00000000" w14:paraId="00000260">
      <w:pPr>
        <w:rPr/>
      </w:pPr>
      <w:r w:rsidDel="00000000" w:rsidR="00000000" w:rsidRPr="00000000">
        <w:rPr>
          <w:rtl w:val="0"/>
        </w:rPr>
        <w:t xml:space="preserve">    Tests of Effectiveness: Assessing whether controls achieve their desired outcomes.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Implementing cybersecurity controls within a structured risk management framework helps organizations strike a balance between mitigating risks and maintaining operational efficiency. Tailoring controls to specific risks prevents unnecessary expenditure while maximizing security. For instance, organizations can allocate resources toward mitigating high-impact risks like phishing or ransomware attacks while maintaining trust and compliance. A systematic approach to risk management and cybersecurity fosters resilience. It ensures that efforts to secure organizational assets and data not only address immediate threats but also adapt to future challenges. By continuously refining their risk management strategies, organizations can safeguard their operations, protect stakeholder trust, and ensure long-term reliability in an interconnected digital world.</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1"/>
        <w:numPr>
          <w:ilvl w:val="0"/>
          <w:numId w:val="2"/>
        </w:numPr>
        <w:spacing w:after="0" w:before="0" w:lineRule="auto"/>
        <w:ind w:left="450" w:hanging="360"/>
        <w:rPr>
          <w:sz w:val="40"/>
          <w:szCs w:val="40"/>
        </w:rPr>
      </w:pPr>
      <w:bookmarkStart w:colFirst="0" w:colLast="0" w:name="_82qm1rb2vxon" w:id="22"/>
      <w:bookmarkEnd w:id="22"/>
      <w:r w:rsidDel="00000000" w:rsidR="00000000" w:rsidRPr="00000000">
        <w:rPr>
          <w:rtl w:val="0"/>
        </w:rPr>
        <w:t xml:space="preserve">Risk Mitigation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t xml:space="preserve">Risk mitigation is a proactive control area focused on developing activities that prevent business disruptions and reduce the impact of disasters. It involves creating strategies and procedures to identify potential threats to business operations and ensuring control activities are in place to handle unforeseen events effectively. The primary goal is to establish a robust risk management framework by recognizing potential threats, evaluating their likelihood and impact, and implementing strategies to mitigate or eliminate them.</w:t>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t xml:space="preserve">Procedures for risk mitigation include examining policies, conducting inspections, and verifying controls. This involves systematically reviewing existing policies to ensure they are current and effective, regularly inspecting business processes and infrastructure to identify vulnerabilities, and verifying control mechanisms to ensure they function as intended. These procedures are crucial for maintaining a proactive approach to risk management.</w:t>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t xml:space="preserve">A key aspect of these procedures is outlined in CC9.1.1, which emphasizes the importance of documented policies and procedures to guide personnel in developing control activities to mitigate risks, ensuring consistency and effectiveness. Sections CC9.1.3 and CC9.1.4 explain procedures for managing high or critical risks related to services or data centers, including reviewing, assigning ownership, and remediating these risks per the Cloud Vendor risk management program. The Cloud Vendor also maintains and annually reviews a Business Impact Analysis (BIA) and Service Resiliency Plan (SRP) for each service, outlining disaster procedures, ownership, roles, and responsibilities.</w:t>
      </w:r>
    </w:p>
    <w:p w:rsidR="00000000" w:rsidDel="00000000" w:rsidP="00000000" w:rsidRDefault="00000000" w:rsidRPr="00000000" w14:paraId="0000026B">
      <w:pPr>
        <w:jc w:val="both"/>
        <w:rPr/>
      </w:pPr>
      <w:r w:rsidDel="00000000" w:rsidR="00000000" w:rsidRPr="00000000">
        <w:rPr>
          <w:rtl w:val="0"/>
        </w:rPr>
        <w:t xml:space="preserve">Effective risk mitigation is demonstrated through various documents like risk assessments, mitigation plans, control records, monitoring reports, compliance documentation, incident logs, penetration testing results, and BCDR test outcomes. These documents show the organization's commitment to risk management by detailing measures to identify, assess, and manage risks. Key activities include annual risk assessments (CC9.1.2) to identify threats to systems and ensure critical teams join the Service Resiliency Program, and business impact analysis and service resiliency plan reviews (CC9.1.4) to maintain and annually review BIAs and SRPs, outlining disaster procedures, roles, and responsibilities. Data center provider reviews (CC9.2.2) involve annual reviews of data center provider reports or certifications, evaluating issues, and assessing uncertified sites. Vendor risk management (CC9.2.3) includes annual risk assessments to identify threats and ensure critical teams join the Service Resiliency Program. Continuous monitoring and regular penetration testing ensure controls remain effective and adaptive to emerging risks, providing evidence of risk mitigation by identifying vulnerabilities and informing targeted strategies.</w:t>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t xml:space="preserve">Incorporating Identity and Access Management (IAM) controls is essential for mitigating risks associated with unauthorized access. The most notable IAM controls that influence risk mitigation are Multi-Factor Authentication (MFA), Role-Based Access Control (RBAC), and Privileged Access Management (PAM). These controls are primarily used to restrict access, limit data loss, and prevent users from accessing information or settings they shouldn't.</w:t>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numPr>
          <w:ilvl w:val="0"/>
          <w:numId w:val="1"/>
        </w:numPr>
        <w:ind w:left="720" w:hanging="360"/>
        <w:jc w:val="both"/>
      </w:pPr>
      <w:r w:rsidDel="00000000" w:rsidR="00000000" w:rsidRPr="00000000">
        <w:rPr>
          <w:rtl w:val="0"/>
        </w:rPr>
        <w:t xml:space="preserve">Multi-Factor Authentication (MFA): This control is crucial for confirming user identity by requiring two different authentication methods from distinct categories: something you are, something you know, or something you have. This process significantly enhances security by reducing the risk of unauthorized access, protecting against phishing and brute force attacks, and securing remote access.</w:t>
      </w:r>
    </w:p>
    <w:p w:rsidR="00000000" w:rsidDel="00000000" w:rsidP="00000000" w:rsidRDefault="00000000" w:rsidRPr="00000000" w14:paraId="00000270">
      <w:pPr>
        <w:ind w:left="720" w:firstLine="0"/>
        <w:jc w:val="both"/>
        <w:rPr/>
      </w:pPr>
      <w:r w:rsidDel="00000000" w:rsidR="00000000" w:rsidRPr="00000000">
        <w:rPr>
          <w:rtl w:val="0"/>
        </w:rPr>
      </w:r>
    </w:p>
    <w:p w:rsidR="00000000" w:rsidDel="00000000" w:rsidP="00000000" w:rsidRDefault="00000000" w:rsidRPr="00000000" w14:paraId="00000271">
      <w:pPr>
        <w:numPr>
          <w:ilvl w:val="0"/>
          <w:numId w:val="1"/>
        </w:numPr>
        <w:ind w:left="720" w:hanging="360"/>
        <w:jc w:val="both"/>
      </w:pPr>
      <w:r w:rsidDel="00000000" w:rsidR="00000000" w:rsidRPr="00000000">
        <w:rPr>
          <w:rtl w:val="0"/>
        </w:rPr>
        <w:t xml:space="preserve">Role-Based Access Control (RBAC): This control assigns access rights based on roles within an organization, ensuring users only access necessary resources and operations. Each role has specific permissions, minimizing unauthorized access to sensitive information and reducing human error.</w:t>
      </w:r>
    </w:p>
    <w:p w:rsidR="00000000" w:rsidDel="00000000" w:rsidP="00000000" w:rsidRDefault="00000000" w:rsidRPr="00000000" w14:paraId="00000272">
      <w:pPr>
        <w:ind w:left="720" w:firstLine="0"/>
        <w:jc w:val="both"/>
        <w:rPr/>
      </w:pPr>
      <w:r w:rsidDel="00000000" w:rsidR="00000000" w:rsidRPr="00000000">
        <w:rPr>
          <w:rtl w:val="0"/>
        </w:rPr>
      </w:r>
    </w:p>
    <w:p w:rsidR="00000000" w:rsidDel="00000000" w:rsidP="00000000" w:rsidRDefault="00000000" w:rsidRPr="00000000" w14:paraId="00000273">
      <w:pPr>
        <w:numPr>
          <w:ilvl w:val="0"/>
          <w:numId w:val="1"/>
        </w:numPr>
        <w:ind w:left="720" w:hanging="360"/>
        <w:jc w:val="both"/>
      </w:pPr>
      <w:r w:rsidDel="00000000" w:rsidR="00000000" w:rsidRPr="00000000">
        <w:rPr>
          <w:rtl w:val="0"/>
        </w:rPr>
        <w:t xml:space="preserve">Privileged Access Management (PAM): This control focuses on controlling and monitoring access for privileged users with higher-level permissions. By restricting system access to the bare minimum necessary for their roles, all access and resources are tightly controlled, monitored, and audited to prevent misuse or unauthorized access.</w:t>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jc w:val="both"/>
        <w:rPr/>
      </w:pPr>
      <w:r w:rsidDel="00000000" w:rsidR="00000000" w:rsidRPr="00000000">
        <w:rPr>
          <w:rtl w:val="0"/>
        </w:rPr>
        <w:t xml:space="preserve">Risk mitigation is essential for preventing business disruptions and minimizing disaster impacts by establishing a robust risk management framework. This involves identifying, assessing, and managing potential threats through systematic policy reviews, inspections, and control verifications. Key procedures include annual risk assessments, business impact analysis, and service resiliency plan reviews, which help identify vulnerabilities and implement remediation strategies. Evidence of effective risk mitigation includes various documents like risk assessments, mitigation plans, and BCDR test outcomes. Incorporating Identity and Access Management (IAM) controls, such as Multi-Factor Authentication (MFA), Role-Based Access Control (RBAC), and Privileged Access Management (PAM), enhances security by restricting access and preventing unauthorized activities.</w:t>
      </w:r>
    </w:p>
    <w:p w:rsidR="00000000" w:rsidDel="00000000" w:rsidP="00000000" w:rsidRDefault="00000000" w:rsidRPr="00000000" w14:paraId="00000276">
      <w:pPr>
        <w:rPr>
          <w:sz w:val="26"/>
          <w:szCs w:val="26"/>
        </w:rPr>
      </w:pPr>
      <w:r w:rsidDel="00000000" w:rsidR="00000000" w:rsidRPr="00000000">
        <w:rPr>
          <w:rtl w:val="0"/>
        </w:rPr>
      </w:r>
    </w:p>
    <w:p w:rsidR="00000000" w:rsidDel="00000000" w:rsidP="00000000" w:rsidRDefault="00000000" w:rsidRPr="00000000" w14:paraId="00000277">
      <w:pPr>
        <w:pStyle w:val="Heading1"/>
        <w:numPr>
          <w:ilvl w:val="0"/>
          <w:numId w:val="2"/>
        </w:numPr>
        <w:spacing w:after="0" w:before="0" w:lineRule="auto"/>
        <w:ind w:left="450" w:hanging="360"/>
        <w:rPr>
          <w:sz w:val="40"/>
          <w:szCs w:val="40"/>
        </w:rPr>
      </w:pPr>
      <w:bookmarkStart w:colFirst="0" w:colLast="0" w:name="_ikhsmt56qfrd" w:id="23"/>
      <w:bookmarkEnd w:id="23"/>
      <w:r w:rsidDel="00000000" w:rsidR="00000000" w:rsidRPr="00000000">
        <w:rPr>
          <w:rtl w:val="0"/>
        </w:rPr>
        <w:t xml:space="preserve">Monitoring</w:t>
      </w:r>
    </w:p>
    <w:p w:rsidR="00000000" w:rsidDel="00000000" w:rsidP="00000000" w:rsidRDefault="00000000" w:rsidRPr="00000000" w14:paraId="00000278">
      <w:pPr>
        <w:spacing w:after="240" w:before="240" w:lineRule="auto"/>
        <w:ind w:firstLine="720"/>
        <w:jc w:val="both"/>
        <w:rPr/>
      </w:pPr>
      <w:r w:rsidDel="00000000" w:rsidR="00000000" w:rsidRPr="00000000">
        <w:rPr>
          <w:rtl w:val="0"/>
        </w:rPr>
        <w:t xml:space="preserve">Monitoring plays a pivotal role in ensuring the effectiveness of controls that organizations put in place to protect their systems. By continuously tracking the performance of controls, monitoring helps organizations identify vulnerabilities and address potential threats before they can cause significant harm. The goal of monitoring is not only to detect weaknesses but also to enable the organization to proactively adapt and respond to evolving risks, reducing the potential for disruptions that could impact operational continuity.</w:t>
      </w:r>
    </w:p>
    <w:p w:rsidR="00000000" w:rsidDel="00000000" w:rsidP="00000000" w:rsidRDefault="00000000" w:rsidRPr="00000000" w14:paraId="00000279">
      <w:pPr>
        <w:spacing w:after="240" w:before="240" w:lineRule="auto"/>
        <w:ind w:firstLine="720"/>
        <w:jc w:val="both"/>
        <w:rPr/>
      </w:pPr>
      <w:r w:rsidDel="00000000" w:rsidR="00000000" w:rsidRPr="00000000">
        <w:rPr>
          <w:rtl w:val="0"/>
        </w:rPr>
        <w:t xml:space="preserve">At its core, monitoring refers to the ongoing process of evaluating and verifying the effectiveness of an organization's control systems. Through regular assessments, testing, and real-time tracking, monitoring helps identify vulnerabilities and allows for timely corrective actions to strengthen the existing controls. This continuous feedback loop enhances the organization’s ability to mitigate risks, whether by refining control designs or implementing new security measures. By actively monitoring systems, organizations can reduce the likelihood of risks materializing into incidents, and in cases where an event does occur, it can help minimize its impact on the business.</w:t>
      </w:r>
    </w:p>
    <w:p w:rsidR="00000000" w:rsidDel="00000000" w:rsidP="00000000" w:rsidRDefault="00000000" w:rsidRPr="00000000" w14:paraId="0000027A">
      <w:pPr>
        <w:spacing w:after="240" w:before="240" w:lineRule="auto"/>
        <w:ind w:firstLine="720"/>
        <w:jc w:val="both"/>
        <w:rPr/>
      </w:pPr>
      <w:r w:rsidDel="00000000" w:rsidR="00000000" w:rsidRPr="00000000">
        <w:rPr>
          <w:rtl w:val="0"/>
        </w:rPr>
        <w:t xml:space="preserve">A comprehensive monitoring process includes several key activities: patch management, risk assessments, testing, and regular audits. These activities help ensure that security controls remain relevant and resilient to emerging threats. By routinely testing the system’s defenses, an organization can identify areas for improvement and ensure that its controls remain effective in a dynamic threat landscape.</w:t>
      </w:r>
    </w:p>
    <w:p w:rsidR="00000000" w:rsidDel="00000000" w:rsidP="00000000" w:rsidRDefault="00000000" w:rsidRPr="00000000" w14:paraId="0000027B">
      <w:pPr>
        <w:spacing w:after="240" w:before="240" w:lineRule="auto"/>
        <w:ind w:firstLine="720"/>
        <w:jc w:val="both"/>
        <w:rPr/>
      </w:pPr>
      <w:r w:rsidDel="00000000" w:rsidR="00000000" w:rsidRPr="00000000">
        <w:rPr>
          <w:rtl w:val="0"/>
        </w:rPr>
        <w:t xml:space="preserve">The SOC 2 framework (described in CC4.1.4) emphasizes the importance of monitoring through systematic testing and evaluation. According to SOC 2 standards, organizations should conduct various phases of testing: test of design, test of operation, and test of effectiveness. Each phase serves a specific purpose. The </w:t>
      </w:r>
      <w:r w:rsidDel="00000000" w:rsidR="00000000" w:rsidRPr="00000000">
        <w:rPr>
          <w:i w:val="1"/>
          <w:rtl w:val="0"/>
        </w:rPr>
        <w:t xml:space="preserve">test of design</w:t>
      </w:r>
      <w:r w:rsidDel="00000000" w:rsidR="00000000" w:rsidRPr="00000000">
        <w:rPr>
          <w:rtl w:val="0"/>
        </w:rPr>
        <w:t xml:space="preserve"> ensures that a control is appropriately designed to address the intended risk. The </w:t>
      </w:r>
      <w:r w:rsidDel="00000000" w:rsidR="00000000" w:rsidRPr="00000000">
        <w:rPr>
          <w:i w:val="1"/>
          <w:rtl w:val="0"/>
        </w:rPr>
        <w:t xml:space="preserve">test of operation</w:t>
      </w:r>
      <w:r w:rsidDel="00000000" w:rsidR="00000000" w:rsidRPr="00000000">
        <w:rPr>
          <w:rtl w:val="0"/>
        </w:rPr>
        <w:t xml:space="preserve"> evaluates whether the control is functioning as intended, and this can include reviewing logs, alerts, or automated system responses to ensure the control is operating effectively in real-world applications. Finally, the </w:t>
      </w:r>
      <w:r w:rsidDel="00000000" w:rsidR="00000000" w:rsidRPr="00000000">
        <w:rPr>
          <w:i w:val="1"/>
          <w:rtl w:val="0"/>
        </w:rPr>
        <w:t xml:space="preserve">test of effectiveness</w:t>
      </w:r>
      <w:r w:rsidDel="00000000" w:rsidR="00000000" w:rsidRPr="00000000">
        <w:rPr>
          <w:rtl w:val="0"/>
        </w:rPr>
        <w:t xml:space="preserve"> assesses whether the control is achieving the desired outcomes. These phases of testing are essential in ensuring that the control system is robust and adaptable to emerging threats.</w:t>
      </w:r>
    </w:p>
    <w:p w:rsidR="00000000" w:rsidDel="00000000" w:rsidP="00000000" w:rsidRDefault="00000000" w:rsidRPr="00000000" w14:paraId="0000027C">
      <w:pPr>
        <w:spacing w:after="240" w:before="240" w:lineRule="auto"/>
        <w:ind w:firstLine="720"/>
        <w:jc w:val="both"/>
        <w:rPr/>
      </w:pPr>
      <w:r w:rsidDel="00000000" w:rsidR="00000000" w:rsidRPr="00000000">
        <w:rPr>
          <w:rtl w:val="0"/>
        </w:rPr>
        <w:t xml:space="preserve">For instance, penetration testing (as described in CC4.1.5) is an essential component of the monitoring process. By simulating cyberattacks, penetration tests identify vulnerabilities that could potentially be exploited by malicious actors. Regular penetration tests, tailored to the organization’s specific threat landscape, allow organizations to proactively address weaknesses before they are exploited in real-world scenarios. These tailored tests reflect the evolving nature of an organization’s unique security environment.</w:t>
      </w:r>
    </w:p>
    <w:p w:rsidR="00000000" w:rsidDel="00000000" w:rsidP="00000000" w:rsidRDefault="00000000" w:rsidRPr="00000000" w14:paraId="0000027D">
      <w:pPr>
        <w:spacing w:after="240" w:before="240" w:lineRule="auto"/>
        <w:ind w:firstLine="720"/>
        <w:jc w:val="both"/>
        <w:rPr/>
      </w:pPr>
      <w:r w:rsidDel="00000000" w:rsidR="00000000" w:rsidRPr="00000000">
        <w:rPr>
          <w:rtl w:val="0"/>
        </w:rPr>
        <w:t xml:space="preserve">Another critical aspect of monitoring is patch management. Patching is the process of acquiring, testing, and applying patches to software systems to address known vulnerabilities. This continuous process helps keep systems up to date and secure from emerging threats. Patches can range from minor fixes to critical updates, and their timely deployment is crucial to maintaining system integrity. While patches can occasionally introduce new risks, effective monitoring ensures that any issues introduced by patches are identified and mitigated swiftly. This ongoing cycle of patching and monitoring illustrates how the control of the environment evolves in response to new risks and challenges.</w:t>
      </w:r>
    </w:p>
    <w:p w:rsidR="00000000" w:rsidDel="00000000" w:rsidP="00000000" w:rsidRDefault="00000000" w:rsidRPr="00000000" w14:paraId="0000027E">
      <w:pPr>
        <w:spacing w:after="240" w:before="240" w:lineRule="auto"/>
        <w:ind w:firstLine="720"/>
        <w:jc w:val="both"/>
        <w:rPr/>
      </w:pPr>
      <w:r w:rsidDel="00000000" w:rsidR="00000000" w:rsidRPr="00000000">
        <w:rPr>
          <w:rtl w:val="0"/>
        </w:rPr>
        <w:t xml:space="preserve">Finally, it’s important to note that effective monitoring contributes significantly to organizational goals, such as building stakeholder trust and ensuring compliance with regulatory requirements</w:t>
      </w:r>
      <w:r w:rsidDel="00000000" w:rsidR="00000000" w:rsidRPr="00000000">
        <w:rPr>
          <w:b w:val="1"/>
          <w:rtl w:val="0"/>
        </w:rPr>
        <w:t xml:space="preserve">.</w:t>
      </w:r>
      <w:r w:rsidDel="00000000" w:rsidR="00000000" w:rsidRPr="00000000">
        <w:rPr>
          <w:rtl w:val="0"/>
        </w:rPr>
        <w:t xml:space="preserve"> By demonstrating proactive risk management through monitoring, an organization can assure stakeholders that it is taking the necessary steps to protect sensitive data and minimize disruptions. This contributes to the organization's overall reputation and helps maintain its legal and regulatory compliance.</w:t>
      </w:r>
    </w:p>
    <w:p w:rsidR="00000000" w:rsidDel="00000000" w:rsidP="00000000" w:rsidRDefault="00000000" w:rsidRPr="00000000" w14:paraId="0000027F">
      <w:pPr>
        <w:spacing w:after="240" w:before="240" w:lineRule="auto"/>
        <w:ind w:firstLine="720"/>
        <w:jc w:val="both"/>
        <w:rPr/>
      </w:pPr>
      <w:r w:rsidDel="00000000" w:rsidR="00000000" w:rsidRPr="00000000">
        <w:rPr>
          <w:rtl w:val="0"/>
        </w:rPr>
        <w:t xml:space="preserve">Monitoring is an essential part of the organization as it ensures controls are effective and adaptable in protecting the organization’s systems. By implementing activities such as patch management, risk assessments, organizations can stay ahead of evolving threats and minimize risks. Effective monitoring strengthens the organization's systems and security but also contributes to the achievement of the organization's goals. By integrating monitoring, organizations can expect a resilient foundation for future growth. </w:t>
      </w:r>
    </w:p>
    <w:p w:rsidR="00000000" w:rsidDel="00000000" w:rsidP="00000000" w:rsidRDefault="00000000" w:rsidRPr="00000000" w14:paraId="00000280">
      <w:pPr>
        <w:pStyle w:val="Heading1"/>
        <w:numPr>
          <w:ilvl w:val="0"/>
          <w:numId w:val="2"/>
        </w:numPr>
        <w:spacing w:after="0" w:before="0" w:lineRule="auto"/>
        <w:ind w:left="450" w:hanging="360"/>
        <w:rPr>
          <w:sz w:val="40"/>
          <w:szCs w:val="40"/>
        </w:rPr>
      </w:pPr>
      <w:bookmarkStart w:colFirst="0" w:colLast="0" w:name="_eabptrmeml7s" w:id="24"/>
      <w:bookmarkEnd w:id="24"/>
      <w:r w:rsidDel="00000000" w:rsidR="00000000" w:rsidRPr="00000000">
        <w:rPr>
          <w:rtl w:val="0"/>
        </w:rPr>
        <w:t xml:space="preserve">Control Activities</w:t>
      </w:r>
    </w:p>
    <w:p w:rsidR="00000000" w:rsidDel="00000000" w:rsidP="00000000" w:rsidRDefault="00000000" w:rsidRPr="00000000" w14:paraId="00000281">
      <w:pPr>
        <w:spacing w:after="240" w:before="240" w:lineRule="auto"/>
        <w:ind w:firstLine="720"/>
        <w:jc w:val="both"/>
        <w:rPr>
          <w:sz w:val="24"/>
          <w:szCs w:val="24"/>
        </w:rPr>
      </w:pPr>
      <w:r w:rsidDel="00000000" w:rsidR="00000000" w:rsidRPr="00000000">
        <w:rPr>
          <w:sz w:val="24"/>
          <w:szCs w:val="24"/>
          <w:rtl w:val="0"/>
        </w:rPr>
        <w:t xml:space="preserve">Control activities are the foundation of effective governance and risk management within an organization. They work to ensure compliance, the safeguarding of operational integrity, and the achievement of strategic objectives. My understanding of such controls has significantly changed throughout this term. What started as a basic understanding of how controls could prevent the worst-case scenario from unfolding, has evolved into an appreciation for their role in almost all operations.  This essay will explore the components of control activities, their relevance to the auditing process, and a look into the future of how emerging technologies could affect the control activities of tomorrow. </w:t>
      </w:r>
    </w:p>
    <w:p w:rsidR="00000000" w:rsidDel="00000000" w:rsidP="00000000" w:rsidRDefault="00000000" w:rsidRPr="00000000" w14:paraId="00000282">
      <w:pPr>
        <w:spacing w:after="240" w:before="240" w:lineRule="auto"/>
        <w:ind w:firstLine="720"/>
        <w:jc w:val="both"/>
        <w:rPr>
          <w:sz w:val="24"/>
          <w:szCs w:val="24"/>
        </w:rPr>
      </w:pPr>
      <w:r w:rsidDel="00000000" w:rsidR="00000000" w:rsidRPr="00000000">
        <w:rPr>
          <w:sz w:val="24"/>
          <w:szCs w:val="24"/>
          <w:rtl w:val="0"/>
        </w:rPr>
        <w:t xml:space="preserve">Control activities are designed to provide reasonable assurance that an organization’s objectives related to operations, reporting, and compliance are met. They fall into three categories. Preventative controls aim to deter errors before they occur. An example of this outlined in the report is the segregation of duties. Detective controls identify errors after they have occurred such as logging mechanism. Corrective controls focus on addressing issues identified by detective controls such as incident response protocols. With each serving its own unique purpose, a balance of all three is required for not just protection but also the capacity for timely detection and correction of issues.</w:t>
      </w:r>
    </w:p>
    <w:p w:rsidR="00000000" w:rsidDel="00000000" w:rsidP="00000000" w:rsidRDefault="00000000" w:rsidRPr="00000000" w14:paraId="00000283">
      <w:pPr>
        <w:spacing w:after="240" w:before="240" w:lineRule="auto"/>
        <w:ind w:firstLine="720"/>
        <w:jc w:val="both"/>
        <w:rPr>
          <w:sz w:val="24"/>
          <w:szCs w:val="24"/>
        </w:rPr>
      </w:pPr>
      <w:r w:rsidDel="00000000" w:rsidR="00000000" w:rsidRPr="00000000">
        <w:rPr>
          <w:sz w:val="24"/>
          <w:szCs w:val="24"/>
          <w:rtl w:val="0"/>
        </w:rPr>
        <w:t xml:space="preserve">Auditors play a pivotal role in evaluating the design and effectiveness of control activities. Objectives are used to ensure that controls meet basic standards. Accuracy of financial and operational records is a critical audit objective. Ensuring that documents and records are free from material misstatement is essential. Compliance ensures that the organization adheres to applicable laws, regulations, and internal policies. Finally, operational efficiency ensures that resources are used optimally without compromising security or compliance. To achieve these objectives auditors, use a range of procedures. Inquiry and observations provide firsthand experiences of how the controls are used. By engaging with personnel and observing processes, the auditor can understand how controls operate. Inspection involves reviewing documents, logs, and records to find evidence of compliance or lack thereof. Testing verifies the effectiveness of the control through sampling or simulations of scenarios. Evidence collected from these procedures helps form the auditor's conclusions about the control activities.</w:t>
      </w:r>
    </w:p>
    <w:p w:rsidR="00000000" w:rsidDel="00000000" w:rsidP="00000000" w:rsidRDefault="00000000" w:rsidRPr="00000000" w14:paraId="00000284">
      <w:pPr>
        <w:spacing w:after="240" w:before="240" w:lineRule="auto"/>
        <w:ind w:firstLine="720"/>
        <w:jc w:val="both"/>
        <w:rPr>
          <w:sz w:val="24"/>
          <w:szCs w:val="24"/>
        </w:rPr>
      </w:pPr>
      <w:r w:rsidDel="00000000" w:rsidR="00000000" w:rsidRPr="00000000">
        <w:rPr>
          <w:sz w:val="24"/>
          <w:szCs w:val="24"/>
          <w:rtl w:val="0"/>
        </w:rPr>
        <w:t xml:space="preserve">Control activities are so much more than procedural requirements. They reflect an organization’s commitment to ethical governance, transparency, and stakeholder trust. For example, SOC 2 audits assess internal controls related to security, availability, and confidentiality. This provides assurances to clients and partners about the organization’s reliability. Similarly, effective financial controls create investor confidence, aligning operational practices with broader organizational goals. These broader implications highlight the dual role of control activities, both protecting the organization from immediate risk while also building long-term resilience and trust. </w:t>
      </w:r>
    </w:p>
    <w:p w:rsidR="00000000" w:rsidDel="00000000" w:rsidP="00000000" w:rsidRDefault="00000000" w:rsidRPr="00000000" w14:paraId="00000285">
      <w:pPr>
        <w:spacing w:after="240" w:before="240" w:lineRule="auto"/>
        <w:ind w:firstLine="720"/>
        <w:jc w:val="both"/>
        <w:rPr>
          <w:sz w:val="24"/>
          <w:szCs w:val="24"/>
        </w:rPr>
      </w:pPr>
      <w:r w:rsidDel="00000000" w:rsidR="00000000" w:rsidRPr="00000000">
        <w:rPr>
          <w:sz w:val="24"/>
          <w:szCs w:val="24"/>
          <w:rtl w:val="0"/>
        </w:rPr>
        <w:t xml:space="preserve">To achieve the aforementioned broader goals, continuous improvement is important to ensure the control frameworks remain effective at addressing evolving challenges. This means utilizing emerging technologies and adapting to their use in evolving threats. Two emerging technologies that already have and will continue to change control activities and audits are the utilization of blockchain technology and artificial intelligence (AI). Blockchain technology enhances control activities by providing a decentralized, transparent, and immutable ledger. In the context of controls, blockchain can serve as a foundation for secure and auditable record-keeping. For example, access logs and change management records stored on a blockchain are tamper-proof. This ensures data integrity and simplifies the auditing process. AI brings a new dimension to control activities by enabling predictive analytics, real-time monitoring, and anomaly detection. For example, AI can enhance detective controls by continuously monitoring logs for unusual activity that might indicate a security breach. Similarly, AI can improve preventative controls by dynamically adjusting user permissions based on contextual factors such as location or behavior. Emerging technologies like blockchain and AI demonstrate the importance of adaptability in the design and implementation of control activities. As organizations continue to adopt these technologies, auditors must evolve alongside them. They must leverage new tools to assess the effectiveness and reliability of control activities in an increasingly changing landscape.</w:t>
      </w:r>
    </w:p>
    <w:p w:rsidR="00000000" w:rsidDel="00000000" w:rsidP="00000000" w:rsidRDefault="00000000" w:rsidRPr="00000000" w14:paraId="00000286">
      <w:pPr>
        <w:spacing w:after="240" w:before="240" w:lineRule="auto"/>
        <w:ind w:firstLine="720"/>
        <w:jc w:val="both"/>
        <w:rPr>
          <w:sz w:val="24"/>
          <w:szCs w:val="24"/>
        </w:rPr>
      </w:pPr>
      <w:r w:rsidDel="00000000" w:rsidR="00000000" w:rsidRPr="00000000">
        <w:rPr>
          <w:sz w:val="24"/>
          <w:szCs w:val="24"/>
          <w:rtl w:val="0"/>
        </w:rPr>
        <w:t xml:space="preserve">Control activities play a central role in governance, risk management, and organizational success. They ensure compliance, safeguarding of assets, and the promotion of transparency and accountability. Due to their importance, it is critical that auditors employ robust evaluation of the design and effectiveness of these controls. From an implementation perspective, it is crucial that controls are updated with and prepared to deal with new and emerging technologies. Ultimately, the integration of robust control activities into daily operations positions organizations for sustainable growth and long-term success. </w:t>
      </w:r>
    </w:p>
    <w:p w:rsidR="00000000" w:rsidDel="00000000" w:rsidP="00000000" w:rsidRDefault="00000000" w:rsidRPr="00000000" w14:paraId="00000287">
      <w:pPr>
        <w:pStyle w:val="Heading1"/>
        <w:numPr>
          <w:ilvl w:val="0"/>
          <w:numId w:val="2"/>
        </w:numPr>
        <w:spacing w:after="240" w:before="240" w:lineRule="auto"/>
        <w:ind w:left="450" w:hanging="360"/>
        <w:rPr>
          <w:sz w:val="40"/>
          <w:szCs w:val="40"/>
        </w:rPr>
      </w:pPr>
      <w:bookmarkStart w:colFirst="0" w:colLast="0" w:name="_iwvmel6k6oup" w:id="25"/>
      <w:bookmarkEnd w:id="25"/>
      <w:r w:rsidDel="00000000" w:rsidR="00000000" w:rsidRPr="00000000">
        <w:rPr>
          <w:rtl w:val="0"/>
        </w:rPr>
        <w:t xml:space="preserve">Logical and Physical Access Control</w:t>
      </w:r>
    </w:p>
    <w:p w:rsidR="00000000" w:rsidDel="00000000" w:rsidP="00000000" w:rsidRDefault="00000000" w:rsidRPr="00000000" w14:paraId="00000288">
      <w:pPr>
        <w:spacing w:after="240" w:before="240" w:lineRule="auto"/>
        <w:ind w:firstLine="720"/>
        <w:jc w:val="both"/>
        <w:rPr>
          <w:sz w:val="24"/>
          <w:szCs w:val="24"/>
        </w:rPr>
      </w:pPr>
      <w:r w:rsidDel="00000000" w:rsidR="00000000" w:rsidRPr="00000000">
        <w:rPr>
          <w:sz w:val="24"/>
          <w:szCs w:val="24"/>
          <w:rtl w:val="0"/>
        </w:rPr>
        <w:t xml:space="preserve">Logical and Physical Access Controls section of the SOC2 report highlights the importance of implementing comprehensive security measures to safeguard information assets. This control procedures enables organizations to address logical and physical risks effectively, ensuring operational success and compliance with security objectives. The next section will also explain the procedures and the evidence required to support these controls, ensuring a clear understanding of how compliance is achieved and maintained.</w:t>
      </w:r>
    </w:p>
    <w:p w:rsidR="00000000" w:rsidDel="00000000" w:rsidP="00000000" w:rsidRDefault="00000000" w:rsidRPr="00000000" w14:paraId="00000289">
      <w:pPr>
        <w:spacing w:after="240" w:before="240" w:lineRule="auto"/>
        <w:ind w:firstLine="720"/>
        <w:jc w:val="both"/>
        <w:rPr>
          <w:sz w:val="24"/>
          <w:szCs w:val="24"/>
        </w:rPr>
      </w:pPr>
      <w:r w:rsidDel="00000000" w:rsidR="00000000" w:rsidRPr="00000000">
        <w:rPr>
          <w:sz w:val="24"/>
          <w:szCs w:val="24"/>
          <w:rtl w:val="0"/>
        </w:rPr>
        <w:t xml:space="preserve">The control procedures begin with logical access controls, which emphasize the implementation of security software, infrastructure, and architectures to protect against unauthorized access. One key aspect is the requirement for multi-factor authentication (MFA) for access to critical systems. This includes methods such as VPN connections, SSH keys, user credentials, and PINs to verify identities and ensure that only authorized users can gain access. These measures reduce the risk of breaches by limiting access to sensitive systems to validated individuals. The audit objective for this requirement is to verify that MFA is consistently implemented and effective across all critical systems. Audit procedures involve inspecting authentication configurations and reviewing a sample of user access logs to ensure MFA mechanisms are properly enforced. Evidence includes documented configurations, user access logs, and test results confirming MFA compliance.</w:t>
      </w:r>
    </w:p>
    <w:p w:rsidR="00000000" w:rsidDel="00000000" w:rsidP="00000000" w:rsidRDefault="00000000" w:rsidRPr="00000000" w14:paraId="0000028A">
      <w:pPr>
        <w:spacing w:after="240" w:before="240" w:lineRule="auto"/>
        <w:ind w:firstLine="720"/>
        <w:jc w:val="both"/>
        <w:rPr>
          <w:sz w:val="24"/>
          <w:szCs w:val="24"/>
        </w:rPr>
      </w:pPr>
      <w:r w:rsidDel="00000000" w:rsidR="00000000" w:rsidRPr="00000000">
        <w:rPr>
          <w:sz w:val="24"/>
          <w:szCs w:val="24"/>
          <w:rtl w:val="0"/>
        </w:rPr>
        <w:t xml:space="preserve">Secondly, we need to conduct periodic reviews. Cloud operations personnel must enable email notifications to management for quarterly user access reviews. These reviews ensure outdated or unnecessary permissions are removed, minimizing the risk of unauthorized access. The audit objective for these reviews is to ensure that user access reviews are conducted as scheduled and that findings lead to actionable adjustments. Procedures include inspecting email notification configurations and reviewing samples of completed access review reports. Evidence involves copies of review notifications, logs of access changes, and management approvals for adjustments.</w:t>
      </w:r>
    </w:p>
    <w:p w:rsidR="00000000" w:rsidDel="00000000" w:rsidP="00000000" w:rsidRDefault="00000000" w:rsidRPr="00000000" w14:paraId="0000028B">
      <w:pPr>
        <w:spacing w:after="240" w:before="240" w:lineRule="auto"/>
        <w:ind w:firstLine="720"/>
        <w:jc w:val="both"/>
        <w:rPr>
          <w:sz w:val="24"/>
          <w:szCs w:val="24"/>
        </w:rPr>
      </w:pPr>
      <w:r w:rsidDel="00000000" w:rsidR="00000000" w:rsidRPr="00000000">
        <w:rPr>
          <w:sz w:val="24"/>
          <w:szCs w:val="24"/>
          <w:rtl w:val="0"/>
        </w:rPr>
        <w:t xml:space="preserve">Moreover, authentication logs enhance monitoring and accountability. These logs document login attempts, administrative actions, and user commands on production servers, forwarding the data to a centralized repository for analysis. This continuous logging helps organizations identify anomalies early, improving their ability to respond to potential security events. The audit objective for this control is to confirm that authentication logs are properly configured and reviewed. Procedures include inspecting server configurations for logging, reviewing centralized repository records, and sampling logs to verify compliance. Evidence includes log configuration files, log samples, and documented anomaly investigations.</w:t>
      </w:r>
    </w:p>
    <w:p w:rsidR="00000000" w:rsidDel="00000000" w:rsidP="00000000" w:rsidRDefault="00000000" w:rsidRPr="00000000" w14:paraId="0000028C">
      <w:pPr>
        <w:spacing w:after="240" w:before="240" w:lineRule="auto"/>
        <w:ind w:firstLine="720"/>
        <w:jc w:val="both"/>
        <w:rPr>
          <w:sz w:val="24"/>
          <w:szCs w:val="24"/>
        </w:rPr>
      </w:pPr>
      <w:r w:rsidDel="00000000" w:rsidR="00000000" w:rsidRPr="00000000">
        <w:rPr>
          <w:sz w:val="24"/>
          <w:szCs w:val="24"/>
          <w:rtl w:val="0"/>
        </w:rPr>
        <w:t xml:space="preserve">While physical access controls complement logical safeguards to provide holistic protection. Physical access to facilities, such as data centers and backup media storage, must be restricted to authorized personnel. These controls are critical for preventing unauthorized physical access that could lead to data breaches or system compromises. Moreover, logical and physical protections must remain in place until systems are no longer required, ensuring secure decommissioning. Audit objectives include ensuring that physical access restrictions are enforced and that decommissioning protocols are followed. Procedures involve inspecting physical access logs, evaluating biometric or keycard systems, and reviewing records of decommissioned assets. Evidence includes access logs and audit trails of decommissioning processes.</w:t>
      </w:r>
    </w:p>
    <w:p w:rsidR="00000000" w:rsidDel="00000000" w:rsidP="00000000" w:rsidRDefault="00000000" w:rsidRPr="00000000" w14:paraId="0000028D">
      <w:pPr>
        <w:spacing w:after="240" w:before="240" w:lineRule="auto"/>
        <w:ind w:firstLine="720"/>
        <w:jc w:val="both"/>
        <w:rPr/>
      </w:pPr>
      <w:r w:rsidDel="00000000" w:rsidR="00000000" w:rsidRPr="00000000">
        <w:rPr>
          <w:sz w:val="24"/>
          <w:szCs w:val="24"/>
          <w:rtl w:val="0"/>
        </w:rPr>
        <w:t xml:space="preserve">Finally, implementing proactive security measures, such as annual penetration testing, further strengthens defenses. These tests identify vulnerabilities in the system, allowing organizations to address them before they can be exploited. Similarly, controls to prevent or detect malicious software ensure systems remain resilient against evolving cyber threats.</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sectPr>
      <w:headerReference r:id="rId20" w:type="default"/>
      <w:headerReference r:id="rId21" w:type="first"/>
      <w:footerReference r:id="rId22" w:type="first"/>
      <w:type w:val="nextPage"/>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rien Protzel" w:id="0" w:date="2024-12-02T21:06:03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leave a comment on your name to say you havebeen able to access and edit this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F">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6">
    <w:pPr>
      <w:jc w:val="right"/>
      <w:rPr/>
    </w:pPr>
    <w:r w:rsidDel="00000000" w:rsidR="00000000" w:rsidRPr="00000000">
      <w:rPr>
        <w:rtl w:val="0"/>
      </w:rPr>
      <w:t xml:space="preserve">Adrien Protzel</w:t>
    </w:r>
  </w:p>
  <w:p w:rsidR="00000000" w:rsidDel="00000000" w:rsidP="00000000" w:rsidRDefault="00000000" w:rsidRPr="00000000" w14:paraId="000002A7">
    <w:pPr>
      <w:jc w:val="right"/>
      <w:rPr/>
    </w:pPr>
    <w:r w:rsidDel="00000000" w:rsidR="00000000" w:rsidRPr="00000000">
      <w:rPr>
        <w:rtl w:val="0"/>
      </w:rPr>
      <w:t xml:space="preserve">Alvian Erwansyah</w:t>
    </w:r>
  </w:p>
  <w:p w:rsidR="00000000" w:rsidDel="00000000" w:rsidP="00000000" w:rsidRDefault="00000000" w:rsidRPr="00000000" w14:paraId="000002A8">
    <w:pPr>
      <w:jc w:val="right"/>
      <w:rPr/>
    </w:pPr>
    <w:r w:rsidDel="00000000" w:rsidR="00000000" w:rsidRPr="00000000">
      <w:rPr>
        <w:rtl w:val="0"/>
      </w:rPr>
      <w:t xml:space="preserve">Dhaval Bhakta</w:t>
    </w:r>
  </w:p>
  <w:p w:rsidR="00000000" w:rsidDel="00000000" w:rsidP="00000000" w:rsidRDefault="00000000" w:rsidRPr="00000000" w14:paraId="000002A9">
    <w:pPr>
      <w:jc w:val="right"/>
      <w:rPr/>
    </w:pPr>
    <w:r w:rsidDel="00000000" w:rsidR="00000000" w:rsidRPr="00000000">
      <w:rPr>
        <w:rtl w:val="0"/>
      </w:rPr>
      <w:t xml:space="preserve">Nicholas Graves</w:t>
    </w:r>
  </w:p>
  <w:p w:rsidR="00000000" w:rsidDel="00000000" w:rsidP="00000000" w:rsidRDefault="00000000" w:rsidRPr="00000000" w14:paraId="000002AA">
    <w:pPr>
      <w:jc w:val="right"/>
      <w:rPr/>
    </w:pPr>
    <w:r w:rsidDel="00000000" w:rsidR="00000000" w:rsidRPr="00000000">
      <w:rPr>
        <w:rtl w:val="0"/>
      </w:rPr>
      <w:t xml:space="preserve">Pashtana Jalalyar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1">
    <w:pPr>
      <w:jc w:val="right"/>
      <w:rPr/>
    </w:pPr>
    <w:commentRangeStart w:id="0"/>
    <w:r w:rsidDel="00000000" w:rsidR="00000000" w:rsidRPr="00000000">
      <w:rPr>
        <w:rtl w:val="0"/>
      </w:rPr>
      <w:t xml:space="preserve">Adrien Protzel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92">
    <w:pPr>
      <w:jc w:val="right"/>
      <w:rPr/>
    </w:pPr>
    <w:r w:rsidDel="00000000" w:rsidR="00000000" w:rsidRPr="00000000">
      <w:rPr>
        <w:rtl w:val="0"/>
      </w:rPr>
      <w:t xml:space="preserve">Alvian Erwansyah</w:t>
    </w:r>
  </w:p>
  <w:p w:rsidR="00000000" w:rsidDel="00000000" w:rsidP="00000000" w:rsidRDefault="00000000" w:rsidRPr="00000000" w14:paraId="00000293">
    <w:pPr>
      <w:jc w:val="right"/>
      <w:rPr/>
    </w:pPr>
    <w:r w:rsidDel="00000000" w:rsidR="00000000" w:rsidRPr="00000000">
      <w:rPr>
        <w:rtl w:val="0"/>
      </w:rPr>
      <w:t xml:space="preserve">Dhaval Bhakta</w:t>
    </w:r>
  </w:p>
  <w:p w:rsidR="00000000" w:rsidDel="00000000" w:rsidP="00000000" w:rsidRDefault="00000000" w:rsidRPr="00000000" w14:paraId="00000294">
    <w:pPr>
      <w:jc w:val="right"/>
      <w:rPr/>
    </w:pPr>
    <w:r w:rsidDel="00000000" w:rsidR="00000000" w:rsidRPr="00000000">
      <w:rPr>
        <w:rtl w:val="0"/>
      </w:rPr>
      <w:t xml:space="preserve">Nicholas Graves</w:t>
    </w:r>
  </w:p>
  <w:p w:rsidR="00000000" w:rsidDel="00000000" w:rsidP="00000000" w:rsidRDefault="00000000" w:rsidRPr="00000000" w14:paraId="00000295">
    <w:pPr>
      <w:jc w:val="right"/>
      <w:rPr/>
    </w:pPr>
    <w:r w:rsidDel="00000000" w:rsidR="00000000" w:rsidRPr="00000000">
      <w:rPr>
        <w:rtl w:val="0"/>
      </w:rPr>
      <w:t xml:space="preserve">Pashtana Jalalyar</w:t>
    </w:r>
  </w:p>
  <w:p w:rsidR="00000000" w:rsidDel="00000000" w:rsidP="00000000" w:rsidRDefault="00000000" w:rsidRPr="00000000" w14:paraId="0000029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jc w:val="righ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jc w:val="right"/>
      <w:rPr/>
    </w:pPr>
    <w:r w:rsidDel="00000000" w:rsidR="00000000" w:rsidRPr="00000000">
      <w:rPr>
        <w:rtl w:val="0"/>
      </w:rPr>
      <w:t xml:space="preserve">Adrien Protzel</w:t>
    </w:r>
  </w:p>
  <w:p w:rsidR="00000000" w:rsidDel="00000000" w:rsidP="00000000" w:rsidRDefault="00000000" w:rsidRPr="00000000" w14:paraId="0000029D">
    <w:pPr>
      <w:jc w:val="right"/>
      <w:rPr/>
    </w:pPr>
    <w:r w:rsidDel="00000000" w:rsidR="00000000" w:rsidRPr="00000000">
      <w:rPr>
        <w:rtl w:val="0"/>
      </w:rPr>
      <w:t xml:space="preserve">Alvian Erwansyah</w:t>
    </w:r>
  </w:p>
  <w:p w:rsidR="00000000" w:rsidDel="00000000" w:rsidP="00000000" w:rsidRDefault="00000000" w:rsidRPr="00000000" w14:paraId="0000029E">
    <w:pPr>
      <w:jc w:val="right"/>
      <w:rPr/>
    </w:pPr>
    <w:r w:rsidDel="00000000" w:rsidR="00000000" w:rsidRPr="00000000">
      <w:rPr>
        <w:rtl w:val="0"/>
      </w:rPr>
      <w:t xml:space="preserve">Dhaval Bhakta</w:t>
    </w:r>
  </w:p>
  <w:p w:rsidR="00000000" w:rsidDel="00000000" w:rsidP="00000000" w:rsidRDefault="00000000" w:rsidRPr="00000000" w14:paraId="0000029F">
    <w:pPr>
      <w:jc w:val="right"/>
      <w:rPr/>
    </w:pPr>
    <w:r w:rsidDel="00000000" w:rsidR="00000000" w:rsidRPr="00000000">
      <w:rPr>
        <w:rtl w:val="0"/>
      </w:rPr>
      <w:t xml:space="preserve">Nicholas Graves</w:t>
    </w:r>
  </w:p>
  <w:p w:rsidR="00000000" w:rsidDel="00000000" w:rsidP="00000000" w:rsidRDefault="00000000" w:rsidRPr="00000000" w14:paraId="000002A0">
    <w:pPr>
      <w:jc w:val="right"/>
      <w:rPr/>
    </w:pPr>
    <w:r w:rsidDel="00000000" w:rsidR="00000000" w:rsidRPr="00000000">
      <w:rPr>
        <w:rtl w:val="0"/>
      </w:rPr>
      <w:t xml:space="preserve">Pashtana Jalalyar</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9.xml"/><Relationship Id="rId11" Type="http://schemas.openxmlformats.org/officeDocument/2006/relationships/header" Target="header4.xml"/><Relationship Id="rId22" Type="http://schemas.openxmlformats.org/officeDocument/2006/relationships/footer" Target="footer5.xml"/><Relationship Id="rId10" Type="http://schemas.openxmlformats.org/officeDocument/2006/relationships/footer" Target="footer1.xml"/><Relationship Id="rId21" Type="http://schemas.openxmlformats.org/officeDocument/2006/relationships/header" Target="header10.xm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header" Target="header6.xml"/><Relationship Id="rId14" Type="http://schemas.openxmlformats.org/officeDocument/2006/relationships/header" Target="header5.xml"/><Relationship Id="rId17" Type="http://schemas.openxmlformats.org/officeDocument/2006/relationships/header" Target="header8.xml"/><Relationship Id="rId16" Type="http://schemas.openxmlformats.org/officeDocument/2006/relationships/footer" Target="footer3.xml"/><Relationship Id="rId5" Type="http://schemas.openxmlformats.org/officeDocument/2006/relationships/numbering" Target="numbering.xml"/><Relationship Id="rId19" Type="http://schemas.openxmlformats.org/officeDocument/2006/relationships/footer" Target="footer4.xml"/><Relationship Id="rId6" Type="http://schemas.openxmlformats.org/officeDocument/2006/relationships/styles" Target="styles.xml"/><Relationship Id="rId18" Type="http://schemas.openxmlformats.org/officeDocument/2006/relationships/header" Target="header7.xml"/><Relationship Id="rId7" Type="http://schemas.openxmlformats.org/officeDocument/2006/relationships/hyperlink" Target="https://canvas.oregonstate.edu/courses/1982166/assignments/980656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