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rtl w:val="0"/>
        </w:rPr>
        <w:t xml:space="preserve">ChatGPT</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tl w:val="0"/>
        </w:rPr>
        <w:t xml:space="preserve">Initial Prompt:</w:t>
        <w:br w:type="textWrapping"/>
        <w:t xml:space="preserve">Give clear and simple responses, only explain when asked. The context for this prompt is to be set in IT Auditing. Provide a set of IAM controls for a medium size organization with systems deployed in the cloud. Make each IAM control no longer than one sentence each.</w:t>
      </w:r>
    </w:p>
    <w:p w:rsidR="00000000" w:rsidDel="00000000" w:rsidP="00000000" w:rsidRDefault="00000000" w:rsidRPr="00000000" w14:paraId="00000004">
      <w:pPr>
        <w:spacing w:after="0" w:before="0" w:lineRule="auto"/>
        <w:ind w:left="0" w:firstLine="0"/>
        <w:rPr/>
      </w:pPr>
      <w:r w:rsidDel="00000000" w:rsidR="00000000" w:rsidRPr="00000000">
        <w:rPr>
          <w:rtl w:val="0"/>
        </w:rPr>
      </w:r>
    </w:p>
    <w:p w:rsidR="00000000" w:rsidDel="00000000" w:rsidP="00000000" w:rsidRDefault="00000000" w:rsidRPr="00000000" w14:paraId="00000005">
      <w:pPr>
        <w:spacing w:after="0" w:before="0" w:lineRule="auto"/>
        <w:ind w:left="0" w:firstLine="0"/>
        <w:rPr/>
      </w:pPr>
      <w:r w:rsidDel="00000000" w:rsidR="00000000" w:rsidRPr="00000000">
        <w:rPr>
          <w:rtl w:val="0"/>
        </w:rPr>
        <w:t xml:space="preserve">Response:</w:t>
        <w:br w:type="textWrapping"/>
        <w:t xml:space="preserve">1. Implement multi-factor authentication (MFA) for all user accounts.</w:t>
      </w:r>
    </w:p>
    <w:p w:rsidR="00000000" w:rsidDel="00000000" w:rsidP="00000000" w:rsidRDefault="00000000" w:rsidRPr="00000000" w14:paraId="00000006">
      <w:pPr>
        <w:spacing w:after="0" w:before="0" w:lineRule="auto"/>
        <w:rPr/>
      </w:pPr>
      <w:r w:rsidDel="00000000" w:rsidR="00000000" w:rsidRPr="00000000">
        <w:rPr>
          <w:rtl w:val="0"/>
        </w:rPr>
        <w:t xml:space="preserve">2. Enforce strong password policies (e.g., minimum length, complexity requirements).</w:t>
      </w:r>
    </w:p>
    <w:p w:rsidR="00000000" w:rsidDel="00000000" w:rsidP="00000000" w:rsidRDefault="00000000" w:rsidRPr="00000000" w14:paraId="00000007">
      <w:pPr>
        <w:spacing w:after="0" w:before="0" w:lineRule="auto"/>
        <w:rPr/>
      </w:pPr>
      <w:r w:rsidDel="00000000" w:rsidR="00000000" w:rsidRPr="00000000">
        <w:rPr>
          <w:rtl w:val="0"/>
        </w:rPr>
        <w:t xml:space="preserve">3. Assign roles based on the principle of least privilege.</w:t>
      </w:r>
    </w:p>
    <w:p w:rsidR="00000000" w:rsidDel="00000000" w:rsidP="00000000" w:rsidRDefault="00000000" w:rsidRPr="00000000" w14:paraId="00000008">
      <w:pPr>
        <w:spacing w:after="0" w:before="0" w:lineRule="auto"/>
        <w:rPr/>
      </w:pPr>
      <w:r w:rsidDel="00000000" w:rsidR="00000000" w:rsidRPr="00000000">
        <w:rPr>
          <w:rtl w:val="0"/>
        </w:rPr>
        <w:t xml:space="preserve">4. Use identity federation for seamless access management across systems.</w:t>
      </w:r>
    </w:p>
    <w:p w:rsidR="00000000" w:rsidDel="00000000" w:rsidP="00000000" w:rsidRDefault="00000000" w:rsidRPr="00000000" w14:paraId="00000009">
      <w:pPr>
        <w:spacing w:after="0" w:before="0" w:lineRule="auto"/>
        <w:rPr/>
      </w:pPr>
      <w:r w:rsidDel="00000000" w:rsidR="00000000" w:rsidRPr="00000000">
        <w:rPr>
          <w:rtl w:val="0"/>
        </w:rPr>
        <w:t xml:space="preserve">5. Regularly review and update user access permissions.</w:t>
      </w:r>
    </w:p>
    <w:p w:rsidR="00000000" w:rsidDel="00000000" w:rsidP="00000000" w:rsidRDefault="00000000" w:rsidRPr="00000000" w14:paraId="0000000A">
      <w:pPr>
        <w:spacing w:after="0" w:before="0" w:lineRule="auto"/>
        <w:rPr/>
      </w:pPr>
      <w:r w:rsidDel="00000000" w:rsidR="00000000" w:rsidRPr="00000000">
        <w:rPr>
          <w:rtl w:val="0"/>
        </w:rPr>
        <w:t xml:space="preserve">6. Monitor and log all IAM activities for audit and anomaly detection.</w:t>
      </w:r>
    </w:p>
    <w:p w:rsidR="00000000" w:rsidDel="00000000" w:rsidP="00000000" w:rsidRDefault="00000000" w:rsidRPr="00000000" w14:paraId="0000000B">
      <w:pPr>
        <w:spacing w:after="0" w:before="0" w:lineRule="auto"/>
        <w:rPr/>
      </w:pPr>
      <w:r w:rsidDel="00000000" w:rsidR="00000000" w:rsidRPr="00000000">
        <w:rPr>
          <w:rtl w:val="0"/>
        </w:rPr>
        <w:t xml:space="preserve">7. Use automated provisioning and deprovisioning of user accounts.</w:t>
      </w:r>
    </w:p>
    <w:p w:rsidR="00000000" w:rsidDel="00000000" w:rsidP="00000000" w:rsidRDefault="00000000" w:rsidRPr="00000000" w14:paraId="0000000C">
      <w:pPr>
        <w:spacing w:after="0" w:before="0" w:lineRule="auto"/>
        <w:rPr/>
      </w:pPr>
      <w:r w:rsidDel="00000000" w:rsidR="00000000" w:rsidRPr="00000000">
        <w:rPr>
          <w:rtl w:val="0"/>
        </w:rPr>
        <w:t xml:space="preserve">8. Enable and enforce session timeout policies for inactive accounts.</w:t>
      </w:r>
    </w:p>
    <w:p w:rsidR="00000000" w:rsidDel="00000000" w:rsidP="00000000" w:rsidRDefault="00000000" w:rsidRPr="00000000" w14:paraId="0000000D">
      <w:pPr>
        <w:spacing w:after="0" w:before="0" w:lineRule="auto"/>
        <w:rPr/>
      </w:pPr>
      <w:r w:rsidDel="00000000" w:rsidR="00000000" w:rsidRPr="00000000">
        <w:rPr>
          <w:rtl w:val="0"/>
        </w:rPr>
        <w:t xml:space="preserve">9. Restrict administrative access to critical systems through privileged access management (PAM).</w:t>
      </w:r>
    </w:p>
    <w:p w:rsidR="00000000" w:rsidDel="00000000" w:rsidP="00000000" w:rsidRDefault="00000000" w:rsidRPr="00000000" w14:paraId="0000000E">
      <w:pPr>
        <w:spacing w:after="0" w:before="0" w:lineRule="auto"/>
        <w:rPr/>
      </w:pPr>
      <w:r w:rsidDel="00000000" w:rsidR="00000000" w:rsidRPr="00000000">
        <w:rPr>
          <w:rtl w:val="0"/>
        </w:rPr>
        <w:t xml:space="preserve">10. Ensure all IAM configurations are version-controlled and backed up.</w:t>
      </w:r>
    </w:p>
    <w:p w:rsidR="00000000" w:rsidDel="00000000" w:rsidP="00000000" w:rsidRDefault="00000000" w:rsidRPr="00000000" w14:paraId="0000000F">
      <w:pPr>
        <w:spacing w:after="0" w:before="0" w:lineRule="auto"/>
        <w:rPr/>
      </w:pPr>
      <w:r w:rsidDel="00000000" w:rsidR="00000000" w:rsidRPr="00000000">
        <w:rPr>
          <w:rtl w:val="0"/>
        </w:rPr>
        <w:t xml:space="preserve">11. Conduct periodic IAM training for employees and administrators.</w:t>
      </w:r>
    </w:p>
    <w:p w:rsidR="00000000" w:rsidDel="00000000" w:rsidP="00000000" w:rsidRDefault="00000000" w:rsidRPr="00000000" w14:paraId="00000010">
      <w:pPr>
        <w:spacing w:after="0" w:before="0" w:lineRule="auto"/>
        <w:rPr/>
      </w:pPr>
      <w:r w:rsidDel="00000000" w:rsidR="00000000" w:rsidRPr="00000000">
        <w:rPr>
          <w:rtl w:val="0"/>
        </w:rPr>
        <w:t xml:space="preserve">12. Implement role-based access control (RBAC) for cloud resources. </w:t>
      </w:r>
    </w:p>
    <w:p w:rsidR="00000000" w:rsidDel="00000000" w:rsidP="00000000" w:rsidRDefault="00000000" w:rsidRPr="00000000" w14:paraId="00000011">
      <w:pPr>
        <w:spacing w:after="0" w:before="0" w:lineRule="auto"/>
        <w:rPr/>
      </w:pPr>
      <w:r w:rsidDel="00000000" w:rsidR="00000000" w:rsidRPr="00000000">
        <w:rPr>
          <w:rtl w:val="0"/>
        </w:rPr>
        <w:t xml:space="preserve">13. Use cloud-native identity and access management tools for centralized policy enforcement.</w:t>
      </w:r>
    </w:p>
    <w:p w:rsidR="00000000" w:rsidDel="00000000" w:rsidP="00000000" w:rsidRDefault="00000000" w:rsidRPr="00000000" w14:paraId="00000012">
      <w:pPr>
        <w:spacing w:after="0" w:before="0" w:lineRule="auto"/>
        <w:rPr/>
      </w:pPr>
      <w:r w:rsidDel="00000000" w:rsidR="00000000" w:rsidRPr="00000000">
        <w:rPr>
          <w:rtl w:val="0"/>
        </w:rPr>
        <w:t xml:space="preserve">14. Apply access controls based on resource sensitivity and user role.</w:t>
      </w:r>
    </w:p>
    <w:p w:rsidR="00000000" w:rsidDel="00000000" w:rsidP="00000000" w:rsidRDefault="00000000" w:rsidRPr="00000000" w14:paraId="00000013">
      <w:pPr>
        <w:spacing w:after="0" w:before="0" w:lineRule="auto"/>
        <w:rPr/>
      </w:pPr>
      <w:r w:rsidDel="00000000" w:rsidR="00000000" w:rsidRPr="00000000">
        <w:rPr>
          <w:rtl w:val="0"/>
        </w:rPr>
        <w:t xml:space="preserve">15. Regularly audit and verify third-party vendor access to cloud systems.</w:t>
      </w:r>
    </w:p>
    <w:p w:rsidR="00000000" w:rsidDel="00000000" w:rsidP="00000000" w:rsidRDefault="00000000" w:rsidRPr="00000000" w14:paraId="00000014">
      <w:pPr>
        <w:spacing w:after="0" w:before="0" w:lineRule="auto"/>
        <w:ind w:left="0" w:firstLine="0"/>
        <w:rPr/>
      </w:pPr>
      <w:r w:rsidDel="00000000" w:rsidR="00000000" w:rsidRPr="00000000">
        <w:rPr>
          <w:rtl w:val="0"/>
        </w:rPr>
      </w:r>
    </w:p>
    <w:p w:rsidR="00000000" w:rsidDel="00000000" w:rsidP="00000000" w:rsidRDefault="00000000" w:rsidRPr="00000000" w14:paraId="00000015">
      <w:pPr>
        <w:spacing w:after="0" w:before="0" w:lineRule="auto"/>
        <w:rPr/>
      </w:pPr>
      <w:r w:rsidDel="00000000" w:rsidR="00000000" w:rsidRPr="00000000">
        <w:rPr>
          <w:rtl w:val="0"/>
        </w:rPr>
        <w:t xml:space="preserve">Expand on principal 3 and explain how it links to identity, authentication, and authorization</w:t>
      </w:r>
    </w:p>
    <w:p w:rsidR="00000000" w:rsidDel="00000000" w:rsidP="00000000" w:rsidRDefault="00000000" w:rsidRPr="00000000" w14:paraId="00000016">
      <w:pPr>
        <w:spacing w:after="0" w:before="0" w:lineRule="auto"/>
        <w:rPr/>
      </w:pP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t xml:space="preserve">Explanation:</w:t>
      </w:r>
    </w:p>
    <w:p w:rsidR="00000000" w:rsidDel="00000000" w:rsidP="00000000" w:rsidRDefault="00000000" w:rsidRPr="00000000" w14:paraId="00000018">
      <w:pPr>
        <w:spacing w:after="0" w:before="0" w:lineRule="auto"/>
        <w:rPr/>
      </w:pPr>
      <w:r w:rsidDel="00000000" w:rsidR="00000000" w:rsidRPr="00000000">
        <w:rPr>
          <w:rtl w:val="0"/>
        </w:rPr>
        <w:t xml:space="preserve">The principle of least privilege ensures that users are granted only the minimum access required to perform their job functions. This control is critical for limiting the risk of overexposure to sensitive data or resources and helps reduce the potential attack surface in a system. It directly impacts identity, authentication, and authorization as follows:</w:t>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numPr>
          <w:ilvl w:val="0"/>
          <w:numId w:val="1"/>
        </w:numPr>
        <w:spacing w:after="0" w:before="0" w:lineRule="auto"/>
        <w:ind w:left="720" w:hanging="360"/>
        <w:rPr>
          <w:u w:val="none"/>
        </w:rPr>
      </w:pPr>
      <w:r w:rsidDel="00000000" w:rsidR="00000000" w:rsidRPr="00000000">
        <w:rPr>
          <w:rtl w:val="0"/>
        </w:rPr>
        <w:t xml:space="preserve">Identity: In IAM, identities represent individual users, systems, or services that request access to resources. By assigning roles based on least privilege, each identity is given specific, restricted access rights. This helps ensure that an identity is only allowed to interact with resources necessary for its function, reducing unnecessary exposure.</w:t>
      </w:r>
    </w:p>
    <w:p w:rsidR="00000000" w:rsidDel="00000000" w:rsidP="00000000" w:rsidRDefault="00000000" w:rsidRPr="00000000" w14:paraId="0000001B">
      <w:pPr>
        <w:spacing w:after="0" w:before="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rPr>
          <w:u w:val="none"/>
        </w:rPr>
      </w:pPr>
      <w:r w:rsidDel="00000000" w:rsidR="00000000" w:rsidRPr="00000000">
        <w:rPr>
          <w:rtl w:val="0"/>
        </w:rPr>
        <w:t xml:space="preserve">Authentication: Authentication is the process of verifying that an identity is who it claims to be (e.g., via passwords, biometrics, or MFA). Once an identity is authenticated, their roles and access permissions, defined by least privilege, determine what they can or cannot access. The authentication process ensures that only valid identities are granted access according to their assigned roles.</w:t>
      </w:r>
    </w:p>
    <w:p w:rsidR="00000000" w:rsidDel="00000000" w:rsidP="00000000" w:rsidRDefault="00000000" w:rsidRPr="00000000" w14:paraId="0000001D">
      <w:pPr>
        <w:spacing w:after="0" w:before="0"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720" w:hanging="360"/>
        <w:rPr>
          <w:u w:val="none"/>
        </w:rPr>
      </w:pPr>
      <w:r w:rsidDel="00000000" w:rsidR="00000000" w:rsidRPr="00000000">
        <w:rPr>
          <w:rtl w:val="0"/>
        </w:rPr>
        <w:t xml:space="preserve">Authorization: Authorization controls what an authenticated identity can do once logged in. By assigning roles with least privilege in IAM systems, the authorization process ensures users can only perform actions within the scope of their roles. This minimizes the chance of users accessing or modifying data and resources they shouldn't have access to, thus mitigating security risks.</w:t>
      </w:r>
    </w:p>
    <w:p w:rsidR="00000000" w:rsidDel="00000000" w:rsidP="00000000" w:rsidRDefault="00000000" w:rsidRPr="00000000" w14:paraId="0000001F">
      <w:pPr>
        <w:spacing w:after="0" w:before="0" w:lineRule="auto"/>
        <w:rPr/>
      </w:pPr>
      <w:r w:rsidDel="00000000" w:rsidR="00000000" w:rsidRPr="00000000">
        <w:rPr>
          <w:rtl w:val="0"/>
        </w:rPr>
      </w:r>
    </w:p>
    <w:p w:rsidR="00000000" w:rsidDel="00000000" w:rsidP="00000000" w:rsidRDefault="00000000" w:rsidRPr="00000000" w14:paraId="00000020">
      <w:pPr>
        <w:spacing w:after="0" w:before="0" w:lineRule="auto"/>
        <w:rPr/>
      </w:pPr>
      <w:r w:rsidDel="00000000" w:rsidR="00000000" w:rsidRPr="00000000">
        <w:rPr>
          <w:rtl w:val="0"/>
        </w:rPr>
        <w:t xml:space="preserve">By linking these concepts, the principle of least privilege ensures a secure, controlled environment where identities are appropriately authenticated and authorized, with access rights tailored to what is strictly needed for their role.</w:t>
      </w:r>
    </w:p>
    <w:p w:rsidR="00000000" w:rsidDel="00000000" w:rsidP="00000000" w:rsidRDefault="00000000" w:rsidRPr="00000000" w14:paraId="00000021">
      <w:pPr>
        <w:spacing w:after="0" w:before="0" w:lineRule="auto"/>
        <w:ind w:left="0" w:firstLine="0"/>
        <w:rPr/>
      </w:pPr>
      <w:r w:rsidDel="00000000" w:rsidR="00000000" w:rsidRPr="00000000">
        <w:rPr>
          <w:rtl w:val="0"/>
        </w:rPr>
      </w:r>
    </w:p>
    <w:p w:rsidR="00000000" w:rsidDel="00000000" w:rsidP="00000000" w:rsidRDefault="00000000" w:rsidRPr="00000000" w14:paraId="00000022">
      <w:pPr>
        <w:spacing w:after="0" w:before="0" w:lineRule="auto"/>
        <w:ind w:left="0" w:firstLine="0"/>
        <w:rPr/>
      </w:pPr>
      <w:r w:rsidDel="00000000" w:rsidR="00000000" w:rsidRPr="00000000">
        <w:rPr>
          <w:rtl w:val="0"/>
        </w:rPr>
        <w:t xml:space="preserve">Result:</w:t>
        <w:br w:type="textWrapping"/>
        <w:t xml:space="preserve">Its main explanation was very good. Least privilege is meant to give an entity the minimum system resources to perform its function. I initially thought the limited functionality was more towards physical system resources and functionality rather than encapsulation user privileges and similar.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