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v4c064a9aat6" w:id="0"/>
      <w:bookmarkEnd w:id="0"/>
      <w:r w:rsidDel="00000000" w:rsidR="00000000" w:rsidRPr="00000000">
        <w:rPr>
          <w:rtl w:val="0"/>
        </w:rPr>
        <w:t xml:space="preserve">Exercise 2: ML Warm-Up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/>
      </w:pPr>
      <w:bookmarkStart w:colFirst="0" w:colLast="0" w:name="_l9wuy57oeme2" w:id="1"/>
      <w:bookmarkEnd w:id="1"/>
      <w:r w:rsidDel="00000000" w:rsidR="00000000" w:rsidRPr="00000000">
        <w:rPr>
          <w:rtl w:val="0"/>
        </w:rPr>
        <w:t xml:space="preserve">Exercise 2.1: Bindings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Language Design Time: Syntax and semantics are defined.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 and semantics are the root of how logic will be formed and followed in the language and so it is evaluated first.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Language Implementation Time: Built-in functions and standard library are established.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functions are implemented early so that when python is compiled into bytecode, all necessary outside functions are present to successfully run the program on other systems.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Compile Time: Compiled into bytecode.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interpreter of python compiles the code and translates it into the lower level code to be executed by python's virtual machine and any other machines.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Link Time: Modules are imported and linked.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dynamic step of linking imported modules and packages at run time. This is so that only necessary functions are loaded, reducing memory space needed.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Load Time: Loads bytecode and libraries into memory.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step makes the code ready to run, assigning physical space and making sure all data has its memory space as needed.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Time: Variables are bound to memory and code is executed.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when a variable's type is determined and the code is put into hard memory and run.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Rule="auto"/>
        <w:rPr/>
      </w:pPr>
      <w:bookmarkStart w:colFirst="0" w:colLast="0" w:name="_ky2a8ffxwtrj" w:id="2"/>
      <w:bookmarkEnd w:id="2"/>
      <w:r w:rsidDel="00000000" w:rsidR="00000000" w:rsidRPr="00000000">
        <w:rPr>
          <w:rtl w:val="0"/>
        </w:rPr>
        <w:t xml:space="preserve">Exercise 2.2: ML</w:t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SOSML code: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 isEven(x: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mod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42.8568" w:lineRule="auto"/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</w:rPr>
      </w:pP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&gt; val </w:t>
      </w:r>
      <w:r w:rsidDel="00000000" w:rsidR="00000000" w:rsidRPr="00000000">
        <w:rPr>
          <w:rFonts w:ascii="Courier New" w:cs="Courier New" w:eastAsia="Courier New" w:hAnsi="Courier New"/>
          <w:b w:val="1"/>
          <w:color w:val="d3cfc9"/>
          <w:sz w:val="20"/>
          <w:szCs w:val="20"/>
          <w:shd w:fill="365d33" w:val="clear"/>
          <w:rtl w:val="0"/>
        </w:rPr>
        <w:t xml:space="preserve">isEven = fn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: </w:t>
      </w:r>
      <w:r w:rsidDel="00000000" w:rsidR="00000000" w:rsidRPr="00000000">
        <w:rPr>
          <w:rFonts w:ascii="Fira Mono" w:cs="Fira Mono" w:eastAsia="Fira Mono" w:hAnsi="Fira Mono"/>
          <w:i w:val="1"/>
          <w:color w:val="d3cfc9"/>
          <w:sz w:val="20"/>
          <w:szCs w:val="20"/>
          <w:shd w:fill="365d33" w:val="clear"/>
          <w:rtl w:val="0"/>
        </w:rPr>
        <w:t xml:space="preserve">int → bool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 select(l: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list, f:'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list = List.filter f l;</w:t>
      </w:r>
    </w:p>
    <w:p w:rsidR="00000000" w:rsidDel="00000000" w:rsidP="00000000" w:rsidRDefault="00000000" w:rsidRPr="00000000" w14:paraId="00000017">
      <w:pPr>
        <w:shd w:fill="1f1f1f" w:val="clear"/>
        <w:spacing w:line="342.8568" w:lineRule="auto"/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</w:rPr>
      </w:pP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&gt; val </w:t>
      </w:r>
      <w:r w:rsidDel="00000000" w:rsidR="00000000" w:rsidRPr="00000000">
        <w:rPr>
          <w:rFonts w:ascii="Courier New" w:cs="Courier New" w:eastAsia="Courier New" w:hAnsi="Courier New"/>
          <w:b w:val="1"/>
          <w:color w:val="d3cfc9"/>
          <w:sz w:val="20"/>
          <w:szCs w:val="20"/>
          <w:shd w:fill="3b6661" w:val="clear"/>
          <w:rtl w:val="0"/>
        </w:rPr>
        <w:t xml:space="preserve">select = fn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i w:val="1"/>
          <w:color w:val="d3cfc9"/>
          <w:sz w:val="20"/>
          <w:szCs w:val="20"/>
          <w:shd w:fill="3b6661" w:val="clear"/>
          <w:rtl w:val="0"/>
        </w:rPr>
        <w:t xml:space="preserve">∀ 'a . 'a list * ('a → bool) → 'a List.list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42.8568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&gt; val </w:t>
      </w:r>
      <w:r w:rsidDel="00000000" w:rsidR="00000000" w:rsidRPr="00000000">
        <w:rPr>
          <w:rFonts w:ascii="Courier New" w:cs="Courier New" w:eastAsia="Courier New" w:hAnsi="Courier New"/>
          <w:b w:val="1"/>
          <w:color w:val="d3cfc9"/>
          <w:sz w:val="20"/>
          <w:szCs w:val="20"/>
          <w:shd w:fill="365d33" w:val="clear"/>
          <w:rtl w:val="0"/>
        </w:rPr>
        <w:t xml:space="preserve">numbers = [1, 2, 3, 4, 5, 6, 7, 8, 9, 10]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3cfc9"/>
          <w:sz w:val="20"/>
          <w:szCs w:val="20"/>
          <w:shd w:fill="365d33" w:val="clear"/>
          <w:rtl w:val="0"/>
        </w:rPr>
        <w:t xml:space="preserve">int list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isEven)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42.8568" w:lineRule="auto"/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</w:rPr>
      </w:pP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&gt; val </w:t>
      </w:r>
      <w:r w:rsidDel="00000000" w:rsidR="00000000" w:rsidRPr="00000000">
        <w:rPr>
          <w:rFonts w:ascii="Courier New" w:cs="Courier New" w:eastAsia="Courier New" w:hAnsi="Courier New"/>
          <w:b w:val="1"/>
          <w:color w:val="d3cfc9"/>
          <w:sz w:val="20"/>
          <w:szCs w:val="20"/>
          <w:shd w:fill="3b6661" w:val="clear"/>
          <w:rtl w:val="0"/>
        </w:rPr>
        <w:t xml:space="preserve">it = [2, 4, 6, 8, 10]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3cfc9"/>
          <w:sz w:val="20"/>
          <w:szCs w:val="20"/>
          <w:shd w:fill="3b6661" w:val="clear"/>
          <w:rtl w:val="0"/>
        </w:rPr>
        <w:t xml:space="preserve">int List.list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b6661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select(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isEven)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&gt; val </w:t>
      </w:r>
      <w:r w:rsidDel="00000000" w:rsidR="00000000" w:rsidRPr="00000000">
        <w:rPr>
          <w:rFonts w:ascii="Courier New" w:cs="Courier New" w:eastAsia="Courier New" w:hAnsi="Courier New"/>
          <w:b w:val="1"/>
          <w:color w:val="d3cfc9"/>
          <w:sz w:val="20"/>
          <w:szCs w:val="20"/>
          <w:shd w:fill="365d33" w:val="clear"/>
          <w:rtl w:val="0"/>
        </w:rPr>
        <w:t xml:space="preserve">evenNumbers = [2, 4, 6, 8, 10]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3cfc9"/>
          <w:sz w:val="20"/>
          <w:szCs w:val="20"/>
          <w:shd w:fill="365d33" w:val="clear"/>
          <w:rtl w:val="0"/>
        </w:rPr>
        <w:t xml:space="preserve">int List.list</w:t>
      </w:r>
      <w:r w:rsidDel="00000000" w:rsidR="00000000" w:rsidRPr="00000000">
        <w:rPr>
          <w:rFonts w:ascii="Courier New" w:cs="Courier New" w:eastAsia="Courier New" w:hAnsi="Courier New"/>
          <w:color w:val="d3cfc9"/>
          <w:sz w:val="20"/>
          <w:szCs w:val="20"/>
          <w:shd w:fill="365d3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Rule="auto"/>
        <w:rPr/>
      </w:pPr>
      <w:bookmarkStart w:colFirst="0" w:colLast="0" w:name="_4bortijl63b6" w:id="3"/>
      <w:bookmarkEnd w:id="3"/>
      <w:r w:rsidDel="00000000" w:rsidR="00000000" w:rsidRPr="00000000">
        <w:rPr>
          <w:rtl w:val="0"/>
        </w:rPr>
        <w:t xml:space="preserve">Exercise 2.3: Types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difference between type and datatype: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defines what sort of data belongs to a variable in a more general sense.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Datatype: defines the exact format and size of a variable in memory. </w:t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different kinds of ML type constructors: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Tuple: uses * as the constructor, it is parentheses sensitive.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List: the type of the list defines the types of the contents in the list.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Function: uses -&gt; as the constructor, takes in a type and produces a type.</w:t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Algebraic or union types in ML and the of keyword: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Algebraic data types (ADT): similar to C structs, storing multiple fields (point = (x,y)).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keyword: defines the types of the variant of the ADT (point of int).</w:t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categorizing archer competitors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tournament at different ranges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shooting 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Enumerated 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datatype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BowStyle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OlympicRecurve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Traditional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Compound;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datatype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Beginner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Intermediate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Expert;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Algebraic 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datatype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TwentyMeters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ThirtyMeters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SixtyMeters;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Record 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Archer = {name: string,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BowStyle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Type Alias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Target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 difficulty (distance: Distance)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case distance of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TwentyMeters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ThirtyMeters 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SixtyMeters 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fun categorizeArcher ({name, style, level}: Archer, distance: Distance) : string =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let 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difficultyLevel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difficulty(distance)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shoots at a difficulty level of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Int.toString(difficultyLevel)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end;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{name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OlympicRecurve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Intermediate};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{name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Traditional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Beginner};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{name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Expert};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TwentyMeters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ThirtyMeters;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SixtyMeters;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categorizeArcher(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categorizeArcher(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categorizeArcher(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archer3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>
        <w:rtl w:val="0"/>
      </w:rPr>
      <w:t xml:space="preserve">Adrien Protzel</w:t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