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D2BFC" w:rsidRPr="00B71144" w:rsidRDefault="009D2BFC" w:rsidP="000B58F7">
      <w:pPr>
        <w:pStyle w:val="Heading3"/>
        <w:keepNext w:val="0"/>
        <w:spacing w:before="0"/>
        <w:contextualSpacing/>
        <w:jc w:val="left"/>
        <w:rPr>
          <w:rFonts w:ascii="Calibri" w:hAnsi="Calibri"/>
          <w:b w:val="0"/>
          <w:sz w:val="36"/>
          <w:szCs w:val="36"/>
        </w:rPr>
      </w:pPr>
      <w:r w:rsidRPr="00B71144">
        <w:rPr>
          <w:rFonts w:ascii="Calibri" w:hAnsi="Calibri"/>
          <w:b w:val="0"/>
          <w:sz w:val="36"/>
          <w:szCs w:val="36"/>
          <w:u w:val="single"/>
        </w:rPr>
        <w:t>A/R Month End (ARME)</w:t>
      </w:r>
    </w:p>
    <w:p w:rsidR="009D2BFC" w:rsidRPr="00E54A0B" w:rsidRDefault="009D2BFC" w:rsidP="009D2BFC">
      <w:pPr>
        <w:pStyle w:val="BodyText"/>
        <w:rPr>
          <w:rFonts w:ascii="Calibri" w:hAnsi="Calibri" w:cs="Calibri"/>
          <w:sz w:val="24"/>
        </w:rPr>
      </w:pPr>
    </w:p>
    <w:p w:rsidR="00085B48" w:rsidRPr="00E54A0B" w:rsidRDefault="00085B48" w:rsidP="000B58F7">
      <w:pPr>
        <w:pStyle w:val="Heading3"/>
        <w:keepNext w:val="0"/>
        <w:spacing w:before="0"/>
        <w:contextualSpacing/>
        <w:jc w:val="left"/>
        <w:rPr>
          <w:rFonts w:ascii="Calibri" w:hAnsi="Calibri" w:cs="Calibri"/>
          <w:sz w:val="24"/>
          <w:u w:val="single"/>
        </w:rPr>
      </w:pPr>
      <w:r w:rsidRPr="00E54A0B">
        <w:rPr>
          <w:rFonts w:ascii="Calibri" w:hAnsi="Calibri" w:cs="Calibri"/>
          <w:sz w:val="24"/>
          <w:u w:val="single"/>
        </w:rPr>
        <w:t>The A/R Month End process performs a number of important tasks:</w:t>
      </w:r>
    </w:p>
    <w:p w:rsidR="00B35B25" w:rsidRPr="00E54A0B" w:rsidRDefault="00B35B25" w:rsidP="00B35B25">
      <w:pPr>
        <w:pStyle w:val="BodyText"/>
        <w:rPr>
          <w:rFonts w:ascii="Calibri" w:hAnsi="Calibri" w:cs="Calibri"/>
          <w:sz w:val="24"/>
        </w:rPr>
      </w:pPr>
    </w:p>
    <w:p w:rsidR="00085B48" w:rsidRPr="00E54A0B" w:rsidRDefault="00085B48" w:rsidP="00B35B25">
      <w:pPr>
        <w:pStyle w:val="Indent"/>
        <w:numPr>
          <w:ilvl w:val="0"/>
          <w:numId w:val="1"/>
        </w:numPr>
        <w:tabs>
          <w:tab w:val="clear" w:pos="1051"/>
          <w:tab w:val="num" w:pos="720"/>
        </w:tabs>
        <w:spacing w:before="0"/>
        <w:ind w:left="720"/>
        <w:contextualSpacing/>
        <w:jc w:val="left"/>
        <w:rPr>
          <w:rFonts w:ascii="Calibri" w:hAnsi="Calibri" w:cs="Calibri"/>
          <w:sz w:val="24"/>
        </w:rPr>
      </w:pPr>
      <w:r w:rsidRPr="00E54A0B">
        <w:rPr>
          <w:rFonts w:ascii="Calibri" w:hAnsi="Calibri" w:cs="Calibri"/>
          <w:sz w:val="24"/>
        </w:rPr>
        <w:t>Assesses finance charges on past due invoices per the grace period defined</w:t>
      </w:r>
    </w:p>
    <w:p w:rsidR="00085B48" w:rsidRPr="00E54A0B" w:rsidRDefault="00085B48" w:rsidP="00B35B25">
      <w:pPr>
        <w:pStyle w:val="Indent"/>
        <w:numPr>
          <w:ilvl w:val="0"/>
          <w:numId w:val="1"/>
        </w:numPr>
        <w:tabs>
          <w:tab w:val="clear" w:pos="1051"/>
          <w:tab w:val="num" w:pos="720"/>
        </w:tabs>
        <w:spacing w:before="0"/>
        <w:ind w:left="720"/>
        <w:contextualSpacing/>
        <w:jc w:val="left"/>
        <w:rPr>
          <w:rFonts w:ascii="Calibri" w:hAnsi="Calibri" w:cs="Calibri"/>
          <w:sz w:val="24"/>
        </w:rPr>
      </w:pPr>
      <w:r w:rsidRPr="00E54A0B">
        <w:rPr>
          <w:rFonts w:ascii="Calibri" w:hAnsi="Calibri" w:cs="Calibri"/>
          <w:sz w:val="24"/>
        </w:rPr>
        <w:t>Prints Customer Statements</w:t>
      </w:r>
    </w:p>
    <w:p w:rsidR="00085B48" w:rsidRPr="00E54A0B" w:rsidRDefault="00085B48" w:rsidP="00B35B25">
      <w:pPr>
        <w:pStyle w:val="Indent"/>
        <w:numPr>
          <w:ilvl w:val="0"/>
          <w:numId w:val="1"/>
        </w:numPr>
        <w:tabs>
          <w:tab w:val="clear" w:pos="1051"/>
          <w:tab w:val="num" w:pos="720"/>
        </w:tabs>
        <w:spacing w:before="0"/>
        <w:ind w:left="720"/>
        <w:contextualSpacing/>
        <w:jc w:val="left"/>
        <w:rPr>
          <w:rFonts w:ascii="Calibri" w:hAnsi="Calibri" w:cs="Calibri"/>
          <w:sz w:val="24"/>
        </w:rPr>
      </w:pPr>
      <w:r w:rsidRPr="00E54A0B">
        <w:rPr>
          <w:rFonts w:ascii="Calibri" w:hAnsi="Calibri" w:cs="Calibri"/>
          <w:sz w:val="24"/>
        </w:rPr>
        <w:t>Ages the Customer Purchase History in the Customer Master</w:t>
      </w:r>
    </w:p>
    <w:p w:rsidR="00085B48" w:rsidRPr="00E54A0B" w:rsidRDefault="00085B48" w:rsidP="00B35B25">
      <w:pPr>
        <w:pStyle w:val="Indent"/>
        <w:numPr>
          <w:ilvl w:val="0"/>
          <w:numId w:val="1"/>
        </w:numPr>
        <w:tabs>
          <w:tab w:val="clear" w:pos="1051"/>
          <w:tab w:val="num" w:pos="720"/>
        </w:tabs>
        <w:spacing w:before="0"/>
        <w:ind w:left="720"/>
        <w:contextualSpacing/>
        <w:jc w:val="left"/>
        <w:rPr>
          <w:rFonts w:ascii="Calibri" w:hAnsi="Calibri" w:cs="Calibri"/>
          <w:sz w:val="24"/>
        </w:rPr>
      </w:pPr>
      <w:r w:rsidRPr="00E54A0B">
        <w:rPr>
          <w:rFonts w:ascii="Calibri" w:hAnsi="Calibri" w:cs="Calibri"/>
          <w:sz w:val="24"/>
        </w:rPr>
        <w:t>Clears matching or paid invoices from each customer’s activity</w:t>
      </w:r>
    </w:p>
    <w:p w:rsidR="00B35B25" w:rsidRPr="00E54A0B" w:rsidRDefault="00B35B25" w:rsidP="000B58F7">
      <w:pPr>
        <w:pStyle w:val="Heading3"/>
        <w:keepNext w:val="0"/>
        <w:spacing w:before="0"/>
        <w:contextualSpacing/>
        <w:jc w:val="left"/>
        <w:rPr>
          <w:rFonts w:ascii="Calibri" w:hAnsi="Calibri" w:cs="Calibri"/>
          <w:sz w:val="24"/>
        </w:rPr>
      </w:pPr>
    </w:p>
    <w:p w:rsidR="00085B48" w:rsidRPr="00E54A0B" w:rsidRDefault="00085B48" w:rsidP="000B58F7">
      <w:pPr>
        <w:pStyle w:val="Heading3"/>
        <w:keepNext w:val="0"/>
        <w:spacing w:before="0"/>
        <w:contextualSpacing/>
        <w:jc w:val="left"/>
        <w:rPr>
          <w:rFonts w:ascii="Calibri" w:hAnsi="Calibri" w:cs="Calibri"/>
          <w:sz w:val="24"/>
          <w:u w:val="single"/>
        </w:rPr>
      </w:pPr>
      <w:r w:rsidRPr="00E54A0B">
        <w:rPr>
          <w:rFonts w:ascii="Calibri" w:hAnsi="Calibri" w:cs="Calibri"/>
          <w:sz w:val="24"/>
          <w:u w:val="single"/>
        </w:rPr>
        <w:t>Preparation for A/R Month End Statements</w:t>
      </w:r>
    </w:p>
    <w:p w:rsidR="00B35B25" w:rsidRPr="00E54A0B" w:rsidRDefault="00B35B25" w:rsidP="00B35B25">
      <w:pPr>
        <w:pStyle w:val="BodyText"/>
        <w:rPr>
          <w:rFonts w:ascii="Calibri" w:hAnsi="Calibri" w:cs="Calibri"/>
          <w:sz w:val="24"/>
        </w:rPr>
      </w:pPr>
    </w:p>
    <w:p w:rsidR="00085B48" w:rsidRPr="00E54A0B" w:rsidRDefault="00085B48" w:rsidP="00B35B25">
      <w:pPr>
        <w:pStyle w:val="Indent"/>
        <w:numPr>
          <w:ilvl w:val="0"/>
          <w:numId w:val="2"/>
        </w:numPr>
        <w:tabs>
          <w:tab w:val="clear" w:pos="1051"/>
          <w:tab w:val="num" w:pos="720"/>
        </w:tabs>
        <w:spacing w:before="0"/>
        <w:ind w:left="720"/>
        <w:contextualSpacing/>
        <w:jc w:val="left"/>
        <w:rPr>
          <w:rFonts w:ascii="Calibri" w:hAnsi="Calibri" w:cs="Calibri"/>
          <w:sz w:val="24"/>
        </w:rPr>
      </w:pPr>
      <w:r w:rsidRPr="00E54A0B">
        <w:rPr>
          <w:rFonts w:ascii="Calibri" w:hAnsi="Calibri" w:cs="Calibri"/>
          <w:sz w:val="24"/>
        </w:rPr>
        <w:t>Enter and journal all transactions that might affect customer statements.</w:t>
      </w:r>
    </w:p>
    <w:p w:rsidR="00085B48" w:rsidRPr="00E54A0B" w:rsidRDefault="00085B48" w:rsidP="00B35B25">
      <w:pPr>
        <w:pStyle w:val="Indent"/>
        <w:numPr>
          <w:ilvl w:val="0"/>
          <w:numId w:val="2"/>
        </w:numPr>
        <w:tabs>
          <w:tab w:val="clear" w:pos="1051"/>
          <w:tab w:val="num" w:pos="720"/>
        </w:tabs>
        <w:spacing w:before="0"/>
        <w:ind w:left="720"/>
        <w:contextualSpacing/>
        <w:jc w:val="left"/>
        <w:rPr>
          <w:rFonts w:ascii="Calibri" w:hAnsi="Calibri" w:cs="Calibri"/>
          <w:sz w:val="24"/>
        </w:rPr>
      </w:pPr>
      <w:r w:rsidRPr="00E54A0B">
        <w:rPr>
          <w:rFonts w:ascii="Calibri" w:hAnsi="Calibri" w:cs="Calibri"/>
          <w:sz w:val="24"/>
        </w:rPr>
        <w:t>Change any statement messages, minimums, and finance charges as necessary.  You can access this information from the Company Files area in System Maintenance.</w:t>
      </w:r>
    </w:p>
    <w:p w:rsidR="00085B48" w:rsidRPr="00E54A0B" w:rsidRDefault="00085B48" w:rsidP="00B35B25">
      <w:pPr>
        <w:pStyle w:val="Indent"/>
        <w:numPr>
          <w:ilvl w:val="0"/>
          <w:numId w:val="2"/>
        </w:numPr>
        <w:tabs>
          <w:tab w:val="clear" w:pos="1051"/>
          <w:tab w:val="num" w:pos="720"/>
        </w:tabs>
        <w:spacing w:before="0"/>
        <w:ind w:left="720"/>
        <w:contextualSpacing/>
        <w:jc w:val="left"/>
        <w:rPr>
          <w:rFonts w:ascii="Calibri" w:hAnsi="Calibri" w:cs="Calibri"/>
          <w:b/>
          <w:sz w:val="24"/>
        </w:rPr>
      </w:pPr>
      <w:r w:rsidRPr="00E54A0B">
        <w:rPr>
          <w:rFonts w:ascii="Calibri" w:hAnsi="Calibri" w:cs="Calibri"/>
          <w:b/>
          <w:sz w:val="24"/>
        </w:rPr>
        <w:t>We STRONGLY recommend that you run Statements first thing in the morning.  This gives you the extra security of the recent overnight back-up in case there is a problem with the statements.</w:t>
      </w:r>
    </w:p>
    <w:p w:rsidR="00085B48" w:rsidRPr="00E54A0B" w:rsidRDefault="00085B48" w:rsidP="000B58F7">
      <w:pPr>
        <w:pStyle w:val="Indent"/>
        <w:spacing w:before="0"/>
        <w:ind w:left="0"/>
        <w:contextualSpacing/>
        <w:jc w:val="left"/>
        <w:rPr>
          <w:rFonts w:ascii="Calibri" w:hAnsi="Calibri" w:cs="Calibri"/>
          <w:b/>
          <w:sz w:val="24"/>
        </w:rPr>
      </w:pPr>
    </w:p>
    <w:p w:rsidR="000B58F7" w:rsidRPr="00E54A0B" w:rsidRDefault="00B512E3" w:rsidP="00D93F2E">
      <w:pPr>
        <w:pStyle w:val="Indent"/>
        <w:spacing w:before="0"/>
        <w:ind w:left="0"/>
        <w:contextualSpacing/>
        <w:jc w:val="center"/>
        <w:rPr>
          <w:rFonts w:ascii="Calibri" w:hAnsi="Calibri" w:cs="Calibri"/>
          <w:sz w:val="24"/>
        </w:rP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8.25pt;height:459.75pt">
            <v:imagedata r:id="rId7" o:title="ARME"/>
          </v:shape>
        </w:pict>
      </w:r>
    </w:p>
    <w:p w:rsidR="00D93F2E" w:rsidRPr="00E54A0B" w:rsidRDefault="00D93F2E" w:rsidP="000B58F7">
      <w:pPr>
        <w:pStyle w:val="Indent"/>
        <w:spacing w:before="0"/>
        <w:ind w:left="0"/>
        <w:contextualSpacing/>
        <w:jc w:val="left"/>
        <w:rPr>
          <w:rFonts w:ascii="Calibri" w:hAnsi="Calibri" w:cs="Calibri"/>
          <w:sz w:val="24"/>
        </w:rPr>
      </w:pPr>
    </w:p>
    <w:p w:rsidR="00B35B25" w:rsidRPr="00E54A0B" w:rsidRDefault="00085B48" w:rsidP="000B58F7">
      <w:pPr>
        <w:pStyle w:val="Indent"/>
        <w:spacing w:before="0"/>
        <w:ind w:left="0"/>
        <w:contextualSpacing/>
        <w:jc w:val="left"/>
        <w:rPr>
          <w:rFonts w:ascii="Calibri" w:hAnsi="Calibri" w:cs="Calibri"/>
          <w:sz w:val="24"/>
        </w:rPr>
      </w:pPr>
      <w:r w:rsidRPr="00E54A0B">
        <w:rPr>
          <w:rFonts w:ascii="Calibri" w:hAnsi="Calibri" w:cs="Calibri"/>
          <w:sz w:val="24"/>
        </w:rPr>
        <w:t>Use the A/R Month End Process Menu</w:t>
      </w:r>
      <w:r w:rsidR="005170C9" w:rsidRPr="00E54A0B">
        <w:rPr>
          <w:rFonts w:ascii="Calibri" w:hAnsi="Calibri" w:cs="Calibri"/>
          <w:sz w:val="24"/>
        </w:rPr>
        <w:t xml:space="preserve"> (ARME)</w:t>
      </w:r>
      <w:r w:rsidRPr="00E54A0B">
        <w:rPr>
          <w:rFonts w:ascii="Calibri" w:hAnsi="Calibri" w:cs="Calibri"/>
          <w:sz w:val="24"/>
        </w:rPr>
        <w:t xml:space="preserve"> to guide you through the process.  </w:t>
      </w:r>
    </w:p>
    <w:p w:rsidR="00B35B25" w:rsidRPr="00E54A0B" w:rsidRDefault="00B35B25" w:rsidP="000B58F7">
      <w:pPr>
        <w:pStyle w:val="Indent"/>
        <w:spacing w:before="0"/>
        <w:ind w:left="0"/>
        <w:contextualSpacing/>
        <w:jc w:val="left"/>
        <w:rPr>
          <w:rFonts w:ascii="Calibri" w:hAnsi="Calibri" w:cs="Calibri"/>
          <w:sz w:val="24"/>
        </w:rPr>
      </w:pPr>
    </w:p>
    <w:p w:rsidR="00722F79" w:rsidRPr="00E54A0B" w:rsidRDefault="00722F79" w:rsidP="005170C9">
      <w:pPr>
        <w:pStyle w:val="Indent"/>
        <w:spacing w:before="0"/>
        <w:ind w:left="0"/>
        <w:contextualSpacing/>
        <w:jc w:val="left"/>
        <w:rPr>
          <w:rFonts w:ascii="Calibri" w:hAnsi="Calibri" w:cs="Calibri"/>
          <w:sz w:val="24"/>
        </w:rPr>
      </w:pPr>
      <w:r w:rsidRPr="00E54A0B">
        <w:rPr>
          <w:rFonts w:ascii="Calibri" w:hAnsi="Calibri" w:cs="Calibri"/>
          <w:sz w:val="24"/>
        </w:rPr>
        <w:t>To access this function</w:t>
      </w:r>
      <w:r w:rsidR="000743C4" w:rsidRPr="00E54A0B">
        <w:rPr>
          <w:rFonts w:ascii="Calibri" w:hAnsi="Calibri" w:cs="Calibri"/>
          <w:sz w:val="24"/>
        </w:rPr>
        <w:t>, either</w:t>
      </w:r>
      <w:r w:rsidRPr="00E54A0B">
        <w:rPr>
          <w:rFonts w:ascii="Calibri" w:hAnsi="Calibri" w:cs="Calibri"/>
          <w:sz w:val="24"/>
        </w:rPr>
        <w:t>:</w:t>
      </w:r>
    </w:p>
    <w:p w:rsidR="005170C9" w:rsidRPr="00E54A0B" w:rsidRDefault="005170C9" w:rsidP="005170C9">
      <w:pPr>
        <w:pStyle w:val="Indent"/>
        <w:spacing w:before="0"/>
        <w:ind w:left="0"/>
        <w:contextualSpacing/>
        <w:jc w:val="left"/>
        <w:rPr>
          <w:rFonts w:ascii="Calibri" w:hAnsi="Calibri" w:cs="Calibri"/>
          <w:sz w:val="24"/>
        </w:rPr>
      </w:pPr>
    </w:p>
    <w:p w:rsidR="00085B48" w:rsidRPr="00E54A0B" w:rsidRDefault="00722F79" w:rsidP="005170C9">
      <w:pPr>
        <w:pStyle w:val="Indent"/>
        <w:numPr>
          <w:ilvl w:val="0"/>
          <w:numId w:val="5"/>
        </w:numPr>
        <w:spacing w:before="0"/>
        <w:contextualSpacing/>
        <w:jc w:val="left"/>
        <w:rPr>
          <w:rFonts w:ascii="Calibri" w:hAnsi="Calibri" w:cs="Calibri"/>
          <w:sz w:val="24"/>
        </w:rPr>
      </w:pPr>
      <w:r w:rsidRPr="00E54A0B">
        <w:rPr>
          <w:rFonts w:ascii="Calibri" w:hAnsi="Calibri" w:cs="Calibri"/>
          <w:sz w:val="24"/>
        </w:rPr>
        <w:t>Select “Accounts Receivable” from the menu and click “</w:t>
      </w:r>
      <w:r w:rsidR="00085B48" w:rsidRPr="00E54A0B">
        <w:rPr>
          <w:rFonts w:ascii="Calibri" w:hAnsi="Calibri" w:cs="Calibri"/>
          <w:sz w:val="24"/>
        </w:rPr>
        <w:t>Month End Process</w:t>
      </w:r>
      <w:r w:rsidRPr="00E54A0B">
        <w:rPr>
          <w:rFonts w:ascii="Calibri" w:hAnsi="Calibri" w:cs="Calibri"/>
          <w:sz w:val="24"/>
        </w:rPr>
        <w:t>.”</w:t>
      </w:r>
    </w:p>
    <w:p w:rsidR="00085B48" w:rsidRPr="00E54A0B" w:rsidRDefault="00722F79" w:rsidP="005170C9">
      <w:pPr>
        <w:pStyle w:val="Command"/>
        <w:numPr>
          <w:ilvl w:val="0"/>
          <w:numId w:val="5"/>
        </w:numPr>
        <w:spacing w:before="0"/>
        <w:contextualSpacing/>
        <w:jc w:val="left"/>
        <w:rPr>
          <w:rFonts w:ascii="Calibri" w:hAnsi="Calibri" w:cs="Calibri"/>
          <w:b w:val="0"/>
          <w:sz w:val="24"/>
        </w:rPr>
      </w:pPr>
      <w:r w:rsidRPr="00E54A0B">
        <w:rPr>
          <w:rFonts w:ascii="Calibri" w:hAnsi="Calibri" w:cs="Calibri"/>
          <w:b w:val="0"/>
          <w:sz w:val="24"/>
        </w:rPr>
        <w:t>T</w:t>
      </w:r>
      <w:r w:rsidR="00085B48" w:rsidRPr="00E54A0B">
        <w:rPr>
          <w:rFonts w:ascii="Calibri" w:hAnsi="Calibri" w:cs="Calibri"/>
          <w:b w:val="0"/>
          <w:sz w:val="24"/>
        </w:rPr>
        <w:t xml:space="preserve">ype </w:t>
      </w:r>
      <w:r w:rsidRPr="00E54A0B">
        <w:rPr>
          <w:rFonts w:ascii="Calibri" w:hAnsi="Calibri" w:cs="Calibri"/>
          <w:b w:val="0"/>
          <w:sz w:val="24"/>
        </w:rPr>
        <w:t>“</w:t>
      </w:r>
      <w:r w:rsidR="00085B48" w:rsidRPr="00E54A0B">
        <w:rPr>
          <w:rFonts w:ascii="Calibri" w:hAnsi="Calibri" w:cs="Calibri"/>
          <w:b w:val="0"/>
          <w:sz w:val="24"/>
        </w:rPr>
        <w:t>ARME</w:t>
      </w:r>
      <w:r w:rsidRPr="00E54A0B">
        <w:rPr>
          <w:rFonts w:ascii="Calibri" w:hAnsi="Calibri" w:cs="Calibri"/>
          <w:b w:val="0"/>
          <w:sz w:val="24"/>
        </w:rPr>
        <w:t>”</w:t>
      </w:r>
      <w:r w:rsidR="00085B48" w:rsidRPr="00E54A0B">
        <w:rPr>
          <w:rFonts w:ascii="Calibri" w:hAnsi="Calibri" w:cs="Calibri"/>
          <w:b w:val="0"/>
          <w:sz w:val="24"/>
        </w:rPr>
        <w:t xml:space="preserve"> in the </w:t>
      </w:r>
      <w:r w:rsidR="009A6302" w:rsidRPr="00E54A0B">
        <w:rPr>
          <w:rFonts w:ascii="Calibri" w:hAnsi="Calibri" w:cs="Calibri"/>
          <w:b w:val="0"/>
          <w:sz w:val="24"/>
        </w:rPr>
        <w:t>Shortcuts Bar</w:t>
      </w:r>
    </w:p>
    <w:p w:rsidR="000F2325" w:rsidRPr="00E54A0B" w:rsidRDefault="000F2325" w:rsidP="000B58F7">
      <w:pPr>
        <w:pStyle w:val="Command"/>
        <w:spacing w:before="0"/>
        <w:contextualSpacing/>
        <w:jc w:val="left"/>
        <w:rPr>
          <w:rFonts w:ascii="Calibri" w:hAnsi="Calibri" w:cs="Calibri"/>
          <w:sz w:val="24"/>
        </w:rPr>
      </w:pPr>
    </w:p>
    <w:p w:rsidR="00085B48" w:rsidRPr="00E54A0B" w:rsidRDefault="00085B48" w:rsidP="00D67479">
      <w:pPr>
        <w:pStyle w:val="Indent"/>
        <w:spacing w:before="0"/>
        <w:ind w:left="0"/>
        <w:contextualSpacing/>
        <w:jc w:val="left"/>
        <w:rPr>
          <w:rFonts w:ascii="Calibri" w:hAnsi="Calibri" w:cs="Calibri"/>
          <w:sz w:val="24"/>
        </w:rPr>
      </w:pPr>
      <w:r w:rsidRPr="00E54A0B">
        <w:rPr>
          <w:rFonts w:ascii="Calibri" w:hAnsi="Calibri" w:cs="Calibri"/>
          <w:sz w:val="24"/>
        </w:rPr>
        <w:t xml:space="preserve">This menu provides a checklist for you to use.  After you have completed each step, the process will return to this menu.  </w:t>
      </w:r>
      <w:r w:rsidR="00D67479" w:rsidRPr="00E54A0B">
        <w:rPr>
          <w:rFonts w:ascii="Calibri" w:hAnsi="Calibri" w:cs="Calibri"/>
          <w:sz w:val="24"/>
        </w:rPr>
        <w:t>It “checks” off each step completed as you go, adding a green checkmark to each item.</w:t>
      </w:r>
    </w:p>
    <w:p w:rsidR="00722F79" w:rsidRPr="00E54A0B" w:rsidRDefault="00722F79" w:rsidP="000B58F7">
      <w:pPr>
        <w:pStyle w:val="Indent"/>
        <w:spacing w:before="0"/>
        <w:ind w:left="0"/>
        <w:contextualSpacing/>
        <w:jc w:val="left"/>
        <w:rPr>
          <w:rFonts w:ascii="Calibri" w:hAnsi="Calibri" w:cs="Calibri"/>
          <w:sz w:val="24"/>
        </w:rPr>
      </w:pPr>
    </w:p>
    <w:p w:rsidR="00085B48" w:rsidRPr="00E54A0B" w:rsidRDefault="00085B48" w:rsidP="005170C9">
      <w:pPr>
        <w:pStyle w:val="Indent"/>
        <w:numPr>
          <w:ilvl w:val="0"/>
          <w:numId w:val="15"/>
        </w:numPr>
        <w:spacing w:before="0"/>
        <w:contextualSpacing/>
        <w:jc w:val="left"/>
        <w:rPr>
          <w:rFonts w:ascii="Calibri" w:hAnsi="Calibri" w:cs="Calibri"/>
          <w:sz w:val="24"/>
        </w:rPr>
      </w:pPr>
      <w:r w:rsidRPr="00E54A0B">
        <w:rPr>
          <w:rFonts w:ascii="Calibri" w:hAnsi="Calibri" w:cs="Calibri"/>
          <w:sz w:val="24"/>
        </w:rPr>
        <w:t xml:space="preserve">Run an </w:t>
      </w:r>
      <w:r w:rsidRPr="00E54A0B">
        <w:rPr>
          <w:rFonts w:ascii="Calibri" w:hAnsi="Calibri" w:cs="Calibri"/>
          <w:b/>
          <w:sz w:val="24"/>
        </w:rPr>
        <w:t>Accounts Receivable Aging Report</w:t>
      </w:r>
      <w:r w:rsidR="005170C9" w:rsidRPr="00E54A0B">
        <w:rPr>
          <w:rFonts w:ascii="Calibri" w:hAnsi="Calibri" w:cs="Calibri"/>
          <w:b/>
          <w:sz w:val="24"/>
        </w:rPr>
        <w:t xml:space="preserve"> (ARA)</w:t>
      </w:r>
      <w:r w:rsidRPr="00E54A0B">
        <w:rPr>
          <w:rFonts w:ascii="Calibri" w:hAnsi="Calibri" w:cs="Calibri"/>
          <w:sz w:val="24"/>
        </w:rPr>
        <w:t>.  Do an overall check to see how the customer information looks.</w:t>
      </w:r>
    </w:p>
    <w:p w:rsidR="00085B48" w:rsidRPr="00E54A0B" w:rsidRDefault="00085B48" w:rsidP="005170C9">
      <w:pPr>
        <w:pStyle w:val="Indent"/>
        <w:numPr>
          <w:ilvl w:val="0"/>
          <w:numId w:val="15"/>
        </w:numPr>
        <w:spacing w:before="0"/>
        <w:contextualSpacing/>
        <w:jc w:val="left"/>
        <w:rPr>
          <w:rFonts w:ascii="Calibri" w:hAnsi="Calibri" w:cs="Calibri"/>
          <w:sz w:val="24"/>
        </w:rPr>
      </w:pPr>
      <w:r w:rsidRPr="00E54A0B">
        <w:rPr>
          <w:rFonts w:ascii="Calibri" w:hAnsi="Calibri" w:cs="Calibri"/>
          <w:sz w:val="24"/>
        </w:rPr>
        <w:t xml:space="preserve">Run the </w:t>
      </w:r>
      <w:r w:rsidRPr="00E54A0B">
        <w:rPr>
          <w:rFonts w:ascii="Calibri" w:hAnsi="Calibri" w:cs="Calibri"/>
          <w:b/>
          <w:sz w:val="24"/>
        </w:rPr>
        <w:t xml:space="preserve">Memo A/R Finance Charges </w:t>
      </w:r>
      <w:r w:rsidR="005170C9" w:rsidRPr="00E54A0B">
        <w:rPr>
          <w:rFonts w:ascii="Calibri" w:hAnsi="Calibri" w:cs="Calibri"/>
          <w:b/>
          <w:sz w:val="24"/>
        </w:rPr>
        <w:t xml:space="preserve">(MFC) </w:t>
      </w:r>
      <w:r w:rsidRPr="00E54A0B">
        <w:rPr>
          <w:rFonts w:ascii="Calibri" w:hAnsi="Calibri" w:cs="Calibri"/>
          <w:b/>
          <w:sz w:val="24"/>
        </w:rPr>
        <w:t>report</w:t>
      </w:r>
      <w:r w:rsidRPr="00E54A0B">
        <w:rPr>
          <w:rFonts w:ascii="Calibri" w:hAnsi="Calibri" w:cs="Calibri"/>
          <w:sz w:val="24"/>
        </w:rPr>
        <w:t xml:space="preserve">.  Set up this report </w:t>
      </w:r>
      <w:r w:rsidRPr="00E54A0B">
        <w:rPr>
          <w:rFonts w:ascii="Calibri" w:hAnsi="Calibri" w:cs="Calibri"/>
          <w:b/>
          <w:i/>
          <w:sz w:val="24"/>
        </w:rPr>
        <w:t>EXACTLY</w:t>
      </w:r>
      <w:r w:rsidRPr="00E54A0B">
        <w:rPr>
          <w:rFonts w:ascii="Calibri" w:hAnsi="Calibri" w:cs="Calibri"/>
          <w:b/>
          <w:sz w:val="24"/>
        </w:rPr>
        <w:t xml:space="preserve"> </w:t>
      </w:r>
      <w:r w:rsidRPr="00E54A0B">
        <w:rPr>
          <w:rFonts w:ascii="Calibri" w:hAnsi="Calibri" w:cs="Calibri"/>
          <w:sz w:val="24"/>
        </w:rPr>
        <w:t xml:space="preserve">the way you will for the statements you will soon print.  If the report generates a finance charge for customers who should not be charged, check both the criteria for running this report and the </w:t>
      </w:r>
      <w:r w:rsidR="002425A2" w:rsidRPr="00E54A0B">
        <w:rPr>
          <w:rFonts w:ascii="Calibri" w:hAnsi="Calibri" w:cs="Calibri"/>
          <w:sz w:val="24"/>
        </w:rPr>
        <w:t>customer</w:t>
      </w:r>
      <w:r w:rsidR="00722F79" w:rsidRPr="00E54A0B">
        <w:rPr>
          <w:rFonts w:ascii="Calibri" w:hAnsi="Calibri" w:cs="Calibri"/>
          <w:sz w:val="24"/>
        </w:rPr>
        <w:t>’</w:t>
      </w:r>
      <w:r w:rsidR="002425A2" w:rsidRPr="00E54A0B">
        <w:rPr>
          <w:rFonts w:ascii="Calibri" w:hAnsi="Calibri" w:cs="Calibri"/>
          <w:sz w:val="24"/>
        </w:rPr>
        <w:t>s account information.</w:t>
      </w:r>
      <w:r w:rsidRPr="00E54A0B">
        <w:rPr>
          <w:rFonts w:ascii="Calibri" w:hAnsi="Calibri" w:cs="Calibri"/>
          <w:sz w:val="24"/>
        </w:rPr>
        <w:t xml:space="preserve"> Make your corrections </w:t>
      </w:r>
      <w:r w:rsidRPr="00E54A0B">
        <w:rPr>
          <w:rFonts w:ascii="Calibri" w:hAnsi="Calibri" w:cs="Calibri"/>
          <w:b/>
          <w:i/>
          <w:sz w:val="24"/>
        </w:rPr>
        <w:t>BEFORE</w:t>
      </w:r>
      <w:r w:rsidRPr="00E54A0B">
        <w:rPr>
          <w:rFonts w:ascii="Calibri" w:hAnsi="Calibri" w:cs="Calibri"/>
          <w:sz w:val="24"/>
        </w:rPr>
        <w:t xml:space="preserve"> continuing with the Month End process.</w:t>
      </w:r>
    </w:p>
    <w:p w:rsidR="00085B48" w:rsidRPr="00E54A0B" w:rsidRDefault="00085B48" w:rsidP="00647ED3">
      <w:pPr>
        <w:pStyle w:val="Indent"/>
        <w:numPr>
          <w:ilvl w:val="0"/>
          <w:numId w:val="15"/>
        </w:numPr>
        <w:spacing w:before="0"/>
        <w:contextualSpacing/>
        <w:jc w:val="left"/>
        <w:rPr>
          <w:rFonts w:ascii="Calibri" w:hAnsi="Calibri" w:cs="Calibri"/>
          <w:sz w:val="32"/>
          <w:szCs w:val="32"/>
        </w:rPr>
      </w:pPr>
      <w:r w:rsidRPr="00E54A0B">
        <w:rPr>
          <w:rFonts w:ascii="Calibri" w:hAnsi="Calibri" w:cs="Calibri"/>
          <w:sz w:val="24"/>
        </w:rPr>
        <w:t xml:space="preserve">Run the </w:t>
      </w:r>
      <w:r w:rsidRPr="00E54A0B">
        <w:rPr>
          <w:rFonts w:ascii="Calibri" w:hAnsi="Calibri" w:cs="Calibri"/>
          <w:b/>
          <w:sz w:val="24"/>
        </w:rPr>
        <w:t>Month End and Statements</w:t>
      </w:r>
      <w:r w:rsidR="005170C9" w:rsidRPr="00E54A0B">
        <w:rPr>
          <w:rFonts w:ascii="Calibri" w:hAnsi="Calibri" w:cs="Calibri"/>
          <w:b/>
          <w:sz w:val="24"/>
        </w:rPr>
        <w:t xml:space="preserve"> (ARMES)</w:t>
      </w:r>
      <w:r w:rsidRPr="00E54A0B">
        <w:rPr>
          <w:rFonts w:ascii="Calibri" w:hAnsi="Calibri" w:cs="Calibri"/>
          <w:sz w:val="24"/>
        </w:rPr>
        <w:t>.  In this step, the program assesses the finance charges, posts them</w:t>
      </w:r>
      <w:r w:rsidR="005170C9" w:rsidRPr="00E54A0B">
        <w:rPr>
          <w:rFonts w:ascii="Calibri" w:hAnsi="Calibri" w:cs="Calibri"/>
          <w:sz w:val="24"/>
        </w:rPr>
        <w:t>,</w:t>
      </w:r>
      <w:r w:rsidRPr="00E54A0B">
        <w:rPr>
          <w:rFonts w:ascii="Calibri" w:hAnsi="Calibri" w:cs="Calibri"/>
          <w:sz w:val="24"/>
        </w:rPr>
        <w:t xml:space="preserve"> prints a journal</w:t>
      </w:r>
      <w:r w:rsidR="005170C9" w:rsidRPr="00E54A0B">
        <w:rPr>
          <w:rFonts w:ascii="Calibri" w:hAnsi="Calibri" w:cs="Calibri"/>
          <w:sz w:val="24"/>
        </w:rPr>
        <w:t>, and then allows you to print the statements</w:t>
      </w:r>
      <w:r w:rsidRPr="00E54A0B">
        <w:rPr>
          <w:rFonts w:ascii="Calibri" w:hAnsi="Calibri" w:cs="Calibri"/>
          <w:sz w:val="24"/>
        </w:rPr>
        <w:t>.  See</w:t>
      </w:r>
      <w:r w:rsidR="005170C9" w:rsidRPr="00E54A0B">
        <w:rPr>
          <w:rFonts w:ascii="Calibri" w:hAnsi="Calibri" w:cs="Calibri"/>
          <w:sz w:val="24"/>
        </w:rPr>
        <w:t xml:space="preserve"> below</w:t>
      </w:r>
      <w:r w:rsidRPr="00E54A0B">
        <w:rPr>
          <w:rFonts w:ascii="Calibri" w:hAnsi="Calibri" w:cs="Calibri"/>
          <w:sz w:val="24"/>
        </w:rPr>
        <w:t xml:space="preserve"> for full details of this step.</w:t>
      </w:r>
      <w:r w:rsidR="005170C9" w:rsidRPr="00E54A0B">
        <w:rPr>
          <w:rFonts w:ascii="Calibri" w:hAnsi="Calibri" w:cs="Calibri"/>
          <w:sz w:val="24"/>
        </w:rPr>
        <w:t xml:space="preserve"> </w:t>
      </w:r>
      <w:r w:rsidR="005170C9" w:rsidRPr="00E54A0B">
        <w:rPr>
          <w:rFonts w:ascii="Calibri" w:hAnsi="Calibri" w:cs="Calibri"/>
          <w:b/>
          <w:bCs/>
          <w:sz w:val="24"/>
          <w:szCs w:val="32"/>
        </w:rPr>
        <w:t xml:space="preserve">NOTE: </w:t>
      </w:r>
      <w:r w:rsidR="005170C9" w:rsidRPr="00E54A0B">
        <w:rPr>
          <w:rFonts w:ascii="Calibri" w:hAnsi="Calibri" w:cs="Calibri"/>
          <w:sz w:val="24"/>
          <w:szCs w:val="32"/>
        </w:rPr>
        <w:t xml:space="preserve">If you are a </w:t>
      </w:r>
      <w:r w:rsidR="005170C9" w:rsidRPr="00E54A0B">
        <w:rPr>
          <w:rFonts w:ascii="Calibri" w:hAnsi="Calibri" w:cs="Calibri"/>
          <w:b/>
          <w:bCs/>
          <w:sz w:val="24"/>
          <w:szCs w:val="32"/>
        </w:rPr>
        <w:t>multi-location</w:t>
      </w:r>
      <w:r w:rsidR="005170C9" w:rsidRPr="00E54A0B">
        <w:rPr>
          <w:rFonts w:ascii="Calibri" w:hAnsi="Calibri" w:cs="Calibri"/>
          <w:sz w:val="24"/>
          <w:szCs w:val="32"/>
        </w:rPr>
        <w:t xml:space="preserve"> dealership with a </w:t>
      </w:r>
      <w:r w:rsidR="005170C9" w:rsidRPr="00E54A0B">
        <w:rPr>
          <w:rFonts w:ascii="Calibri" w:hAnsi="Calibri" w:cs="Calibri"/>
          <w:b/>
          <w:bCs/>
          <w:sz w:val="24"/>
          <w:szCs w:val="32"/>
        </w:rPr>
        <w:t>Consolidated</w:t>
      </w:r>
      <w:r w:rsidR="005170C9" w:rsidRPr="00E54A0B">
        <w:rPr>
          <w:rFonts w:ascii="Calibri" w:hAnsi="Calibri" w:cs="Calibri"/>
          <w:sz w:val="24"/>
          <w:szCs w:val="32"/>
        </w:rPr>
        <w:t xml:space="preserve"> location, you MUST run statements in the </w:t>
      </w:r>
      <w:r w:rsidR="005170C9" w:rsidRPr="00E54A0B">
        <w:rPr>
          <w:rFonts w:ascii="Calibri" w:hAnsi="Calibri" w:cs="Calibri"/>
          <w:b/>
          <w:bCs/>
          <w:sz w:val="24"/>
          <w:szCs w:val="32"/>
        </w:rPr>
        <w:t xml:space="preserve">Consolidated </w:t>
      </w:r>
      <w:r w:rsidR="005170C9" w:rsidRPr="00E54A0B">
        <w:rPr>
          <w:rFonts w:ascii="Calibri" w:hAnsi="Calibri" w:cs="Calibri"/>
          <w:sz w:val="24"/>
          <w:szCs w:val="32"/>
        </w:rPr>
        <w:t>location.</w:t>
      </w:r>
    </w:p>
    <w:p w:rsidR="000B58F7" w:rsidRPr="00E54A0B" w:rsidRDefault="000B58F7" w:rsidP="005170C9">
      <w:pPr>
        <w:pStyle w:val="Indent"/>
        <w:spacing w:before="0"/>
        <w:ind w:left="0"/>
        <w:contextualSpacing/>
        <w:jc w:val="left"/>
        <w:rPr>
          <w:rFonts w:ascii="Calibri" w:hAnsi="Calibri" w:cs="Calibri"/>
          <w:sz w:val="24"/>
        </w:rPr>
      </w:pPr>
    </w:p>
    <w:p w:rsidR="005170C9" w:rsidRPr="00482AA7" w:rsidRDefault="00B512E3" w:rsidP="00482AA7">
      <w:pPr>
        <w:tabs>
          <w:tab w:val="right" w:pos="9360"/>
        </w:tabs>
        <w:contextualSpacing/>
        <w:jc w:val="center"/>
        <w:rPr>
          <w:rFonts w:ascii="Calibri" w:hAnsi="Calibri" w:cs="Calibri"/>
          <w:noProof/>
          <w:sz w:val="24"/>
        </w:rPr>
      </w:pPr>
      <w:r>
        <w:rPr>
          <w:rFonts w:ascii="Calibri" w:hAnsi="Calibri" w:cs="Calibri"/>
          <w:noProof/>
          <w:sz w:val="24"/>
        </w:rPr>
        <w:pict>
          <v:shape id="_x0000_i1026" type="#_x0000_t75" style="width:1044.75pt;height:499.5pt">
            <v:imagedata r:id="rId8" o:title="ARMES"/>
          </v:shape>
        </w:pict>
      </w:r>
    </w:p>
    <w:p w:rsidR="00482AA7" w:rsidRPr="00E54A0B" w:rsidRDefault="00482AA7" w:rsidP="00482AA7">
      <w:pPr>
        <w:tabs>
          <w:tab w:val="right" w:pos="9360"/>
        </w:tabs>
        <w:contextualSpacing/>
        <w:jc w:val="center"/>
        <w:rPr>
          <w:rFonts w:ascii="Calibri" w:hAnsi="Calibri" w:cs="Calibri"/>
          <w:sz w:val="24"/>
        </w:rPr>
      </w:pPr>
    </w:p>
    <w:p w:rsidR="00722F79" w:rsidRPr="00E54A0B" w:rsidRDefault="00722F79" w:rsidP="000B58F7">
      <w:pPr>
        <w:tabs>
          <w:tab w:val="right" w:pos="9360"/>
        </w:tabs>
        <w:contextualSpacing/>
        <w:jc w:val="left"/>
        <w:rPr>
          <w:rFonts w:ascii="Calibri" w:hAnsi="Calibri" w:cs="Calibri"/>
          <w:b/>
          <w:sz w:val="24"/>
          <w:u w:val="single"/>
        </w:rPr>
      </w:pPr>
      <w:r w:rsidRPr="00E54A0B">
        <w:rPr>
          <w:rFonts w:ascii="Calibri" w:hAnsi="Calibri" w:cs="Calibri"/>
          <w:b/>
          <w:sz w:val="24"/>
          <w:u w:val="single"/>
        </w:rPr>
        <w:t xml:space="preserve">Field Definitions: </w:t>
      </w:r>
    </w:p>
    <w:p w:rsidR="00722F79" w:rsidRPr="00E54A0B" w:rsidRDefault="00722F79" w:rsidP="000B58F7">
      <w:pPr>
        <w:tabs>
          <w:tab w:val="right" w:pos="9360"/>
        </w:tabs>
        <w:contextualSpacing/>
        <w:jc w:val="left"/>
        <w:rPr>
          <w:rFonts w:ascii="Calibri" w:hAnsi="Calibri" w:cs="Calibri"/>
          <w:b/>
          <w:sz w:val="24"/>
          <w:u w:val="single"/>
        </w:rPr>
      </w:pPr>
    </w:p>
    <w:p w:rsidR="00085B48" w:rsidRPr="00E54A0B" w:rsidRDefault="00085B48" w:rsidP="00647ED3">
      <w:pPr>
        <w:pStyle w:val="Heading3"/>
        <w:keepNext w:val="0"/>
        <w:spacing w:before="0"/>
        <w:contextualSpacing/>
        <w:jc w:val="left"/>
        <w:rPr>
          <w:rFonts w:ascii="Calibri" w:hAnsi="Calibri" w:cs="Calibri"/>
          <w:bCs/>
          <w:sz w:val="24"/>
        </w:rPr>
      </w:pPr>
      <w:r w:rsidRPr="00E54A0B">
        <w:rPr>
          <w:rFonts w:ascii="Calibri" w:hAnsi="Calibri" w:cs="Calibri"/>
          <w:b w:val="0"/>
          <w:sz w:val="24"/>
          <w:u w:val="single"/>
        </w:rPr>
        <w:t>Period Ending Date for Update</w:t>
      </w:r>
      <w:r w:rsidR="00722F79" w:rsidRPr="00E54A0B">
        <w:rPr>
          <w:rFonts w:ascii="Calibri" w:hAnsi="Calibri" w:cs="Calibri"/>
          <w:b w:val="0"/>
          <w:sz w:val="24"/>
          <w:u w:val="single"/>
        </w:rPr>
        <w:t>:</w:t>
      </w:r>
      <w:r w:rsidR="00722F79" w:rsidRPr="00E54A0B">
        <w:rPr>
          <w:rFonts w:ascii="Calibri" w:hAnsi="Calibri" w:cs="Calibri"/>
          <w:b w:val="0"/>
          <w:sz w:val="24"/>
        </w:rPr>
        <w:t xml:space="preserve"> </w:t>
      </w:r>
      <w:r w:rsidR="005170C9" w:rsidRPr="00E54A0B">
        <w:rPr>
          <w:rFonts w:ascii="Calibri" w:hAnsi="Calibri" w:cs="Calibri"/>
          <w:b w:val="0"/>
          <w:bCs/>
          <w:sz w:val="24"/>
          <w:szCs w:val="32"/>
        </w:rPr>
        <w:t xml:space="preserve">Enter the Ending Date (or cut-off date) for the statements. The date you last ran statements shows on the line below as </w:t>
      </w:r>
      <w:r w:rsidR="005170C9" w:rsidRPr="00E54A0B">
        <w:rPr>
          <w:rFonts w:ascii="Calibri" w:hAnsi="Calibri" w:cs="Calibri"/>
          <w:sz w:val="24"/>
          <w:szCs w:val="32"/>
        </w:rPr>
        <w:t>Date of Last Update</w:t>
      </w:r>
      <w:r w:rsidR="005170C9" w:rsidRPr="00E54A0B">
        <w:rPr>
          <w:rFonts w:ascii="Calibri" w:hAnsi="Calibri" w:cs="Calibri"/>
          <w:b w:val="0"/>
          <w:bCs/>
          <w:sz w:val="24"/>
          <w:szCs w:val="32"/>
        </w:rPr>
        <w:t>.  Typically, your cut-off date will be a month later than the Date of Last Update. Additionally, the date in the field will default to</w:t>
      </w:r>
      <w:r w:rsidR="005170C9" w:rsidRPr="00E54A0B">
        <w:rPr>
          <w:rFonts w:ascii="Calibri" w:hAnsi="Calibri" w:cs="Calibri"/>
          <w:b w:val="0"/>
          <w:bCs/>
          <w:sz w:val="24"/>
        </w:rPr>
        <w:t xml:space="preserve"> 1 month following your last statement process.</w:t>
      </w:r>
      <w:r w:rsidR="005170C9" w:rsidRPr="00E54A0B">
        <w:rPr>
          <w:rFonts w:ascii="Calibri" w:hAnsi="Calibri" w:cs="Calibri"/>
          <w:sz w:val="24"/>
        </w:rPr>
        <w:t xml:space="preserve"> </w:t>
      </w:r>
      <w:r w:rsidR="005170C9" w:rsidRPr="00E54A0B">
        <w:rPr>
          <w:rFonts w:ascii="Calibri" w:hAnsi="Calibri" w:cs="Calibri"/>
          <w:bCs/>
          <w:sz w:val="24"/>
        </w:rPr>
        <w:t>It is very important to check your dates and correct as necessary. Otherwise, the statements produced could be incorrect.</w:t>
      </w:r>
    </w:p>
    <w:p w:rsidR="00722F79" w:rsidRPr="00E54A0B" w:rsidRDefault="00722F79" w:rsidP="000B58F7">
      <w:pPr>
        <w:pStyle w:val="Heading3"/>
        <w:keepNext w:val="0"/>
        <w:spacing w:before="0"/>
        <w:contextualSpacing/>
        <w:jc w:val="left"/>
        <w:rPr>
          <w:rFonts w:ascii="Calibri" w:hAnsi="Calibri" w:cs="Calibri"/>
          <w:sz w:val="24"/>
        </w:rPr>
      </w:pPr>
    </w:p>
    <w:p w:rsidR="00085B48" w:rsidRPr="00E54A0B" w:rsidRDefault="00085B48" w:rsidP="00647ED3">
      <w:pPr>
        <w:pStyle w:val="Heading3"/>
        <w:keepNext w:val="0"/>
        <w:spacing w:before="0"/>
        <w:contextualSpacing/>
        <w:jc w:val="left"/>
        <w:rPr>
          <w:rFonts w:ascii="Calibri" w:hAnsi="Calibri" w:cs="Calibri"/>
          <w:bCs/>
          <w:sz w:val="24"/>
        </w:rPr>
      </w:pPr>
      <w:r w:rsidRPr="00E54A0B">
        <w:rPr>
          <w:rFonts w:ascii="Calibri" w:hAnsi="Calibri" w:cs="Calibri"/>
          <w:b w:val="0"/>
          <w:sz w:val="24"/>
          <w:u w:val="single"/>
        </w:rPr>
        <w:t>Finance Charge Cut-off Date</w:t>
      </w:r>
      <w:r w:rsidR="00722F79" w:rsidRPr="00E54A0B">
        <w:rPr>
          <w:rFonts w:ascii="Calibri" w:hAnsi="Calibri" w:cs="Calibri"/>
          <w:b w:val="0"/>
          <w:sz w:val="24"/>
          <w:u w:val="single"/>
        </w:rPr>
        <w:t>:</w:t>
      </w:r>
      <w:r w:rsidR="00722F79" w:rsidRPr="00E54A0B">
        <w:rPr>
          <w:rFonts w:ascii="Calibri" w:hAnsi="Calibri" w:cs="Calibri"/>
          <w:sz w:val="24"/>
        </w:rPr>
        <w:t xml:space="preserve"> </w:t>
      </w:r>
      <w:r w:rsidR="00647ED3" w:rsidRPr="00E54A0B">
        <w:rPr>
          <w:rFonts w:ascii="Calibri" w:hAnsi="Calibri" w:cs="Calibri"/>
          <w:b w:val="0"/>
          <w:bCs/>
          <w:sz w:val="24"/>
        </w:rPr>
        <w:t xml:space="preserve">Enter the cut-off date for finance charges, which tells the system that invoices older than this date are now eligible for finance charges (this date is usually the day after the last statement date). For example, if the statement date is 07/31/2016, then the date in this field probably should be 07/01/2016, based on a 30-day grace period before adding finance charges to old invoices.  However, you can modify the grace period to match your dealership's requirements. Additionally, the date in the field will default to 1 month following your last statement process. </w:t>
      </w:r>
      <w:r w:rsidR="00647ED3" w:rsidRPr="00E54A0B">
        <w:rPr>
          <w:rFonts w:ascii="Calibri" w:hAnsi="Calibri" w:cs="Calibri"/>
          <w:sz w:val="24"/>
        </w:rPr>
        <w:t xml:space="preserve"> </w:t>
      </w:r>
      <w:r w:rsidR="00647ED3" w:rsidRPr="00E54A0B">
        <w:rPr>
          <w:rFonts w:ascii="Calibri" w:hAnsi="Calibri" w:cs="Calibri"/>
          <w:bCs/>
          <w:sz w:val="24"/>
        </w:rPr>
        <w:t>It is very important to check you dates and correct as necessary.  Otherwise, the statement produced will be incorrect.</w:t>
      </w:r>
    </w:p>
    <w:p w:rsidR="00722F79" w:rsidRPr="00E54A0B" w:rsidRDefault="00722F79" w:rsidP="00722F79">
      <w:pPr>
        <w:pStyle w:val="Body"/>
        <w:spacing w:before="0"/>
        <w:contextualSpacing/>
        <w:jc w:val="left"/>
        <w:rPr>
          <w:rFonts w:ascii="Calibri" w:hAnsi="Calibri" w:cs="Calibri"/>
          <w:b/>
          <w:sz w:val="24"/>
        </w:rPr>
      </w:pPr>
    </w:p>
    <w:p w:rsidR="00085B48" w:rsidRPr="00E54A0B" w:rsidRDefault="00722F79" w:rsidP="00647ED3">
      <w:pPr>
        <w:pStyle w:val="Body"/>
        <w:spacing w:before="0"/>
        <w:contextualSpacing/>
        <w:jc w:val="left"/>
        <w:rPr>
          <w:rFonts w:ascii="Calibri" w:hAnsi="Calibri" w:cs="Calibri"/>
          <w:sz w:val="24"/>
        </w:rPr>
      </w:pPr>
      <w:r w:rsidRPr="00E54A0B">
        <w:rPr>
          <w:rFonts w:ascii="Calibri" w:hAnsi="Calibri" w:cs="Calibri"/>
          <w:b/>
          <w:i/>
          <w:iCs/>
          <w:sz w:val="24"/>
        </w:rPr>
        <w:t>TIP:</w:t>
      </w:r>
      <w:r w:rsidRPr="00E54A0B">
        <w:rPr>
          <w:rFonts w:ascii="Calibri" w:hAnsi="Calibri" w:cs="Calibri"/>
          <w:b/>
          <w:sz w:val="24"/>
        </w:rPr>
        <w:t xml:space="preserve"> </w:t>
      </w:r>
      <w:r w:rsidR="00085B48" w:rsidRPr="00E54A0B">
        <w:rPr>
          <w:rFonts w:ascii="Calibri" w:hAnsi="Calibri" w:cs="Calibri"/>
          <w:sz w:val="24"/>
        </w:rPr>
        <w:t xml:space="preserve">Select the same day of </w:t>
      </w:r>
      <w:r w:rsidR="00085B48" w:rsidRPr="00E54A0B">
        <w:rPr>
          <w:rFonts w:ascii="Calibri" w:hAnsi="Calibri" w:cs="Calibri"/>
          <w:sz w:val="24"/>
          <w:u w:val="single"/>
        </w:rPr>
        <w:t>every</w:t>
      </w:r>
      <w:r w:rsidR="00085B48" w:rsidRPr="00E54A0B">
        <w:rPr>
          <w:rFonts w:ascii="Calibri" w:hAnsi="Calibri" w:cs="Calibri"/>
          <w:sz w:val="24"/>
        </w:rPr>
        <w:t xml:space="preserve"> month as the Cut-Off date.  This consistency safeguards against any finance charge assessment errors.</w:t>
      </w:r>
    </w:p>
    <w:p w:rsidR="00085B48" w:rsidRPr="00E54A0B" w:rsidRDefault="00085B48" w:rsidP="000B58F7">
      <w:pPr>
        <w:pStyle w:val="BodyText"/>
        <w:contextualSpacing/>
        <w:jc w:val="left"/>
        <w:rPr>
          <w:rFonts w:ascii="Calibri" w:hAnsi="Calibri" w:cs="Calibri"/>
          <w:sz w:val="24"/>
        </w:rPr>
      </w:pPr>
    </w:p>
    <w:p w:rsidR="00722F79" w:rsidRPr="00E54A0B" w:rsidRDefault="00085B48" w:rsidP="00647ED3">
      <w:pPr>
        <w:pStyle w:val="Heading3"/>
        <w:keepNext w:val="0"/>
        <w:spacing w:before="0"/>
        <w:contextualSpacing/>
        <w:jc w:val="left"/>
        <w:rPr>
          <w:rFonts w:ascii="Calibri" w:hAnsi="Calibri" w:cs="Calibri"/>
          <w:b w:val="0"/>
          <w:spacing w:val="-3"/>
          <w:sz w:val="24"/>
        </w:rPr>
      </w:pPr>
      <w:r w:rsidRPr="00E54A0B">
        <w:rPr>
          <w:rFonts w:ascii="Calibri" w:hAnsi="Calibri" w:cs="Calibri"/>
          <w:b w:val="0"/>
          <w:sz w:val="24"/>
          <w:u w:val="single"/>
        </w:rPr>
        <w:t>Printer Name</w:t>
      </w:r>
      <w:r w:rsidR="00722F79" w:rsidRPr="00E54A0B">
        <w:rPr>
          <w:rFonts w:ascii="Calibri" w:hAnsi="Calibri" w:cs="Calibri"/>
          <w:b w:val="0"/>
          <w:sz w:val="24"/>
          <w:u w:val="single"/>
        </w:rPr>
        <w:t>:</w:t>
      </w:r>
      <w:r w:rsidR="00722F79" w:rsidRPr="00E54A0B">
        <w:rPr>
          <w:rFonts w:ascii="Calibri" w:hAnsi="Calibri" w:cs="Calibri"/>
          <w:b w:val="0"/>
          <w:sz w:val="24"/>
        </w:rPr>
        <w:t xml:space="preserve"> </w:t>
      </w:r>
      <w:r w:rsidRPr="00E54A0B">
        <w:rPr>
          <w:rFonts w:ascii="Calibri" w:hAnsi="Calibri" w:cs="Calibri"/>
          <w:b w:val="0"/>
          <w:sz w:val="24"/>
        </w:rPr>
        <w:t xml:space="preserve">Select the printer to receive the </w:t>
      </w:r>
      <w:r w:rsidR="00647ED3" w:rsidRPr="00E54A0B">
        <w:rPr>
          <w:rFonts w:ascii="Calibri" w:hAnsi="Calibri" w:cs="Calibri"/>
          <w:b w:val="0"/>
          <w:sz w:val="24"/>
        </w:rPr>
        <w:t xml:space="preserve">Finance Charge Journal </w:t>
      </w:r>
      <w:r w:rsidRPr="00E54A0B">
        <w:rPr>
          <w:rFonts w:ascii="Calibri" w:hAnsi="Calibri" w:cs="Calibri"/>
          <w:b w:val="0"/>
          <w:sz w:val="24"/>
        </w:rPr>
        <w:t xml:space="preserve">printout.  </w:t>
      </w:r>
      <w:r w:rsidRPr="00E54A0B">
        <w:rPr>
          <w:rFonts w:ascii="Calibri" w:hAnsi="Calibri" w:cs="Calibri"/>
          <w:b w:val="0"/>
          <w:spacing w:val="-3"/>
          <w:sz w:val="24"/>
        </w:rPr>
        <w:t>A default printer name is pre-filled</w:t>
      </w:r>
      <w:r w:rsidR="00647ED3" w:rsidRPr="00E54A0B">
        <w:rPr>
          <w:rFonts w:ascii="Calibri" w:hAnsi="Calibri" w:cs="Calibri"/>
          <w:b w:val="0"/>
          <w:spacing w:val="-3"/>
          <w:sz w:val="24"/>
        </w:rPr>
        <w:t>,</w:t>
      </w:r>
      <w:r w:rsidRPr="00E54A0B">
        <w:rPr>
          <w:rFonts w:ascii="Calibri" w:hAnsi="Calibri" w:cs="Calibri"/>
          <w:b w:val="0"/>
          <w:spacing w:val="-3"/>
          <w:sz w:val="24"/>
        </w:rPr>
        <w:t xml:space="preserve"> but can be changed as necessary.  </w:t>
      </w:r>
      <w:r w:rsidRPr="00E54A0B">
        <w:rPr>
          <w:rFonts w:ascii="Calibri" w:hAnsi="Calibri" w:cs="Calibri"/>
          <w:b w:val="0"/>
          <w:sz w:val="24"/>
        </w:rPr>
        <w:t xml:space="preserve">Use the </w:t>
      </w:r>
      <w:r w:rsidR="00647ED3" w:rsidRPr="00E54A0B">
        <w:rPr>
          <w:rFonts w:ascii="Calibri" w:hAnsi="Calibri" w:cs="Calibri"/>
          <w:bCs/>
          <w:sz w:val="24"/>
        </w:rPr>
        <w:t>pdf</w:t>
      </w:r>
      <w:r w:rsidRPr="00E54A0B">
        <w:rPr>
          <w:rFonts w:ascii="Calibri" w:hAnsi="Calibri" w:cs="Calibri"/>
          <w:b w:val="0"/>
          <w:sz w:val="24"/>
        </w:rPr>
        <w:t xml:space="preserve"> printer to view the </w:t>
      </w:r>
      <w:r w:rsidR="00647ED3" w:rsidRPr="00E54A0B">
        <w:rPr>
          <w:rFonts w:ascii="Calibri" w:hAnsi="Calibri" w:cs="Calibri"/>
          <w:b w:val="0"/>
          <w:sz w:val="24"/>
        </w:rPr>
        <w:t>printout</w:t>
      </w:r>
      <w:r w:rsidRPr="00E54A0B">
        <w:rPr>
          <w:rFonts w:ascii="Calibri" w:hAnsi="Calibri" w:cs="Calibri"/>
          <w:b w:val="0"/>
          <w:sz w:val="24"/>
        </w:rPr>
        <w:t xml:space="preserve"> on the screen without printing a copy of it.  </w:t>
      </w:r>
    </w:p>
    <w:p w:rsidR="00722F79" w:rsidRPr="00E54A0B" w:rsidRDefault="00722F79" w:rsidP="000B58F7">
      <w:pPr>
        <w:pStyle w:val="Heading3"/>
        <w:keepNext w:val="0"/>
        <w:spacing w:before="0"/>
        <w:contextualSpacing/>
        <w:jc w:val="left"/>
        <w:rPr>
          <w:rFonts w:ascii="Calibri" w:hAnsi="Calibri" w:cs="Calibri"/>
          <w:sz w:val="24"/>
        </w:rPr>
      </w:pPr>
    </w:p>
    <w:p w:rsidR="00085B48" w:rsidRDefault="00085B48" w:rsidP="00722F79">
      <w:pPr>
        <w:pStyle w:val="Heading3"/>
        <w:keepNext w:val="0"/>
        <w:spacing w:before="0"/>
        <w:contextualSpacing/>
        <w:jc w:val="left"/>
        <w:rPr>
          <w:rFonts w:ascii="Calibri" w:hAnsi="Calibri" w:cs="Calibri"/>
          <w:b w:val="0"/>
          <w:sz w:val="24"/>
        </w:rPr>
      </w:pPr>
      <w:r w:rsidRPr="00E54A0B">
        <w:rPr>
          <w:rFonts w:ascii="Calibri" w:hAnsi="Calibri" w:cs="Calibri"/>
          <w:b w:val="0"/>
          <w:sz w:val="24"/>
          <w:u w:val="single"/>
        </w:rPr>
        <w:t>Run</w:t>
      </w:r>
      <w:r w:rsidR="00722F79" w:rsidRPr="00E54A0B">
        <w:rPr>
          <w:rFonts w:ascii="Calibri" w:hAnsi="Calibri" w:cs="Calibri"/>
          <w:b w:val="0"/>
          <w:sz w:val="24"/>
          <w:u w:val="single"/>
        </w:rPr>
        <w:t>:</w:t>
      </w:r>
      <w:r w:rsidR="00722F79" w:rsidRPr="00E54A0B">
        <w:rPr>
          <w:rFonts w:ascii="Calibri" w:hAnsi="Calibri" w:cs="Calibri"/>
          <w:b w:val="0"/>
          <w:sz w:val="24"/>
        </w:rPr>
        <w:t xml:space="preserve"> </w:t>
      </w:r>
      <w:r w:rsidRPr="00E54A0B">
        <w:rPr>
          <w:rFonts w:ascii="Calibri" w:hAnsi="Calibri" w:cs="Calibri"/>
          <w:b w:val="0"/>
          <w:sz w:val="24"/>
        </w:rPr>
        <w:t xml:space="preserve">Press this button to start the A/R </w:t>
      </w:r>
      <w:r w:rsidR="00993C61" w:rsidRPr="00E54A0B">
        <w:rPr>
          <w:rFonts w:ascii="Calibri" w:hAnsi="Calibri" w:cs="Calibri"/>
          <w:b w:val="0"/>
          <w:sz w:val="24"/>
        </w:rPr>
        <w:t>M</w:t>
      </w:r>
      <w:r w:rsidRPr="00E54A0B">
        <w:rPr>
          <w:rFonts w:ascii="Calibri" w:hAnsi="Calibri" w:cs="Calibri"/>
          <w:b w:val="0"/>
          <w:sz w:val="24"/>
        </w:rPr>
        <w:t xml:space="preserve">onth </w:t>
      </w:r>
      <w:r w:rsidR="00993C61" w:rsidRPr="00E54A0B">
        <w:rPr>
          <w:rFonts w:ascii="Calibri" w:hAnsi="Calibri" w:cs="Calibri"/>
          <w:b w:val="0"/>
          <w:sz w:val="24"/>
        </w:rPr>
        <w:t>E</w:t>
      </w:r>
      <w:r w:rsidRPr="00E54A0B">
        <w:rPr>
          <w:rFonts w:ascii="Calibri" w:hAnsi="Calibri" w:cs="Calibri"/>
          <w:b w:val="0"/>
          <w:sz w:val="24"/>
        </w:rPr>
        <w:t xml:space="preserve">nd </w:t>
      </w:r>
      <w:r w:rsidR="00993C61" w:rsidRPr="00E54A0B">
        <w:rPr>
          <w:rFonts w:ascii="Calibri" w:hAnsi="Calibri" w:cs="Calibri"/>
          <w:b w:val="0"/>
          <w:sz w:val="24"/>
        </w:rPr>
        <w:t>P</w:t>
      </w:r>
      <w:r w:rsidRPr="00E54A0B">
        <w:rPr>
          <w:rFonts w:ascii="Calibri" w:hAnsi="Calibri" w:cs="Calibri"/>
          <w:b w:val="0"/>
          <w:sz w:val="24"/>
        </w:rPr>
        <w:t>rocess based on the selections you have made.</w:t>
      </w:r>
      <w:r w:rsidR="00326B37">
        <w:rPr>
          <w:rFonts w:ascii="Calibri" w:hAnsi="Calibri" w:cs="Calibri"/>
          <w:b w:val="0"/>
          <w:sz w:val="24"/>
        </w:rPr>
        <w:t xml:space="preserve"> If there are no system locks preventing you from running the process or statements, a pop-up like the following will appear:</w:t>
      </w:r>
    </w:p>
    <w:p w:rsidR="000765BB" w:rsidRDefault="000765BB" w:rsidP="000765BB">
      <w:pPr>
        <w:pStyle w:val="Heading3"/>
        <w:keepNext w:val="0"/>
        <w:spacing w:before="0"/>
        <w:contextualSpacing/>
        <w:jc w:val="left"/>
        <w:rPr>
          <w:rFonts w:ascii="Calibri" w:hAnsi="Calibri" w:cs="Calibri"/>
          <w:bCs/>
          <w:sz w:val="24"/>
          <w:u w:val="single"/>
        </w:rPr>
      </w:pPr>
    </w:p>
    <w:p w:rsidR="00326B37" w:rsidRPr="00326B37" w:rsidRDefault="00B512E3" w:rsidP="00326B37">
      <w:pPr>
        <w:pStyle w:val="Body"/>
        <w:jc w:val="center"/>
        <w:rPr>
          <w:noProof/>
        </w:rPr>
      </w:pPr>
      <w:r w:rsidRPr="00DA67F0">
        <w:rPr>
          <w:noProof/>
        </w:rPr>
        <w:pict>
          <v:shape id="Picture 1" o:spid="_x0000_i1027" type="#_x0000_t75" style="width:309.75pt;height:102pt;visibility:visible">
            <v:imagedata r:id="rId9" o:title=""/>
          </v:shape>
        </w:pict>
      </w:r>
    </w:p>
    <w:p w:rsidR="00326B37" w:rsidRDefault="00326B37" w:rsidP="000B58F7">
      <w:pPr>
        <w:pStyle w:val="Heading3"/>
        <w:keepNext w:val="0"/>
        <w:spacing w:before="0"/>
        <w:contextualSpacing/>
        <w:jc w:val="left"/>
        <w:rPr>
          <w:rFonts w:ascii="Calibri" w:hAnsi="Calibri" w:cs="Calibri"/>
          <w:bCs/>
          <w:sz w:val="24"/>
          <w:u w:val="single"/>
        </w:rPr>
      </w:pPr>
    </w:p>
    <w:p w:rsidR="00326B37" w:rsidRPr="00326B37" w:rsidRDefault="00326B37" w:rsidP="000B58F7">
      <w:pPr>
        <w:pStyle w:val="Heading3"/>
        <w:keepNext w:val="0"/>
        <w:spacing w:before="0"/>
        <w:contextualSpacing/>
        <w:jc w:val="left"/>
        <w:rPr>
          <w:rFonts w:ascii="Calibri" w:hAnsi="Calibri" w:cs="Calibri"/>
          <w:b w:val="0"/>
          <w:sz w:val="24"/>
        </w:rPr>
      </w:pPr>
      <w:r>
        <w:rPr>
          <w:rFonts w:ascii="Calibri" w:hAnsi="Calibri" w:cs="Calibri"/>
          <w:b w:val="0"/>
          <w:sz w:val="24"/>
        </w:rPr>
        <w:t>This notifies you that the process is running, no locks are blocking it, and that you will be redirected to the ARMES version of Memo A/R Statements (MARS) to print your statements.</w:t>
      </w:r>
    </w:p>
    <w:p w:rsidR="00326B37" w:rsidRDefault="00326B37" w:rsidP="000B58F7">
      <w:pPr>
        <w:pStyle w:val="Heading3"/>
        <w:keepNext w:val="0"/>
        <w:spacing w:before="0"/>
        <w:contextualSpacing/>
        <w:jc w:val="left"/>
        <w:rPr>
          <w:rFonts w:ascii="Calibri" w:hAnsi="Calibri" w:cs="Calibri"/>
          <w:bCs/>
          <w:sz w:val="24"/>
          <w:u w:val="single"/>
        </w:rPr>
      </w:pPr>
    </w:p>
    <w:p w:rsidR="00085B48" w:rsidRPr="00E54A0B" w:rsidRDefault="00085B48" w:rsidP="000B58F7">
      <w:pPr>
        <w:pStyle w:val="Heading3"/>
        <w:keepNext w:val="0"/>
        <w:spacing w:before="0"/>
        <w:contextualSpacing/>
        <w:jc w:val="left"/>
        <w:rPr>
          <w:rFonts w:ascii="Calibri" w:hAnsi="Calibri" w:cs="Calibri"/>
          <w:bCs/>
          <w:sz w:val="24"/>
          <w:u w:val="single"/>
        </w:rPr>
      </w:pPr>
      <w:r w:rsidRPr="00E54A0B">
        <w:rPr>
          <w:rFonts w:ascii="Calibri" w:hAnsi="Calibri" w:cs="Calibri"/>
          <w:bCs/>
          <w:sz w:val="24"/>
          <w:u w:val="single"/>
        </w:rPr>
        <w:t>As soon as the finance charges have been added to your customer’s accounts, the Finance Charge Journal will print.  This is a record of the finance charges added to the accounts during the A/R Month End Process.</w:t>
      </w:r>
    </w:p>
    <w:p w:rsidR="000B58F7" w:rsidRPr="00E54A0B" w:rsidRDefault="000B58F7" w:rsidP="000B58F7">
      <w:pPr>
        <w:pStyle w:val="BodyText"/>
        <w:contextualSpacing/>
        <w:jc w:val="left"/>
        <w:rPr>
          <w:rFonts w:ascii="Calibri" w:hAnsi="Calibri" w:cs="Calibri"/>
          <w:sz w:val="24"/>
        </w:rPr>
      </w:pPr>
    </w:p>
    <w:p w:rsidR="005231F8" w:rsidRPr="005231F8" w:rsidRDefault="00B512E3" w:rsidP="00326B37">
      <w:pPr>
        <w:jc w:val="center"/>
        <w:rPr>
          <w:rFonts w:ascii="Times New Roman" w:hAnsi="Times New Roman"/>
          <w:sz w:val="24"/>
        </w:rPr>
      </w:pPr>
      <w:r>
        <w:rPr>
          <w:rFonts w:ascii="Times New Roman" w:hAnsi="Times New Roman"/>
          <w:sz w:val="24"/>
        </w:rPr>
        <w:pict>
          <v:shape id="_x0000_i1028" type="#_x0000_t75" style="width:1035pt;height:494.25pt">
            <v:imagedata r:id="rId10" o:title="ARMES MARS"/>
          </v:shape>
        </w:pict>
      </w:r>
    </w:p>
    <w:p w:rsidR="000B58F7" w:rsidRPr="00E54A0B" w:rsidRDefault="000B58F7" w:rsidP="000B58F7">
      <w:pPr>
        <w:pStyle w:val="BodyText"/>
        <w:contextualSpacing/>
        <w:jc w:val="left"/>
        <w:rPr>
          <w:rFonts w:ascii="Calibri" w:hAnsi="Calibri" w:cs="Calibri"/>
          <w:sz w:val="24"/>
        </w:rPr>
      </w:pPr>
    </w:p>
    <w:p w:rsidR="00482AA7" w:rsidRPr="002B3C5F" w:rsidRDefault="00085B48" w:rsidP="002B3C5F">
      <w:pPr>
        <w:pStyle w:val="Body"/>
        <w:spacing w:before="0"/>
        <w:contextualSpacing/>
        <w:jc w:val="left"/>
        <w:rPr>
          <w:rFonts w:ascii="Calibri" w:hAnsi="Calibri" w:cs="Calibri"/>
          <w:b/>
          <w:bCs/>
          <w:sz w:val="24"/>
        </w:rPr>
      </w:pPr>
      <w:r w:rsidRPr="00E54A0B">
        <w:rPr>
          <w:rFonts w:ascii="Calibri" w:hAnsi="Calibri" w:cs="Calibri"/>
          <w:sz w:val="24"/>
        </w:rPr>
        <w:t>The process continues and takes you to the statement printing screen.</w:t>
      </w:r>
    </w:p>
    <w:p w:rsidR="002D025E" w:rsidRPr="00E54A0B" w:rsidRDefault="002D025E" w:rsidP="000B58F7">
      <w:pPr>
        <w:pStyle w:val="BodyText"/>
        <w:contextualSpacing/>
        <w:jc w:val="left"/>
        <w:rPr>
          <w:rFonts w:ascii="Calibri" w:hAnsi="Calibri" w:cs="Calibri"/>
          <w:sz w:val="24"/>
        </w:rPr>
      </w:pPr>
    </w:p>
    <w:p w:rsidR="00482AA7" w:rsidRDefault="00482AA7" w:rsidP="000B58F7">
      <w:pPr>
        <w:pStyle w:val="Heading3"/>
        <w:keepNext w:val="0"/>
        <w:spacing w:before="0"/>
        <w:contextualSpacing/>
        <w:jc w:val="left"/>
        <w:rPr>
          <w:rFonts w:ascii="Calibri" w:hAnsi="Calibri" w:cs="Calibri"/>
          <w:sz w:val="24"/>
          <w:u w:val="single"/>
        </w:rPr>
      </w:pPr>
      <w:r>
        <w:rPr>
          <w:rFonts w:ascii="Calibri" w:hAnsi="Calibri" w:cs="Calibri"/>
          <w:sz w:val="24"/>
          <w:u w:val="single"/>
        </w:rPr>
        <w:t>NOTE: If you CLOSE the program before printing statements, you will be able to assume the statement run as long as you log in using the SAME user ID as when you abandoned the run. The program will be LOCKED for all other users.</w:t>
      </w:r>
    </w:p>
    <w:p w:rsidR="00482AA7" w:rsidRDefault="00482AA7" w:rsidP="000B58F7">
      <w:pPr>
        <w:pStyle w:val="Heading3"/>
        <w:keepNext w:val="0"/>
        <w:spacing w:before="0"/>
        <w:contextualSpacing/>
        <w:jc w:val="left"/>
        <w:rPr>
          <w:rFonts w:ascii="Calibri" w:hAnsi="Calibri" w:cs="Calibri"/>
          <w:sz w:val="24"/>
          <w:u w:val="single"/>
        </w:rPr>
      </w:pPr>
    </w:p>
    <w:p w:rsidR="00085B48" w:rsidRPr="00E54A0B" w:rsidRDefault="005170C9" w:rsidP="000B58F7">
      <w:pPr>
        <w:pStyle w:val="Heading3"/>
        <w:keepNext w:val="0"/>
        <w:spacing w:before="0"/>
        <w:contextualSpacing/>
        <w:jc w:val="left"/>
        <w:rPr>
          <w:rFonts w:ascii="Calibri" w:hAnsi="Calibri" w:cs="Calibri"/>
          <w:sz w:val="24"/>
          <w:u w:val="single"/>
        </w:rPr>
      </w:pPr>
      <w:r w:rsidRPr="00E54A0B">
        <w:rPr>
          <w:rFonts w:ascii="Calibri" w:hAnsi="Calibri" w:cs="Calibri"/>
          <w:sz w:val="24"/>
          <w:u w:val="single"/>
        </w:rPr>
        <w:t xml:space="preserve">Statement Printing </w:t>
      </w:r>
      <w:r w:rsidR="00085B48" w:rsidRPr="00E54A0B">
        <w:rPr>
          <w:rFonts w:ascii="Calibri" w:hAnsi="Calibri" w:cs="Calibri"/>
          <w:sz w:val="24"/>
          <w:u w:val="single"/>
        </w:rPr>
        <w:t>Field Definitions</w:t>
      </w:r>
      <w:r w:rsidRPr="00E54A0B">
        <w:rPr>
          <w:rFonts w:ascii="Calibri" w:hAnsi="Calibri" w:cs="Calibri"/>
          <w:sz w:val="24"/>
          <w:u w:val="single"/>
        </w:rPr>
        <w:t>:</w:t>
      </w:r>
    </w:p>
    <w:p w:rsidR="00722F79" w:rsidRPr="00E54A0B" w:rsidRDefault="00722F79" w:rsidP="00722F79">
      <w:pPr>
        <w:pStyle w:val="BodyText"/>
        <w:rPr>
          <w:rFonts w:ascii="Calibri" w:hAnsi="Calibri" w:cs="Calibri"/>
          <w:sz w:val="24"/>
        </w:rPr>
      </w:pPr>
    </w:p>
    <w:p w:rsidR="00085B48" w:rsidRPr="00E54A0B" w:rsidRDefault="00085B48" w:rsidP="000B58F7">
      <w:pPr>
        <w:pStyle w:val="Heading3"/>
        <w:keepNext w:val="0"/>
        <w:spacing w:before="0"/>
        <w:contextualSpacing/>
        <w:jc w:val="left"/>
        <w:rPr>
          <w:rFonts w:ascii="Calibri" w:hAnsi="Calibri" w:cs="Calibri"/>
          <w:b w:val="0"/>
          <w:spacing w:val="-3"/>
          <w:sz w:val="24"/>
        </w:rPr>
      </w:pPr>
      <w:r w:rsidRPr="00E54A0B">
        <w:rPr>
          <w:rFonts w:ascii="Calibri" w:hAnsi="Calibri" w:cs="Calibri"/>
          <w:b w:val="0"/>
          <w:sz w:val="24"/>
          <w:u w:val="single"/>
        </w:rPr>
        <w:t>Sort Statements by</w:t>
      </w:r>
      <w:r w:rsidR="00722F79" w:rsidRPr="00E54A0B">
        <w:rPr>
          <w:rFonts w:ascii="Calibri" w:hAnsi="Calibri" w:cs="Calibri"/>
          <w:b w:val="0"/>
          <w:spacing w:val="-3"/>
          <w:sz w:val="24"/>
          <w:u w:val="single"/>
        </w:rPr>
        <w:t>:</w:t>
      </w:r>
      <w:r w:rsidR="00722F79" w:rsidRPr="00E54A0B">
        <w:rPr>
          <w:rFonts w:ascii="Calibri" w:hAnsi="Calibri" w:cs="Calibri"/>
          <w:b w:val="0"/>
          <w:spacing w:val="-3"/>
          <w:sz w:val="24"/>
        </w:rPr>
        <w:t xml:space="preserve"> </w:t>
      </w:r>
    </w:p>
    <w:p w:rsidR="00722F79" w:rsidRPr="00E54A0B" w:rsidRDefault="00722F79" w:rsidP="000B58F7">
      <w:pPr>
        <w:pStyle w:val="BodyText"/>
        <w:contextualSpacing/>
        <w:jc w:val="left"/>
        <w:rPr>
          <w:rFonts w:ascii="Calibri" w:hAnsi="Calibri" w:cs="Calibri"/>
          <w:sz w:val="24"/>
        </w:rPr>
      </w:pPr>
    </w:p>
    <w:p w:rsidR="00993C61" w:rsidRPr="00E54A0B" w:rsidRDefault="00993C61" w:rsidP="00722F79">
      <w:pPr>
        <w:pStyle w:val="BodyText"/>
        <w:numPr>
          <w:ilvl w:val="0"/>
          <w:numId w:val="9"/>
        </w:numPr>
        <w:contextualSpacing/>
        <w:jc w:val="left"/>
        <w:rPr>
          <w:rFonts w:ascii="Calibri" w:hAnsi="Calibri" w:cs="Calibri"/>
          <w:sz w:val="32"/>
          <w:szCs w:val="32"/>
        </w:rPr>
      </w:pPr>
      <w:r w:rsidRPr="00E54A0B">
        <w:rPr>
          <w:rFonts w:ascii="Calibri" w:hAnsi="Calibri" w:cs="Calibri"/>
          <w:sz w:val="24"/>
          <w:szCs w:val="32"/>
        </w:rPr>
        <w:t xml:space="preserve">Select </w:t>
      </w:r>
      <w:r w:rsidRPr="00E54A0B">
        <w:rPr>
          <w:rFonts w:ascii="Calibri" w:hAnsi="Calibri" w:cs="Calibri"/>
          <w:b/>
          <w:sz w:val="24"/>
          <w:szCs w:val="32"/>
        </w:rPr>
        <w:t>Alpha</w:t>
      </w:r>
      <w:r w:rsidRPr="00E54A0B">
        <w:rPr>
          <w:rFonts w:ascii="Calibri" w:hAnsi="Calibri" w:cs="Calibri"/>
          <w:i/>
          <w:iCs/>
          <w:sz w:val="24"/>
          <w:szCs w:val="32"/>
        </w:rPr>
        <w:t xml:space="preserve"> </w:t>
      </w:r>
      <w:r w:rsidRPr="00E54A0B">
        <w:rPr>
          <w:rFonts w:ascii="Calibri" w:hAnsi="Calibri" w:cs="Calibri"/>
          <w:sz w:val="24"/>
          <w:szCs w:val="32"/>
        </w:rPr>
        <w:t xml:space="preserve">to have the statements sort alphabetically based on the “Alpha Sort” field in the Customer Master.  </w:t>
      </w:r>
    </w:p>
    <w:p w:rsidR="00085B48" w:rsidRPr="00E54A0B" w:rsidRDefault="00993C61" w:rsidP="00722F79">
      <w:pPr>
        <w:pStyle w:val="BodyText"/>
        <w:numPr>
          <w:ilvl w:val="0"/>
          <w:numId w:val="9"/>
        </w:numPr>
        <w:contextualSpacing/>
        <w:jc w:val="left"/>
        <w:rPr>
          <w:rFonts w:ascii="Calibri" w:hAnsi="Calibri" w:cs="Calibri"/>
          <w:sz w:val="32"/>
          <w:szCs w:val="32"/>
        </w:rPr>
      </w:pPr>
      <w:r w:rsidRPr="00E54A0B">
        <w:rPr>
          <w:rFonts w:ascii="Calibri" w:hAnsi="Calibri" w:cs="Calibri"/>
          <w:sz w:val="24"/>
          <w:szCs w:val="32"/>
        </w:rPr>
        <w:t xml:space="preserve">Select </w:t>
      </w:r>
      <w:r w:rsidRPr="00E54A0B">
        <w:rPr>
          <w:rFonts w:ascii="Calibri" w:hAnsi="Calibri" w:cs="Calibri"/>
          <w:b/>
          <w:bCs/>
          <w:sz w:val="24"/>
          <w:szCs w:val="32"/>
        </w:rPr>
        <w:t>Numeric</w:t>
      </w:r>
      <w:r w:rsidRPr="00E54A0B">
        <w:rPr>
          <w:rFonts w:ascii="Calibri" w:hAnsi="Calibri" w:cs="Calibri"/>
          <w:sz w:val="24"/>
          <w:szCs w:val="32"/>
        </w:rPr>
        <w:t xml:space="preserve"> to sort them numerically by customer number.</w:t>
      </w:r>
      <w:r w:rsidR="00085B48" w:rsidRPr="00E54A0B">
        <w:rPr>
          <w:rFonts w:ascii="Calibri" w:hAnsi="Calibri" w:cs="Calibri"/>
          <w:sz w:val="32"/>
          <w:szCs w:val="32"/>
        </w:rPr>
        <w:t xml:space="preserve"> </w:t>
      </w:r>
    </w:p>
    <w:p w:rsidR="00722F79" w:rsidRPr="00E54A0B" w:rsidRDefault="00722F79" w:rsidP="000B58F7">
      <w:pPr>
        <w:pStyle w:val="Heading3"/>
        <w:keepNext w:val="0"/>
        <w:spacing w:before="0"/>
        <w:contextualSpacing/>
        <w:jc w:val="left"/>
        <w:rPr>
          <w:rFonts w:ascii="Calibri" w:hAnsi="Calibri" w:cs="Calibri"/>
          <w:sz w:val="24"/>
        </w:rPr>
      </w:pPr>
    </w:p>
    <w:p w:rsidR="000765BB" w:rsidRPr="00C019B5" w:rsidRDefault="000765BB" w:rsidP="000765BB">
      <w:pPr>
        <w:pStyle w:val="Heading3"/>
        <w:keepNext w:val="0"/>
        <w:spacing w:before="0"/>
        <w:contextualSpacing/>
        <w:jc w:val="left"/>
        <w:rPr>
          <w:rFonts w:ascii="Calibri" w:hAnsi="Calibri" w:cs="Calibri"/>
          <w:b w:val="0"/>
          <w:sz w:val="24"/>
        </w:rPr>
      </w:pPr>
      <w:r w:rsidRPr="00C019B5">
        <w:rPr>
          <w:rFonts w:ascii="Calibri" w:hAnsi="Calibri" w:cs="Calibri"/>
          <w:b w:val="0"/>
          <w:sz w:val="24"/>
          <w:u w:val="single"/>
        </w:rPr>
        <w:t xml:space="preserve">Print Statements Under </w:t>
      </w:r>
      <w:r>
        <w:rPr>
          <w:rFonts w:ascii="Calibri" w:hAnsi="Calibri" w:cs="Calibri"/>
          <w:b w:val="0"/>
          <w:sz w:val="24"/>
          <w:u w:val="single"/>
        </w:rPr>
        <w:t>[Amount]</w:t>
      </w:r>
      <w:r w:rsidRPr="00C019B5">
        <w:rPr>
          <w:rFonts w:ascii="Calibri" w:hAnsi="Calibri" w:cs="Calibri"/>
          <w:b w:val="0"/>
          <w:sz w:val="24"/>
          <w:u w:val="single"/>
        </w:rPr>
        <w:t>:</w:t>
      </w:r>
      <w:r w:rsidRPr="00C019B5">
        <w:rPr>
          <w:rFonts w:ascii="Calibri" w:hAnsi="Calibri" w:cs="Calibri"/>
          <w:b w:val="0"/>
          <w:sz w:val="24"/>
        </w:rPr>
        <w:t xml:space="preserve"> </w:t>
      </w:r>
      <w:r>
        <w:rPr>
          <w:rFonts w:ascii="Calibri" w:hAnsi="Calibri" w:cs="Calibri"/>
          <w:b w:val="0"/>
          <w:sz w:val="24"/>
        </w:rPr>
        <w:t>This option is controlled by the “Minimum Statement Amount” setting in Tax Rates and Messages (TRM), which sets the minimum dollar amount for statements. The field title will change to show the dollar amount listed in that field.</w:t>
      </w:r>
    </w:p>
    <w:p w:rsidR="000765BB" w:rsidRPr="00C019B5" w:rsidRDefault="000765BB" w:rsidP="000765BB">
      <w:pPr>
        <w:pStyle w:val="BodyText"/>
        <w:contextualSpacing/>
        <w:jc w:val="left"/>
        <w:rPr>
          <w:rFonts w:ascii="Calibri" w:hAnsi="Calibri" w:cs="Calibri"/>
          <w:sz w:val="24"/>
        </w:rPr>
      </w:pPr>
    </w:p>
    <w:p w:rsidR="000765BB" w:rsidRPr="00C019B5" w:rsidRDefault="000765BB" w:rsidP="000765BB">
      <w:pPr>
        <w:pStyle w:val="BodyText"/>
        <w:numPr>
          <w:ilvl w:val="0"/>
          <w:numId w:val="16"/>
        </w:numPr>
        <w:contextualSpacing/>
        <w:jc w:val="left"/>
        <w:rPr>
          <w:rFonts w:ascii="Calibri" w:hAnsi="Calibri" w:cs="Calibri"/>
          <w:b/>
          <w:sz w:val="24"/>
        </w:rPr>
      </w:pPr>
      <w:r w:rsidRPr="00C019B5">
        <w:rPr>
          <w:rFonts w:ascii="Calibri" w:hAnsi="Calibri" w:cs="Calibri"/>
          <w:sz w:val="24"/>
          <w:szCs w:val="32"/>
        </w:rPr>
        <w:t xml:space="preserve">Set this option to </w:t>
      </w:r>
      <w:r w:rsidRPr="00C019B5">
        <w:rPr>
          <w:rFonts w:ascii="Calibri" w:hAnsi="Calibri" w:cs="Calibri"/>
          <w:b/>
          <w:sz w:val="24"/>
          <w:szCs w:val="32"/>
        </w:rPr>
        <w:t>Yes</w:t>
      </w:r>
      <w:r w:rsidRPr="00C019B5">
        <w:rPr>
          <w:rFonts w:ascii="Calibri" w:hAnsi="Calibri" w:cs="Calibri"/>
          <w:sz w:val="24"/>
          <w:szCs w:val="32"/>
        </w:rPr>
        <w:t xml:space="preserve"> to print statements </w:t>
      </w:r>
      <w:r>
        <w:rPr>
          <w:rFonts w:ascii="Calibri" w:hAnsi="Calibri" w:cs="Calibri"/>
          <w:sz w:val="24"/>
          <w:szCs w:val="32"/>
        </w:rPr>
        <w:t xml:space="preserve">with a balance </w:t>
      </w:r>
      <w:r>
        <w:rPr>
          <w:rFonts w:ascii="Calibri" w:hAnsi="Calibri" w:cs="Calibri"/>
          <w:b/>
          <w:bCs/>
          <w:sz w:val="24"/>
          <w:szCs w:val="32"/>
        </w:rPr>
        <w:t>under the minimum statement value</w:t>
      </w:r>
      <w:r w:rsidRPr="00C019B5">
        <w:rPr>
          <w:rFonts w:ascii="Calibri" w:hAnsi="Calibri" w:cs="Calibri"/>
          <w:sz w:val="24"/>
          <w:szCs w:val="32"/>
        </w:rPr>
        <w:t xml:space="preserve">.  </w:t>
      </w:r>
    </w:p>
    <w:p w:rsidR="000765BB" w:rsidRPr="00C019B5" w:rsidRDefault="000765BB" w:rsidP="000765BB">
      <w:pPr>
        <w:pStyle w:val="BodyText"/>
        <w:numPr>
          <w:ilvl w:val="0"/>
          <w:numId w:val="16"/>
        </w:numPr>
        <w:contextualSpacing/>
        <w:jc w:val="left"/>
        <w:rPr>
          <w:rFonts w:ascii="Calibri" w:hAnsi="Calibri" w:cs="Calibri"/>
          <w:b/>
          <w:sz w:val="24"/>
        </w:rPr>
      </w:pPr>
      <w:r w:rsidRPr="00C019B5">
        <w:rPr>
          <w:rFonts w:ascii="Calibri" w:hAnsi="Calibri" w:cs="Calibri"/>
          <w:sz w:val="24"/>
          <w:szCs w:val="32"/>
        </w:rPr>
        <w:t xml:space="preserve">Set it to </w:t>
      </w:r>
      <w:r w:rsidRPr="00C019B5">
        <w:rPr>
          <w:rFonts w:ascii="Calibri" w:hAnsi="Calibri" w:cs="Calibri"/>
          <w:b/>
          <w:sz w:val="24"/>
          <w:szCs w:val="32"/>
        </w:rPr>
        <w:t>No</w:t>
      </w:r>
      <w:r w:rsidRPr="00C019B5">
        <w:rPr>
          <w:rFonts w:ascii="Calibri" w:hAnsi="Calibri" w:cs="Calibri"/>
          <w:sz w:val="24"/>
          <w:szCs w:val="32"/>
        </w:rPr>
        <w:t xml:space="preserve"> to print only statements with </w:t>
      </w:r>
      <w:r>
        <w:rPr>
          <w:rFonts w:ascii="Calibri" w:hAnsi="Calibri" w:cs="Calibri"/>
          <w:b/>
          <w:bCs/>
          <w:sz w:val="24"/>
          <w:szCs w:val="32"/>
        </w:rPr>
        <w:t>the minimum balance or higher</w:t>
      </w:r>
      <w:r w:rsidRPr="00C019B5">
        <w:rPr>
          <w:rFonts w:ascii="Calibri" w:hAnsi="Calibri" w:cs="Calibri"/>
          <w:sz w:val="24"/>
          <w:szCs w:val="32"/>
        </w:rPr>
        <w:t>.</w:t>
      </w:r>
    </w:p>
    <w:p w:rsidR="00722F79" w:rsidRPr="00E54A0B" w:rsidRDefault="00722F79" w:rsidP="000B58F7">
      <w:pPr>
        <w:pStyle w:val="Heading3"/>
        <w:keepNext w:val="0"/>
        <w:spacing w:before="0"/>
        <w:contextualSpacing/>
        <w:jc w:val="left"/>
        <w:rPr>
          <w:rFonts w:ascii="Calibri" w:hAnsi="Calibri" w:cs="Calibri"/>
          <w:sz w:val="24"/>
        </w:rPr>
      </w:pPr>
    </w:p>
    <w:p w:rsidR="00085B48" w:rsidRPr="00E54A0B" w:rsidRDefault="00085B48" w:rsidP="000B58F7">
      <w:pPr>
        <w:pStyle w:val="Heading3"/>
        <w:keepNext w:val="0"/>
        <w:spacing w:before="0"/>
        <w:contextualSpacing/>
        <w:jc w:val="left"/>
        <w:rPr>
          <w:rFonts w:ascii="Calibri" w:hAnsi="Calibri" w:cs="Calibri"/>
          <w:b w:val="0"/>
          <w:sz w:val="24"/>
        </w:rPr>
      </w:pPr>
      <w:r w:rsidRPr="00E54A0B">
        <w:rPr>
          <w:rFonts w:ascii="Calibri" w:hAnsi="Calibri" w:cs="Calibri"/>
          <w:b w:val="0"/>
          <w:sz w:val="24"/>
          <w:u w:val="single"/>
        </w:rPr>
        <w:t>Print Zero Balance Statements</w:t>
      </w:r>
      <w:r w:rsidR="00722F79" w:rsidRPr="00E54A0B">
        <w:rPr>
          <w:rFonts w:ascii="Calibri" w:hAnsi="Calibri" w:cs="Calibri"/>
          <w:b w:val="0"/>
          <w:sz w:val="24"/>
          <w:u w:val="single"/>
        </w:rPr>
        <w:t>:</w:t>
      </w:r>
      <w:r w:rsidR="00722F79" w:rsidRPr="00E54A0B">
        <w:rPr>
          <w:rFonts w:ascii="Calibri" w:hAnsi="Calibri" w:cs="Calibri"/>
          <w:b w:val="0"/>
          <w:sz w:val="24"/>
        </w:rPr>
        <w:t xml:space="preserve"> </w:t>
      </w:r>
    </w:p>
    <w:p w:rsidR="00722F79" w:rsidRPr="00E54A0B" w:rsidRDefault="00722F79" w:rsidP="000B58F7">
      <w:pPr>
        <w:pStyle w:val="BodyText"/>
        <w:contextualSpacing/>
        <w:jc w:val="left"/>
        <w:rPr>
          <w:rFonts w:ascii="Calibri" w:hAnsi="Calibri" w:cs="Calibri"/>
          <w:sz w:val="24"/>
        </w:rPr>
      </w:pPr>
    </w:p>
    <w:p w:rsidR="00C36E21" w:rsidRPr="00E54A0B" w:rsidRDefault="00C36E21" w:rsidP="00A80B6A">
      <w:pPr>
        <w:pStyle w:val="BodyText"/>
        <w:numPr>
          <w:ilvl w:val="0"/>
          <w:numId w:val="11"/>
        </w:numPr>
        <w:contextualSpacing/>
        <w:jc w:val="left"/>
        <w:rPr>
          <w:rFonts w:ascii="Calibri" w:hAnsi="Calibri" w:cs="Calibri"/>
          <w:sz w:val="24"/>
        </w:rPr>
      </w:pPr>
      <w:r w:rsidRPr="00E54A0B">
        <w:rPr>
          <w:rFonts w:ascii="Calibri" w:hAnsi="Calibri" w:cs="Calibri"/>
          <w:sz w:val="24"/>
          <w:szCs w:val="32"/>
        </w:rPr>
        <w:t xml:space="preserve">Set this to </w:t>
      </w:r>
      <w:r w:rsidRPr="00E54A0B">
        <w:rPr>
          <w:rFonts w:ascii="Calibri" w:hAnsi="Calibri" w:cs="Calibri"/>
          <w:b/>
          <w:bCs/>
          <w:sz w:val="24"/>
          <w:szCs w:val="32"/>
        </w:rPr>
        <w:t>Yes</w:t>
      </w:r>
      <w:r w:rsidRPr="00E54A0B">
        <w:rPr>
          <w:rFonts w:ascii="Calibri" w:hAnsi="Calibri" w:cs="Calibri"/>
          <w:sz w:val="24"/>
          <w:szCs w:val="32"/>
        </w:rPr>
        <w:t xml:space="preserve"> to print statements for customers who currently have a $0.00 balance, but have paid any outstanding invoices since the last statement run.  </w:t>
      </w:r>
    </w:p>
    <w:p w:rsidR="00085B48" w:rsidRPr="00E54A0B" w:rsidRDefault="00C36E21" w:rsidP="00A80B6A">
      <w:pPr>
        <w:pStyle w:val="BodyText"/>
        <w:numPr>
          <w:ilvl w:val="0"/>
          <w:numId w:val="11"/>
        </w:numPr>
        <w:contextualSpacing/>
        <w:jc w:val="left"/>
        <w:rPr>
          <w:rFonts w:ascii="Calibri" w:hAnsi="Calibri" w:cs="Calibri"/>
          <w:sz w:val="24"/>
        </w:rPr>
      </w:pPr>
      <w:r w:rsidRPr="00E54A0B">
        <w:rPr>
          <w:rFonts w:ascii="Calibri" w:hAnsi="Calibri" w:cs="Calibri"/>
          <w:sz w:val="24"/>
          <w:szCs w:val="32"/>
        </w:rPr>
        <w:t xml:space="preserve">Set </w:t>
      </w:r>
      <w:r w:rsidR="002B3C5F">
        <w:rPr>
          <w:rFonts w:ascii="Calibri" w:hAnsi="Calibri" w:cs="Calibri"/>
          <w:sz w:val="24"/>
          <w:szCs w:val="32"/>
        </w:rPr>
        <w:t>this</w:t>
      </w:r>
      <w:r w:rsidRPr="00E54A0B">
        <w:rPr>
          <w:rFonts w:ascii="Calibri" w:hAnsi="Calibri" w:cs="Calibri"/>
          <w:sz w:val="24"/>
          <w:szCs w:val="32"/>
        </w:rPr>
        <w:t xml:space="preserve"> to </w:t>
      </w:r>
      <w:r w:rsidRPr="00E54A0B">
        <w:rPr>
          <w:rFonts w:ascii="Calibri" w:hAnsi="Calibri" w:cs="Calibri"/>
          <w:b/>
          <w:sz w:val="24"/>
          <w:szCs w:val="32"/>
        </w:rPr>
        <w:t>No</w:t>
      </w:r>
      <w:r w:rsidRPr="00E54A0B">
        <w:rPr>
          <w:rFonts w:ascii="Calibri" w:hAnsi="Calibri" w:cs="Calibri"/>
          <w:sz w:val="24"/>
          <w:szCs w:val="32"/>
        </w:rPr>
        <w:t xml:space="preserve"> to skip statements with a zero balance.</w:t>
      </w:r>
    </w:p>
    <w:p w:rsidR="00722F79" w:rsidRPr="00E54A0B" w:rsidRDefault="00722F79" w:rsidP="000B58F7">
      <w:pPr>
        <w:pStyle w:val="Body"/>
        <w:spacing w:before="0"/>
        <w:contextualSpacing/>
        <w:jc w:val="left"/>
        <w:rPr>
          <w:rFonts w:ascii="Calibri" w:hAnsi="Calibri" w:cs="Calibri"/>
          <w:b/>
          <w:sz w:val="24"/>
        </w:rPr>
      </w:pPr>
    </w:p>
    <w:p w:rsidR="00032778" w:rsidRPr="00E54A0B" w:rsidRDefault="008B626B" w:rsidP="000B58F7">
      <w:pPr>
        <w:pStyle w:val="Body"/>
        <w:spacing w:before="0"/>
        <w:contextualSpacing/>
        <w:jc w:val="left"/>
        <w:rPr>
          <w:rFonts w:ascii="Calibri" w:hAnsi="Calibri" w:cs="Calibri"/>
          <w:sz w:val="24"/>
          <w:u w:val="single"/>
        </w:rPr>
      </w:pPr>
      <w:r w:rsidRPr="00E54A0B">
        <w:rPr>
          <w:rFonts w:ascii="Calibri" w:hAnsi="Calibri" w:cs="Calibri"/>
          <w:sz w:val="24"/>
          <w:u w:val="single"/>
        </w:rPr>
        <w:t>Turn on E-mailing of Statements</w:t>
      </w:r>
      <w:r w:rsidR="00A80B6A" w:rsidRPr="00E54A0B">
        <w:rPr>
          <w:rFonts w:ascii="Calibri" w:hAnsi="Calibri" w:cs="Calibri"/>
          <w:sz w:val="24"/>
          <w:u w:val="single"/>
        </w:rPr>
        <w:t xml:space="preserve">: </w:t>
      </w:r>
    </w:p>
    <w:p w:rsidR="00032778" w:rsidRPr="00E54A0B" w:rsidRDefault="00032778" w:rsidP="000B58F7">
      <w:pPr>
        <w:pStyle w:val="Body"/>
        <w:spacing w:before="0"/>
        <w:contextualSpacing/>
        <w:jc w:val="left"/>
        <w:rPr>
          <w:rFonts w:ascii="Calibri" w:hAnsi="Calibri" w:cs="Calibri"/>
          <w:sz w:val="24"/>
        </w:rPr>
      </w:pPr>
    </w:p>
    <w:p w:rsidR="001D03EA" w:rsidRPr="00E54A0B" w:rsidRDefault="001D03EA" w:rsidP="00032778">
      <w:pPr>
        <w:pStyle w:val="Body"/>
        <w:numPr>
          <w:ilvl w:val="0"/>
          <w:numId w:val="13"/>
        </w:numPr>
        <w:spacing w:before="0"/>
        <w:contextualSpacing/>
        <w:jc w:val="left"/>
        <w:rPr>
          <w:rFonts w:ascii="Calibri" w:hAnsi="Calibri" w:cs="Calibri"/>
          <w:sz w:val="24"/>
        </w:rPr>
      </w:pPr>
      <w:r w:rsidRPr="00E54A0B">
        <w:rPr>
          <w:rFonts w:ascii="Calibri" w:hAnsi="Calibri" w:cs="Calibri"/>
          <w:sz w:val="24"/>
          <w:szCs w:val="32"/>
        </w:rPr>
        <w:t xml:space="preserve">Set this option to </w:t>
      </w:r>
      <w:r w:rsidRPr="00E54A0B">
        <w:rPr>
          <w:rFonts w:ascii="Calibri" w:hAnsi="Calibri" w:cs="Calibri"/>
          <w:b/>
          <w:bCs/>
          <w:sz w:val="24"/>
          <w:szCs w:val="32"/>
        </w:rPr>
        <w:t>Yes</w:t>
      </w:r>
      <w:r w:rsidRPr="00E54A0B">
        <w:rPr>
          <w:rFonts w:ascii="Calibri" w:hAnsi="Calibri" w:cs="Calibri"/>
          <w:sz w:val="24"/>
          <w:szCs w:val="32"/>
        </w:rPr>
        <w:t xml:space="preserve"> to have the system email statements to your customer. </w:t>
      </w:r>
    </w:p>
    <w:p w:rsidR="00032778" w:rsidRPr="00E54A0B" w:rsidRDefault="001D03EA" w:rsidP="00032778">
      <w:pPr>
        <w:pStyle w:val="Body"/>
        <w:numPr>
          <w:ilvl w:val="0"/>
          <w:numId w:val="13"/>
        </w:numPr>
        <w:spacing w:before="0"/>
        <w:contextualSpacing/>
        <w:jc w:val="left"/>
        <w:rPr>
          <w:rFonts w:ascii="Calibri" w:hAnsi="Calibri" w:cs="Calibri"/>
          <w:sz w:val="24"/>
        </w:rPr>
      </w:pPr>
      <w:r w:rsidRPr="00E54A0B">
        <w:rPr>
          <w:rFonts w:ascii="Calibri" w:hAnsi="Calibri" w:cs="Calibri"/>
          <w:sz w:val="24"/>
          <w:szCs w:val="32"/>
        </w:rPr>
        <w:t xml:space="preserve">Set it to </w:t>
      </w:r>
      <w:r w:rsidRPr="00E54A0B">
        <w:rPr>
          <w:rFonts w:ascii="Calibri" w:hAnsi="Calibri" w:cs="Calibri"/>
          <w:b/>
          <w:bCs/>
          <w:sz w:val="24"/>
          <w:szCs w:val="32"/>
        </w:rPr>
        <w:t>No</w:t>
      </w:r>
      <w:r w:rsidRPr="00E54A0B">
        <w:rPr>
          <w:rFonts w:ascii="Calibri" w:hAnsi="Calibri" w:cs="Calibri"/>
          <w:sz w:val="24"/>
          <w:szCs w:val="32"/>
        </w:rPr>
        <w:t xml:space="preserve"> if no statements are to be emailed.</w:t>
      </w:r>
    </w:p>
    <w:p w:rsidR="00722F79" w:rsidRPr="00E54A0B" w:rsidRDefault="00722F79" w:rsidP="000B58F7">
      <w:pPr>
        <w:pStyle w:val="Body"/>
        <w:spacing w:before="0"/>
        <w:contextualSpacing/>
        <w:jc w:val="left"/>
        <w:rPr>
          <w:rFonts w:ascii="Calibri" w:hAnsi="Calibri" w:cs="Calibri"/>
          <w:b/>
          <w:sz w:val="24"/>
        </w:rPr>
      </w:pPr>
    </w:p>
    <w:p w:rsidR="00032778" w:rsidRPr="00E54A0B" w:rsidRDefault="008B626B" w:rsidP="000B58F7">
      <w:pPr>
        <w:pStyle w:val="Body"/>
        <w:spacing w:before="0"/>
        <w:contextualSpacing/>
        <w:jc w:val="left"/>
        <w:rPr>
          <w:rFonts w:ascii="Calibri" w:hAnsi="Calibri" w:cs="Calibri"/>
          <w:sz w:val="24"/>
        </w:rPr>
      </w:pPr>
      <w:r w:rsidRPr="00E54A0B">
        <w:rPr>
          <w:rFonts w:ascii="Calibri" w:hAnsi="Calibri" w:cs="Calibri"/>
          <w:sz w:val="24"/>
          <w:u w:val="single"/>
        </w:rPr>
        <w:t>Print Statements in Addition to E-mailing</w:t>
      </w:r>
      <w:r w:rsidR="00A80B6A" w:rsidRPr="00E54A0B">
        <w:rPr>
          <w:rFonts w:ascii="Calibri" w:hAnsi="Calibri" w:cs="Calibri"/>
          <w:sz w:val="24"/>
          <w:u w:val="single"/>
        </w:rPr>
        <w:t>:</w:t>
      </w:r>
      <w:r w:rsidR="00A80B6A" w:rsidRPr="00E54A0B">
        <w:rPr>
          <w:rFonts w:ascii="Calibri" w:hAnsi="Calibri" w:cs="Calibri"/>
          <w:sz w:val="24"/>
        </w:rPr>
        <w:t xml:space="preserve"> </w:t>
      </w:r>
    </w:p>
    <w:p w:rsidR="00032778" w:rsidRPr="00E54A0B" w:rsidRDefault="00032778" w:rsidP="000B58F7">
      <w:pPr>
        <w:pStyle w:val="Body"/>
        <w:spacing w:before="0"/>
        <w:contextualSpacing/>
        <w:jc w:val="left"/>
        <w:rPr>
          <w:rFonts w:ascii="Calibri" w:hAnsi="Calibri" w:cs="Calibri"/>
          <w:sz w:val="24"/>
        </w:rPr>
      </w:pPr>
    </w:p>
    <w:p w:rsidR="003B2BC8" w:rsidRPr="00E54A0B" w:rsidRDefault="003B2BC8" w:rsidP="00032778">
      <w:pPr>
        <w:pStyle w:val="Body"/>
        <w:numPr>
          <w:ilvl w:val="0"/>
          <w:numId w:val="14"/>
        </w:numPr>
        <w:spacing w:before="0"/>
        <w:contextualSpacing/>
        <w:jc w:val="left"/>
        <w:rPr>
          <w:rFonts w:ascii="Calibri" w:hAnsi="Calibri" w:cs="Calibri"/>
          <w:sz w:val="24"/>
        </w:rPr>
      </w:pPr>
      <w:r w:rsidRPr="00E54A0B">
        <w:rPr>
          <w:rFonts w:ascii="Calibri" w:hAnsi="Calibri" w:cs="Calibri"/>
          <w:sz w:val="24"/>
          <w:szCs w:val="32"/>
        </w:rPr>
        <w:t xml:space="preserve">Set this option to </w:t>
      </w:r>
      <w:r w:rsidRPr="00E54A0B">
        <w:rPr>
          <w:rFonts w:ascii="Calibri" w:hAnsi="Calibri" w:cs="Calibri"/>
          <w:b/>
          <w:bCs/>
          <w:sz w:val="24"/>
          <w:szCs w:val="32"/>
        </w:rPr>
        <w:t>Yes</w:t>
      </w:r>
      <w:r w:rsidRPr="00E54A0B">
        <w:rPr>
          <w:rFonts w:ascii="Calibri" w:hAnsi="Calibri" w:cs="Calibri"/>
          <w:sz w:val="24"/>
          <w:szCs w:val="32"/>
        </w:rPr>
        <w:t xml:space="preserve"> to print out hard copy statements as well as emailing the statements to the customer. </w:t>
      </w:r>
    </w:p>
    <w:p w:rsidR="00032778" w:rsidRPr="00E54A0B" w:rsidRDefault="003B2BC8" w:rsidP="00032778">
      <w:pPr>
        <w:pStyle w:val="Body"/>
        <w:numPr>
          <w:ilvl w:val="0"/>
          <w:numId w:val="14"/>
        </w:numPr>
        <w:spacing w:before="0"/>
        <w:contextualSpacing/>
        <w:jc w:val="left"/>
        <w:rPr>
          <w:rFonts w:ascii="Calibri" w:hAnsi="Calibri" w:cs="Calibri"/>
          <w:sz w:val="24"/>
        </w:rPr>
      </w:pPr>
      <w:r w:rsidRPr="00E54A0B">
        <w:rPr>
          <w:rFonts w:ascii="Calibri" w:hAnsi="Calibri" w:cs="Calibri"/>
          <w:sz w:val="24"/>
          <w:szCs w:val="32"/>
        </w:rPr>
        <w:t xml:space="preserve">Set it to </w:t>
      </w:r>
      <w:r w:rsidRPr="00E54A0B">
        <w:rPr>
          <w:rFonts w:ascii="Calibri" w:hAnsi="Calibri" w:cs="Calibri"/>
          <w:b/>
          <w:bCs/>
          <w:sz w:val="24"/>
          <w:szCs w:val="32"/>
        </w:rPr>
        <w:t>No</w:t>
      </w:r>
      <w:r w:rsidRPr="00E54A0B">
        <w:rPr>
          <w:rFonts w:ascii="Calibri" w:hAnsi="Calibri" w:cs="Calibri"/>
          <w:sz w:val="24"/>
          <w:szCs w:val="32"/>
        </w:rPr>
        <w:t xml:space="preserve"> if no statements are to be emailed.</w:t>
      </w:r>
    </w:p>
    <w:p w:rsidR="00722F79" w:rsidRPr="00E54A0B" w:rsidRDefault="00722F79" w:rsidP="000B58F7">
      <w:pPr>
        <w:pStyle w:val="Heading3"/>
        <w:keepNext w:val="0"/>
        <w:spacing w:before="0"/>
        <w:contextualSpacing/>
        <w:jc w:val="left"/>
        <w:rPr>
          <w:rFonts w:ascii="Calibri" w:hAnsi="Calibri" w:cs="Calibri"/>
          <w:sz w:val="24"/>
        </w:rPr>
      </w:pPr>
    </w:p>
    <w:p w:rsidR="00A80B6A" w:rsidRPr="00E54A0B" w:rsidRDefault="00085B48" w:rsidP="003B2BC8">
      <w:pPr>
        <w:pStyle w:val="Heading3"/>
        <w:keepNext w:val="0"/>
        <w:spacing w:before="0"/>
        <w:contextualSpacing/>
        <w:jc w:val="left"/>
        <w:rPr>
          <w:rFonts w:ascii="Calibri" w:hAnsi="Calibri" w:cs="Calibri"/>
          <w:sz w:val="24"/>
        </w:rPr>
      </w:pPr>
      <w:r w:rsidRPr="00E54A0B">
        <w:rPr>
          <w:rFonts w:ascii="Calibri" w:hAnsi="Calibri" w:cs="Calibri"/>
          <w:b w:val="0"/>
          <w:sz w:val="24"/>
          <w:u w:val="single"/>
        </w:rPr>
        <w:t>Printer Name</w:t>
      </w:r>
      <w:r w:rsidR="00A80B6A" w:rsidRPr="00E54A0B">
        <w:rPr>
          <w:rFonts w:ascii="Calibri" w:hAnsi="Calibri" w:cs="Calibri"/>
          <w:b w:val="0"/>
          <w:sz w:val="24"/>
          <w:u w:val="single"/>
        </w:rPr>
        <w:t>:</w:t>
      </w:r>
      <w:r w:rsidR="00A80B6A" w:rsidRPr="00E54A0B">
        <w:rPr>
          <w:rFonts w:ascii="Calibri" w:hAnsi="Calibri" w:cs="Calibri"/>
          <w:b w:val="0"/>
          <w:sz w:val="24"/>
        </w:rPr>
        <w:t xml:space="preserve"> </w:t>
      </w:r>
      <w:r w:rsidR="003B2BC8" w:rsidRPr="00E54A0B">
        <w:rPr>
          <w:rFonts w:ascii="Calibri" w:hAnsi="Calibri" w:cs="Calibri"/>
          <w:b w:val="0"/>
          <w:bCs/>
          <w:sz w:val="24"/>
          <w:szCs w:val="32"/>
        </w:rPr>
        <w:t xml:space="preserve">Select the printer to receive the statements. </w:t>
      </w:r>
      <w:r w:rsidR="003B2BC8" w:rsidRPr="00E54A0B">
        <w:rPr>
          <w:rFonts w:ascii="Calibri" w:hAnsi="Calibri" w:cs="Calibri"/>
          <w:b w:val="0"/>
          <w:bCs/>
          <w:spacing w:val="-3"/>
          <w:sz w:val="24"/>
          <w:szCs w:val="32"/>
        </w:rPr>
        <w:t xml:space="preserve">A default printer name is pre-filled, but can be changed as necessary using the drop-down menu. </w:t>
      </w:r>
      <w:r w:rsidR="003B2BC8" w:rsidRPr="00E54A0B">
        <w:rPr>
          <w:rFonts w:ascii="Calibri" w:hAnsi="Calibri" w:cs="Calibri"/>
          <w:spacing w:val="-3"/>
          <w:sz w:val="24"/>
          <w:szCs w:val="32"/>
        </w:rPr>
        <w:t>You will only be able to print to “.doc” type printers.</w:t>
      </w:r>
      <w:r w:rsidRPr="00E54A0B">
        <w:rPr>
          <w:rFonts w:ascii="Calibri" w:hAnsi="Calibri" w:cs="Calibri"/>
          <w:spacing w:val="-3"/>
          <w:sz w:val="32"/>
          <w:szCs w:val="32"/>
        </w:rPr>
        <w:t xml:space="preserve">  </w:t>
      </w:r>
    </w:p>
    <w:p w:rsidR="00722F79" w:rsidRPr="00E54A0B" w:rsidRDefault="00722F79" w:rsidP="000B58F7">
      <w:pPr>
        <w:pStyle w:val="Heading3"/>
        <w:keepNext w:val="0"/>
        <w:spacing w:before="0"/>
        <w:contextualSpacing/>
        <w:jc w:val="left"/>
        <w:rPr>
          <w:rFonts w:ascii="Calibri" w:hAnsi="Calibri" w:cs="Calibri"/>
          <w:sz w:val="24"/>
        </w:rPr>
      </w:pPr>
    </w:p>
    <w:p w:rsidR="00085B48" w:rsidRPr="00E54A0B" w:rsidRDefault="00085B48" w:rsidP="00A80B6A">
      <w:pPr>
        <w:pStyle w:val="Heading3"/>
        <w:keepNext w:val="0"/>
        <w:spacing w:before="0"/>
        <w:contextualSpacing/>
        <w:jc w:val="left"/>
        <w:rPr>
          <w:rFonts w:ascii="Calibri" w:hAnsi="Calibri" w:cs="Calibri"/>
          <w:sz w:val="24"/>
        </w:rPr>
      </w:pPr>
      <w:r w:rsidRPr="00E54A0B">
        <w:rPr>
          <w:rFonts w:ascii="Calibri" w:hAnsi="Calibri" w:cs="Calibri"/>
          <w:b w:val="0"/>
          <w:sz w:val="24"/>
          <w:u w:val="single"/>
        </w:rPr>
        <w:t>Run</w:t>
      </w:r>
      <w:r w:rsidR="00A80B6A" w:rsidRPr="00E54A0B">
        <w:rPr>
          <w:rFonts w:ascii="Calibri" w:hAnsi="Calibri" w:cs="Calibri"/>
          <w:b w:val="0"/>
          <w:sz w:val="24"/>
          <w:u w:val="single"/>
        </w:rPr>
        <w:t>:</w:t>
      </w:r>
      <w:r w:rsidR="00A80B6A" w:rsidRPr="00E54A0B">
        <w:rPr>
          <w:rFonts w:ascii="Calibri" w:hAnsi="Calibri" w:cs="Calibri"/>
          <w:b w:val="0"/>
          <w:sz w:val="24"/>
        </w:rPr>
        <w:t xml:space="preserve"> </w:t>
      </w:r>
      <w:r w:rsidR="003B2BC8" w:rsidRPr="00E54A0B">
        <w:rPr>
          <w:rFonts w:ascii="Calibri" w:hAnsi="Calibri" w:cs="Calibri"/>
          <w:b w:val="0"/>
          <w:bCs/>
          <w:sz w:val="24"/>
          <w:szCs w:val="32"/>
        </w:rPr>
        <w:t xml:space="preserve">Press this button to start printing the statements based on the selections you have made. </w:t>
      </w:r>
      <w:r w:rsidR="003B2BC8" w:rsidRPr="00E54A0B">
        <w:rPr>
          <w:rFonts w:ascii="Calibri" w:hAnsi="Calibri" w:cs="Calibri"/>
          <w:spacing w:val="-3"/>
          <w:sz w:val="24"/>
          <w:szCs w:val="32"/>
        </w:rPr>
        <w:t>If your printer jams or misprints some of the statements, you may use ARSH to review and reprint any missing statements.</w:t>
      </w:r>
    </w:p>
    <w:p w:rsidR="000B58F7" w:rsidRPr="00E54A0B" w:rsidRDefault="000B58F7" w:rsidP="000B58F7">
      <w:pPr>
        <w:pStyle w:val="Body"/>
        <w:spacing w:before="0"/>
        <w:contextualSpacing/>
        <w:jc w:val="left"/>
        <w:rPr>
          <w:rFonts w:ascii="Calibri" w:hAnsi="Calibri" w:cs="Calibri"/>
          <w:spacing w:val="-3"/>
          <w:sz w:val="24"/>
        </w:rPr>
      </w:pPr>
    </w:p>
    <w:p w:rsidR="00482AA7" w:rsidRPr="00482AA7" w:rsidRDefault="00A80B6A" w:rsidP="00482AA7">
      <w:pPr>
        <w:pStyle w:val="BodyText"/>
        <w:contextualSpacing/>
        <w:jc w:val="left"/>
        <w:rPr>
          <w:rFonts w:ascii="Calibri" w:hAnsi="Calibri" w:cs="Calibri"/>
          <w:sz w:val="24"/>
        </w:rPr>
      </w:pPr>
      <w:r w:rsidRPr="00E54A0B">
        <w:rPr>
          <w:rFonts w:ascii="Calibri" w:hAnsi="Calibri" w:cs="Calibri"/>
          <w:b/>
          <w:bCs/>
          <w:i/>
          <w:iCs/>
          <w:sz w:val="24"/>
        </w:rPr>
        <w:t>TIP:</w:t>
      </w:r>
      <w:r w:rsidRPr="00E54A0B">
        <w:rPr>
          <w:rFonts w:ascii="Calibri" w:hAnsi="Calibri" w:cs="Calibri"/>
          <w:b/>
          <w:bCs/>
          <w:sz w:val="24"/>
        </w:rPr>
        <w:t xml:space="preserve"> </w:t>
      </w:r>
      <w:r w:rsidR="000B58F7" w:rsidRPr="00E54A0B">
        <w:rPr>
          <w:rFonts w:ascii="Calibri" w:hAnsi="Calibri" w:cs="Calibri"/>
          <w:sz w:val="24"/>
        </w:rPr>
        <w:t xml:space="preserve">If the printer should jam, DO NOT turn off the printer.  Use the off-line or select button </w:t>
      </w:r>
      <w:r w:rsidR="000B58F7" w:rsidRPr="00E54A0B">
        <w:rPr>
          <w:rFonts w:ascii="Calibri" w:hAnsi="Calibri" w:cs="Calibri"/>
          <w:bCs/>
          <w:sz w:val="24"/>
        </w:rPr>
        <w:t>o</w:t>
      </w:r>
      <w:r w:rsidR="000B58F7" w:rsidRPr="00E54A0B">
        <w:rPr>
          <w:rFonts w:ascii="Calibri" w:hAnsi="Calibri" w:cs="Calibri"/>
          <w:sz w:val="24"/>
        </w:rPr>
        <w:t>n your printer to take the printer off line and adjust your forms.  If you are unsure of what to do or you’re not sure if the A/R Statement process is complete, contact HBS Support Express for assistance immediately.</w:t>
      </w:r>
    </w:p>
    <w:p w:rsidR="00482AA7" w:rsidRPr="00482AA7" w:rsidRDefault="00482AA7" w:rsidP="00BC48B7">
      <w:pPr>
        <w:pStyle w:val="Heading3"/>
        <w:keepNext w:val="0"/>
        <w:spacing w:before="0"/>
        <w:contextualSpacing/>
        <w:jc w:val="left"/>
        <w:rPr>
          <w:rFonts w:ascii="Calibri" w:hAnsi="Calibri"/>
          <w:sz w:val="24"/>
          <w:u w:val="single"/>
        </w:rPr>
      </w:pPr>
    </w:p>
    <w:p w:rsidR="00F63858" w:rsidRPr="00BC48B7" w:rsidRDefault="00085B48" w:rsidP="00BC48B7">
      <w:pPr>
        <w:pStyle w:val="Heading3"/>
        <w:keepNext w:val="0"/>
        <w:spacing w:before="0"/>
        <w:contextualSpacing/>
        <w:jc w:val="left"/>
        <w:rPr>
          <w:rFonts w:ascii="Calibri" w:hAnsi="Calibri"/>
          <w:sz w:val="28"/>
          <w:szCs w:val="28"/>
          <w:u w:val="single"/>
        </w:rPr>
      </w:pPr>
      <w:r w:rsidRPr="00B71144">
        <w:rPr>
          <w:rFonts w:ascii="Calibri" w:hAnsi="Calibri"/>
          <w:sz w:val="28"/>
          <w:szCs w:val="28"/>
          <w:u w:val="single"/>
        </w:rPr>
        <w:t>Under no circumstances should you ever re-run the A/R Month End process!</w:t>
      </w:r>
    </w:p>
    <w:sectPr w:rsidR="00F63858" w:rsidRPr="00BC48B7" w:rsidSect="00E54A0B">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code="1"/>
      <w:pgMar w:top="1440" w:right="1800" w:bottom="1440" w:left="180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2420" w:rsidRDefault="00272420">
      <w:r>
        <w:separator/>
      </w:r>
    </w:p>
  </w:endnote>
  <w:endnote w:type="continuationSeparator" w:id="0">
    <w:p w:rsidR="00272420" w:rsidRDefault="00272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164F" w:rsidRDefault="0052164F">
    <w:pPr>
      <w:framePr w:wrap="around" w:vAnchor="text" w:hAnchor="margin" w:xAlign="right" w:y="1"/>
    </w:pPr>
    <w:r>
      <w:fldChar w:fldCharType="begin"/>
    </w:r>
    <w:r>
      <w:instrText xml:space="preserve">PAGE  </w:instrText>
    </w:r>
    <w:r>
      <w:fldChar w:fldCharType="end"/>
    </w:r>
  </w:p>
  <w:p w:rsidR="0052164F" w:rsidRDefault="0052164F">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164F" w:rsidRDefault="0052164F">
    <w:pPr>
      <w:rPr>
        <w:rFonts w:cs="Arial"/>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7524" w:rsidRDefault="00DD7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2420" w:rsidRDefault="00272420">
      <w:r>
        <w:separator/>
      </w:r>
    </w:p>
  </w:footnote>
  <w:footnote w:type="continuationSeparator" w:id="0">
    <w:p w:rsidR="00272420" w:rsidRDefault="00272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7524" w:rsidRDefault="00DD75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164F" w:rsidRDefault="005216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7524" w:rsidRDefault="00DD75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3268B"/>
    <w:multiLevelType w:val="hybridMultilevel"/>
    <w:tmpl w:val="984C0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3437C"/>
    <w:multiLevelType w:val="hybridMultilevel"/>
    <w:tmpl w:val="456A7B78"/>
    <w:lvl w:ilvl="0" w:tplc="04090003">
      <w:start w:val="1"/>
      <w:numFmt w:val="bullet"/>
      <w:lvlText w:val="o"/>
      <w:lvlJc w:val="left"/>
      <w:pPr>
        <w:ind w:left="-288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1446" w:hanging="360"/>
      </w:pPr>
      <w:rPr>
        <w:rFonts w:ascii="Wingdings" w:hAnsi="Wingdings" w:hint="default"/>
      </w:rPr>
    </w:lvl>
    <w:lvl w:ilvl="3" w:tplc="04090001" w:tentative="1">
      <w:start w:val="1"/>
      <w:numFmt w:val="bullet"/>
      <w:lvlText w:val=""/>
      <w:lvlJc w:val="left"/>
      <w:pPr>
        <w:ind w:left="-726" w:hanging="360"/>
      </w:pPr>
      <w:rPr>
        <w:rFonts w:ascii="Symbol" w:hAnsi="Symbol" w:hint="default"/>
      </w:rPr>
    </w:lvl>
    <w:lvl w:ilvl="4" w:tplc="04090003" w:tentative="1">
      <w:start w:val="1"/>
      <w:numFmt w:val="bullet"/>
      <w:lvlText w:val="o"/>
      <w:lvlJc w:val="left"/>
      <w:pPr>
        <w:ind w:left="-6" w:hanging="360"/>
      </w:pPr>
      <w:rPr>
        <w:rFonts w:ascii="Courier New" w:hAnsi="Courier New" w:cs="Courier New" w:hint="default"/>
      </w:rPr>
    </w:lvl>
    <w:lvl w:ilvl="5" w:tplc="04090005" w:tentative="1">
      <w:start w:val="1"/>
      <w:numFmt w:val="bullet"/>
      <w:lvlText w:val=""/>
      <w:lvlJc w:val="left"/>
      <w:pPr>
        <w:ind w:left="714" w:hanging="360"/>
      </w:pPr>
      <w:rPr>
        <w:rFonts w:ascii="Wingdings" w:hAnsi="Wingdings" w:hint="default"/>
      </w:rPr>
    </w:lvl>
    <w:lvl w:ilvl="6" w:tplc="04090001" w:tentative="1">
      <w:start w:val="1"/>
      <w:numFmt w:val="bullet"/>
      <w:lvlText w:val=""/>
      <w:lvlJc w:val="left"/>
      <w:pPr>
        <w:ind w:left="1434" w:hanging="360"/>
      </w:pPr>
      <w:rPr>
        <w:rFonts w:ascii="Symbol" w:hAnsi="Symbol" w:hint="default"/>
      </w:rPr>
    </w:lvl>
    <w:lvl w:ilvl="7" w:tplc="04090003" w:tentative="1">
      <w:start w:val="1"/>
      <w:numFmt w:val="bullet"/>
      <w:lvlText w:val="o"/>
      <w:lvlJc w:val="left"/>
      <w:pPr>
        <w:ind w:left="2154" w:hanging="360"/>
      </w:pPr>
      <w:rPr>
        <w:rFonts w:ascii="Courier New" w:hAnsi="Courier New" w:cs="Courier New" w:hint="default"/>
      </w:rPr>
    </w:lvl>
    <w:lvl w:ilvl="8" w:tplc="04090005" w:tentative="1">
      <w:start w:val="1"/>
      <w:numFmt w:val="bullet"/>
      <w:lvlText w:val=""/>
      <w:lvlJc w:val="left"/>
      <w:pPr>
        <w:ind w:left="2874" w:hanging="360"/>
      </w:pPr>
      <w:rPr>
        <w:rFonts w:ascii="Wingdings" w:hAnsi="Wingdings" w:hint="default"/>
      </w:rPr>
    </w:lvl>
  </w:abstractNum>
  <w:abstractNum w:abstractNumId="2" w15:restartNumberingAfterBreak="0">
    <w:nsid w:val="10A54472"/>
    <w:multiLevelType w:val="hybridMultilevel"/>
    <w:tmpl w:val="32C87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BC2BF5"/>
    <w:multiLevelType w:val="hybridMultilevel"/>
    <w:tmpl w:val="1A22D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A6504"/>
    <w:multiLevelType w:val="hybridMultilevel"/>
    <w:tmpl w:val="364A046A"/>
    <w:lvl w:ilvl="0" w:tplc="04090001">
      <w:start w:val="1"/>
      <w:numFmt w:val="bullet"/>
      <w:lvlText w:val=""/>
      <w:lvlJc w:val="left"/>
      <w:pPr>
        <w:tabs>
          <w:tab w:val="num" w:pos="1051"/>
        </w:tabs>
        <w:ind w:left="1051" w:hanging="360"/>
      </w:pPr>
      <w:rPr>
        <w:rFonts w:ascii="Symbol" w:hAnsi="Symbol" w:hint="default"/>
      </w:rPr>
    </w:lvl>
    <w:lvl w:ilvl="1" w:tplc="04090003" w:tentative="1">
      <w:start w:val="1"/>
      <w:numFmt w:val="bullet"/>
      <w:lvlText w:val="o"/>
      <w:lvlJc w:val="left"/>
      <w:pPr>
        <w:tabs>
          <w:tab w:val="num" w:pos="1771"/>
        </w:tabs>
        <w:ind w:left="1771" w:hanging="360"/>
      </w:pPr>
      <w:rPr>
        <w:rFonts w:ascii="Courier New" w:hAnsi="Courier New" w:hint="default"/>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5" w15:restartNumberingAfterBreak="0">
    <w:nsid w:val="1B220BC4"/>
    <w:multiLevelType w:val="hybridMultilevel"/>
    <w:tmpl w:val="FD66F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681B19"/>
    <w:multiLevelType w:val="hybridMultilevel"/>
    <w:tmpl w:val="E8A6C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5A029C"/>
    <w:multiLevelType w:val="hybridMultilevel"/>
    <w:tmpl w:val="AD66BB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4162AB"/>
    <w:multiLevelType w:val="hybridMultilevel"/>
    <w:tmpl w:val="F1B2E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8A2C38"/>
    <w:multiLevelType w:val="hybridMultilevel"/>
    <w:tmpl w:val="E6804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844B79"/>
    <w:multiLevelType w:val="hybridMultilevel"/>
    <w:tmpl w:val="23B07474"/>
    <w:lvl w:ilvl="0" w:tplc="F85EE00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6243B3"/>
    <w:multiLevelType w:val="hybridMultilevel"/>
    <w:tmpl w:val="4556422E"/>
    <w:lvl w:ilvl="0" w:tplc="2E58314E">
      <w:start w:val="1"/>
      <w:numFmt w:val="decimal"/>
      <w:lvlText w:val="%1."/>
      <w:lvlJc w:val="left"/>
      <w:pPr>
        <w:ind w:left="720" w:hanging="360"/>
      </w:pPr>
      <w:rPr>
        <w:rFonts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8F72709"/>
    <w:multiLevelType w:val="hybridMultilevel"/>
    <w:tmpl w:val="5D808590"/>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13" w15:restartNumberingAfterBreak="0">
    <w:nsid w:val="69B52417"/>
    <w:multiLevelType w:val="hybridMultilevel"/>
    <w:tmpl w:val="83A499D8"/>
    <w:lvl w:ilvl="0" w:tplc="04090001">
      <w:start w:val="1"/>
      <w:numFmt w:val="bullet"/>
      <w:lvlText w:val=""/>
      <w:lvlJc w:val="left"/>
      <w:pPr>
        <w:tabs>
          <w:tab w:val="num" w:pos="1051"/>
        </w:tabs>
        <w:ind w:left="1051" w:hanging="360"/>
      </w:pPr>
      <w:rPr>
        <w:rFonts w:ascii="Symbol" w:hAnsi="Symbol" w:hint="default"/>
      </w:rPr>
    </w:lvl>
    <w:lvl w:ilvl="1" w:tplc="04090003" w:tentative="1">
      <w:start w:val="1"/>
      <w:numFmt w:val="bullet"/>
      <w:lvlText w:val="o"/>
      <w:lvlJc w:val="left"/>
      <w:pPr>
        <w:tabs>
          <w:tab w:val="num" w:pos="1771"/>
        </w:tabs>
        <w:ind w:left="1771" w:hanging="360"/>
      </w:pPr>
      <w:rPr>
        <w:rFonts w:ascii="Courier New" w:hAnsi="Courier New" w:hint="default"/>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14" w15:restartNumberingAfterBreak="0">
    <w:nsid w:val="69D304D4"/>
    <w:multiLevelType w:val="hybridMultilevel"/>
    <w:tmpl w:val="DFD80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6A20FE"/>
    <w:multiLevelType w:val="hybridMultilevel"/>
    <w:tmpl w:val="AF807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12"/>
  </w:num>
  <w:num w:numId="4">
    <w:abstractNumId w:val="3"/>
  </w:num>
  <w:num w:numId="5">
    <w:abstractNumId w:val="9"/>
  </w:num>
  <w:num w:numId="6">
    <w:abstractNumId w:val="1"/>
  </w:num>
  <w:num w:numId="7">
    <w:abstractNumId w:val="7"/>
  </w:num>
  <w:num w:numId="8">
    <w:abstractNumId w:val="6"/>
  </w:num>
  <w:num w:numId="9">
    <w:abstractNumId w:val="10"/>
  </w:num>
  <w:num w:numId="10">
    <w:abstractNumId w:val="0"/>
  </w:num>
  <w:num w:numId="11">
    <w:abstractNumId w:val="15"/>
  </w:num>
  <w:num w:numId="12">
    <w:abstractNumId w:val="2"/>
  </w:num>
  <w:num w:numId="13">
    <w:abstractNumId w:val="5"/>
  </w:num>
  <w:num w:numId="14">
    <w:abstractNumId w:val="14"/>
  </w:num>
  <w:num w:numId="15">
    <w:abstractNumId w:val="11"/>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5B48"/>
    <w:rsid w:val="00006C6B"/>
    <w:rsid w:val="00032778"/>
    <w:rsid w:val="000743C4"/>
    <w:rsid w:val="000765BB"/>
    <w:rsid w:val="00085B48"/>
    <w:rsid w:val="000B58F7"/>
    <w:rsid w:val="000C20B0"/>
    <w:rsid w:val="000F2325"/>
    <w:rsid w:val="001D03EA"/>
    <w:rsid w:val="002425A2"/>
    <w:rsid w:val="00270389"/>
    <w:rsid w:val="00272420"/>
    <w:rsid w:val="002B3C5F"/>
    <w:rsid w:val="002D025E"/>
    <w:rsid w:val="00326B37"/>
    <w:rsid w:val="003A3049"/>
    <w:rsid w:val="003B2BC8"/>
    <w:rsid w:val="003B66E6"/>
    <w:rsid w:val="00422F03"/>
    <w:rsid w:val="00473CEF"/>
    <w:rsid w:val="00482AA7"/>
    <w:rsid w:val="005170C9"/>
    <w:rsid w:val="0052164F"/>
    <w:rsid w:val="005231F8"/>
    <w:rsid w:val="00647ED3"/>
    <w:rsid w:val="006752F3"/>
    <w:rsid w:val="006E39A5"/>
    <w:rsid w:val="007155EA"/>
    <w:rsid w:val="00720C06"/>
    <w:rsid w:val="00722F79"/>
    <w:rsid w:val="007A099D"/>
    <w:rsid w:val="008B626B"/>
    <w:rsid w:val="00926AC3"/>
    <w:rsid w:val="00993C61"/>
    <w:rsid w:val="009A6302"/>
    <w:rsid w:val="009D2BFC"/>
    <w:rsid w:val="00A80B6A"/>
    <w:rsid w:val="00AF33A3"/>
    <w:rsid w:val="00B35B25"/>
    <w:rsid w:val="00B512E3"/>
    <w:rsid w:val="00B71144"/>
    <w:rsid w:val="00BC48B7"/>
    <w:rsid w:val="00C36E21"/>
    <w:rsid w:val="00D25CE9"/>
    <w:rsid w:val="00D67479"/>
    <w:rsid w:val="00D81D4B"/>
    <w:rsid w:val="00D93F2E"/>
    <w:rsid w:val="00DD4A0F"/>
    <w:rsid w:val="00DD7524"/>
    <w:rsid w:val="00DF0B56"/>
    <w:rsid w:val="00E54A0B"/>
    <w:rsid w:val="00E56F6D"/>
    <w:rsid w:val="00F63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E347EFF2-DE77-44F3-9C97-8F04ECFB5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B48"/>
    <w:pPr>
      <w:jc w:val="both"/>
    </w:pPr>
    <w:rPr>
      <w:rFonts w:ascii="Verdana" w:eastAsia="Times New Roman" w:hAnsi="Verdana"/>
      <w:szCs w:val="24"/>
    </w:rPr>
  </w:style>
  <w:style w:type="paragraph" w:styleId="Heading3">
    <w:name w:val="heading 3"/>
    <w:basedOn w:val="Normal"/>
    <w:next w:val="BodyText"/>
    <w:link w:val="Heading3Char"/>
    <w:qFormat/>
    <w:rsid w:val="00085B48"/>
    <w:pPr>
      <w:keepNext/>
      <w:spacing w:before="24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085B48"/>
    <w:rPr>
      <w:rFonts w:ascii="Verdana" w:eastAsia="Times New Roman" w:hAnsi="Verdana" w:cs="Times New Roman"/>
      <w:b/>
      <w:sz w:val="20"/>
      <w:szCs w:val="24"/>
    </w:rPr>
  </w:style>
  <w:style w:type="paragraph" w:customStyle="1" w:styleId="Body">
    <w:name w:val="Body"/>
    <w:basedOn w:val="Normal"/>
    <w:rsid w:val="00085B48"/>
    <w:pPr>
      <w:spacing w:before="240"/>
    </w:pPr>
  </w:style>
  <w:style w:type="paragraph" w:styleId="BodyText">
    <w:name w:val="Body Text"/>
    <w:basedOn w:val="Normal"/>
    <w:next w:val="Body"/>
    <w:link w:val="BodyTextChar"/>
    <w:rsid w:val="00085B48"/>
  </w:style>
  <w:style w:type="character" w:customStyle="1" w:styleId="BodyTextChar">
    <w:name w:val="Body Text Char"/>
    <w:link w:val="BodyText"/>
    <w:rsid w:val="00085B48"/>
    <w:rPr>
      <w:rFonts w:ascii="Verdana" w:eastAsia="Times New Roman" w:hAnsi="Verdana" w:cs="Times New Roman"/>
      <w:sz w:val="20"/>
      <w:szCs w:val="24"/>
    </w:rPr>
  </w:style>
  <w:style w:type="paragraph" w:customStyle="1" w:styleId="Command">
    <w:name w:val="Command"/>
    <w:basedOn w:val="Normal"/>
    <w:rsid w:val="00085B48"/>
    <w:pPr>
      <w:spacing w:before="240"/>
      <w:ind w:left="331"/>
    </w:pPr>
    <w:rPr>
      <w:b/>
    </w:rPr>
  </w:style>
  <w:style w:type="paragraph" w:styleId="Footer">
    <w:name w:val="footer"/>
    <w:basedOn w:val="Normal"/>
    <w:link w:val="FooterChar"/>
    <w:rsid w:val="00085B48"/>
    <w:pPr>
      <w:tabs>
        <w:tab w:val="center" w:pos="4320"/>
        <w:tab w:val="right" w:pos="8640"/>
      </w:tabs>
    </w:pPr>
  </w:style>
  <w:style w:type="character" w:customStyle="1" w:styleId="FooterChar">
    <w:name w:val="Footer Char"/>
    <w:link w:val="Footer"/>
    <w:rsid w:val="00085B48"/>
    <w:rPr>
      <w:rFonts w:ascii="Verdana" w:eastAsia="Times New Roman" w:hAnsi="Verdana" w:cs="Times New Roman"/>
      <w:sz w:val="20"/>
      <w:szCs w:val="24"/>
    </w:rPr>
  </w:style>
  <w:style w:type="paragraph" w:styleId="Header">
    <w:name w:val="header"/>
    <w:basedOn w:val="Normal"/>
    <w:link w:val="HeaderChar"/>
    <w:rsid w:val="00085B48"/>
    <w:pPr>
      <w:tabs>
        <w:tab w:val="right" w:pos="8640"/>
      </w:tabs>
    </w:pPr>
    <w:rPr>
      <w:b/>
      <w:i/>
    </w:rPr>
  </w:style>
  <w:style w:type="character" w:customStyle="1" w:styleId="HeaderChar">
    <w:name w:val="Header Char"/>
    <w:link w:val="Header"/>
    <w:rsid w:val="00085B48"/>
    <w:rPr>
      <w:rFonts w:ascii="Verdana" w:eastAsia="Times New Roman" w:hAnsi="Verdana" w:cs="Times New Roman"/>
      <w:b/>
      <w:i/>
      <w:sz w:val="20"/>
      <w:szCs w:val="24"/>
    </w:rPr>
  </w:style>
  <w:style w:type="paragraph" w:customStyle="1" w:styleId="Indent">
    <w:name w:val="Indent"/>
    <w:basedOn w:val="Normal"/>
    <w:rsid w:val="00085B48"/>
    <w:pPr>
      <w:spacing w:before="240"/>
      <w:ind w:left="331"/>
    </w:pPr>
  </w:style>
  <w:style w:type="paragraph" w:customStyle="1" w:styleId="IndentText">
    <w:name w:val="Indent Text"/>
    <w:basedOn w:val="Indent"/>
    <w:rsid w:val="00085B48"/>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92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995</Words>
  <Characters>5674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dcterms:created xsi:type="dcterms:W3CDTF">2026-01-17T13:22:00Z</dcterms:created>
  <dcterms:modified xsi:type="dcterms:W3CDTF">2026-01-17T13:22:00Z</dcterms:modified>
</cp:coreProperties>
</file>