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5438" w:rsidRPr="00724831" w:rsidRDefault="00340C7B" w:rsidP="004D5438">
      <w:pPr>
        <w:pStyle w:val="BodyText"/>
        <w:contextualSpacing/>
        <w:jc w:val="left"/>
        <w:rPr>
          <w:rFonts w:ascii="Calibri" w:hAnsi="Calibri" w:cs="Calibri"/>
          <w:noProof/>
          <w:sz w:val="36"/>
          <w:szCs w:val="44"/>
          <w:u w:val="single"/>
        </w:rPr>
      </w:pPr>
      <w:r w:rsidRPr="00724831">
        <w:rPr>
          <w:rFonts w:ascii="Calibri" w:hAnsi="Calibri" w:cs="Calibri"/>
          <w:noProof/>
          <w:sz w:val="36"/>
          <w:szCs w:val="44"/>
          <w:u w:val="single"/>
        </w:rPr>
        <w:t>A/R Statement History (ARSH)</w:t>
      </w:r>
    </w:p>
    <w:p w:rsidR="004D5438" w:rsidRPr="00724831" w:rsidRDefault="004D5438" w:rsidP="004D5438">
      <w:pPr>
        <w:pStyle w:val="BodyText"/>
        <w:contextualSpacing/>
        <w:jc w:val="left"/>
        <w:rPr>
          <w:rFonts w:ascii="Calibri" w:hAnsi="Calibri" w:cs="Calibri"/>
          <w:noProof/>
          <w:sz w:val="24"/>
          <w:szCs w:val="32"/>
        </w:rPr>
      </w:pPr>
    </w:p>
    <w:p w:rsidR="002426FD" w:rsidRPr="00724831" w:rsidRDefault="00D57F78" w:rsidP="004D5438">
      <w:pPr>
        <w:pStyle w:val="BodyText"/>
        <w:contextualSpacing/>
        <w:jc w:val="center"/>
        <w:rPr>
          <w:rFonts w:ascii="Calibri" w:hAnsi="Calibri" w:cs="Calibri"/>
          <w:sz w:val="24"/>
          <w:szCs w:val="32"/>
        </w:rPr>
      </w:pPr>
      <w:r w:rsidRPr="00724831">
        <w:rPr>
          <w:rFonts w:ascii="Calibri" w:hAnsi="Calibri" w:cs="Calibri"/>
          <w:noProof/>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197.25pt;visibility:visible">
            <v:imagedata r:id="rId7" o:title=""/>
          </v:shape>
        </w:pict>
      </w:r>
    </w:p>
    <w:p w:rsidR="004D5438" w:rsidRPr="00724831" w:rsidRDefault="004D5438" w:rsidP="004D5438">
      <w:pPr>
        <w:pStyle w:val="Body"/>
        <w:spacing w:before="0"/>
        <w:contextualSpacing/>
        <w:jc w:val="left"/>
        <w:rPr>
          <w:rFonts w:ascii="Calibri" w:hAnsi="Calibri" w:cs="Calibri"/>
          <w:sz w:val="24"/>
          <w:szCs w:val="32"/>
        </w:rPr>
      </w:pPr>
    </w:p>
    <w:p w:rsidR="00034F1C" w:rsidRPr="00724831" w:rsidRDefault="002426FD" w:rsidP="004D5438">
      <w:pPr>
        <w:pStyle w:val="Body"/>
        <w:spacing w:before="0"/>
        <w:contextualSpacing/>
        <w:jc w:val="left"/>
        <w:rPr>
          <w:rFonts w:ascii="Calibri" w:hAnsi="Calibri" w:cs="Calibri"/>
          <w:sz w:val="24"/>
          <w:szCs w:val="32"/>
        </w:rPr>
      </w:pPr>
      <w:r w:rsidRPr="00724831">
        <w:rPr>
          <w:rFonts w:ascii="Calibri" w:hAnsi="Calibri" w:cs="Calibri"/>
          <w:sz w:val="24"/>
          <w:szCs w:val="32"/>
        </w:rPr>
        <w:t xml:space="preserve">This program gives you access to A/R Statement History. Statements are stored here if you print eForms Statements and they are flagged to archive.  </w:t>
      </w:r>
    </w:p>
    <w:p w:rsidR="00340C7B" w:rsidRPr="00724831" w:rsidRDefault="00340C7B" w:rsidP="004D5438">
      <w:pPr>
        <w:pStyle w:val="Body"/>
        <w:spacing w:before="0"/>
        <w:contextualSpacing/>
        <w:jc w:val="left"/>
        <w:rPr>
          <w:rFonts w:ascii="Calibri" w:hAnsi="Calibri" w:cs="Calibri"/>
          <w:sz w:val="24"/>
          <w:szCs w:val="32"/>
        </w:rPr>
      </w:pPr>
    </w:p>
    <w:p w:rsidR="00340C7B" w:rsidRPr="00340C7B" w:rsidRDefault="00340C7B" w:rsidP="00340C7B">
      <w:pPr>
        <w:pStyle w:val="Body"/>
        <w:contextualSpacing/>
        <w:jc w:val="left"/>
        <w:rPr>
          <w:rFonts w:ascii="Calibri" w:hAnsi="Calibri" w:cs="Calibri"/>
          <w:sz w:val="24"/>
          <w:szCs w:val="32"/>
        </w:rPr>
      </w:pPr>
      <w:r w:rsidRPr="00340C7B">
        <w:rPr>
          <w:rFonts w:ascii="Calibri" w:hAnsi="Calibri" w:cs="Calibri"/>
          <w:b/>
          <w:bCs/>
          <w:sz w:val="24"/>
          <w:szCs w:val="32"/>
        </w:rPr>
        <w:t>To access this function</w:t>
      </w:r>
      <w:r w:rsidRPr="00340C7B">
        <w:rPr>
          <w:rFonts w:ascii="Calibri" w:hAnsi="Calibri" w:cs="Calibri"/>
          <w:sz w:val="24"/>
          <w:szCs w:val="32"/>
        </w:rPr>
        <w:t>, you can either:</w:t>
      </w:r>
    </w:p>
    <w:p w:rsidR="00340C7B" w:rsidRPr="00340C7B" w:rsidRDefault="00340C7B" w:rsidP="00340C7B">
      <w:pPr>
        <w:pStyle w:val="Body"/>
        <w:contextualSpacing/>
        <w:jc w:val="left"/>
        <w:rPr>
          <w:rFonts w:ascii="Calibri" w:hAnsi="Calibri" w:cs="Calibri"/>
          <w:sz w:val="24"/>
          <w:szCs w:val="32"/>
        </w:rPr>
      </w:pPr>
    </w:p>
    <w:p w:rsidR="00340C7B" w:rsidRPr="00340C7B" w:rsidRDefault="00340C7B" w:rsidP="00340C7B">
      <w:pPr>
        <w:pStyle w:val="Body"/>
        <w:numPr>
          <w:ilvl w:val="0"/>
          <w:numId w:val="1"/>
        </w:numPr>
        <w:contextualSpacing/>
        <w:jc w:val="left"/>
        <w:rPr>
          <w:rFonts w:ascii="Calibri" w:hAnsi="Calibri" w:cs="Calibri"/>
          <w:sz w:val="24"/>
          <w:szCs w:val="32"/>
        </w:rPr>
      </w:pPr>
      <w:r w:rsidRPr="00340C7B">
        <w:rPr>
          <w:rFonts w:ascii="Calibri" w:hAnsi="Calibri" w:cs="Calibri"/>
          <w:sz w:val="24"/>
          <w:szCs w:val="32"/>
        </w:rPr>
        <w:t>Select “Accounts Receivable” from the menu and click “A/R Statement History.”</w:t>
      </w:r>
    </w:p>
    <w:p w:rsidR="00340C7B" w:rsidRPr="00724831" w:rsidRDefault="00340C7B" w:rsidP="00340C7B">
      <w:pPr>
        <w:pStyle w:val="Body"/>
        <w:numPr>
          <w:ilvl w:val="0"/>
          <w:numId w:val="1"/>
        </w:numPr>
        <w:spacing w:before="0"/>
        <w:contextualSpacing/>
        <w:jc w:val="left"/>
        <w:rPr>
          <w:rFonts w:ascii="Calibri" w:hAnsi="Calibri" w:cs="Calibri"/>
          <w:sz w:val="24"/>
          <w:szCs w:val="32"/>
        </w:rPr>
      </w:pPr>
      <w:r w:rsidRPr="00340C7B">
        <w:rPr>
          <w:rFonts w:ascii="Calibri" w:hAnsi="Calibri" w:cs="Calibri"/>
          <w:sz w:val="24"/>
          <w:szCs w:val="32"/>
        </w:rPr>
        <w:t>Type “ARSH” in the Shortcuts Bar.</w:t>
      </w:r>
    </w:p>
    <w:p w:rsidR="00340C7B" w:rsidRPr="00724831" w:rsidRDefault="00340C7B" w:rsidP="004D5438">
      <w:pPr>
        <w:pStyle w:val="Body"/>
        <w:spacing w:before="0"/>
        <w:contextualSpacing/>
        <w:jc w:val="left"/>
        <w:rPr>
          <w:rFonts w:ascii="Calibri" w:hAnsi="Calibri" w:cs="Calibri"/>
          <w:sz w:val="24"/>
          <w:szCs w:val="32"/>
        </w:rPr>
      </w:pPr>
    </w:p>
    <w:p w:rsidR="002426FD" w:rsidRPr="00724831" w:rsidRDefault="002426FD" w:rsidP="004D5438">
      <w:pPr>
        <w:pStyle w:val="Body"/>
        <w:spacing w:before="0"/>
        <w:contextualSpacing/>
        <w:jc w:val="left"/>
        <w:rPr>
          <w:rFonts w:ascii="Calibri" w:hAnsi="Calibri" w:cs="Calibri"/>
          <w:sz w:val="24"/>
          <w:szCs w:val="32"/>
        </w:rPr>
      </w:pPr>
      <w:r w:rsidRPr="00724831">
        <w:rPr>
          <w:rFonts w:ascii="Calibri" w:hAnsi="Calibri" w:cs="Calibri"/>
          <w:sz w:val="24"/>
          <w:szCs w:val="32"/>
        </w:rPr>
        <w:t xml:space="preserve">The archiving is controlled by a setting in AIFC.  On the second tab, look for this prompt near the bottom of the screen. </w:t>
      </w:r>
    </w:p>
    <w:p w:rsidR="00340C7B" w:rsidRPr="00724831" w:rsidRDefault="00340C7B" w:rsidP="004D5438">
      <w:pPr>
        <w:pStyle w:val="Body"/>
        <w:spacing w:before="0"/>
        <w:contextualSpacing/>
        <w:jc w:val="left"/>
        <w:rPr>
          <w:rFonts w:ascii="Calibri" w:hAnsi="Calibri" w:cs="Calibri"/>
          <w:noProof/>
          <w:sz w:val="24"/>
          <w:szCs w:val="32"/>
        </w:rPr>
      </w:pPr>
    </w:p>
    <w:p w:rsidR="002426FD" w:rsidRPr="00724831" w:rsidRDefault="00D57F78" w:rsidP="00340C7B">
      <w:pPr>
        <w:pStyle w:val="Body"/>
        <w:spacing w:before="0"/>
        <w:contextualSpacing/>
        <w:jc w:val="center"/>
        <w:rPr>
          <w:rFonts w:ascii="Calibri" w:hAnsi="Calibri" w:cs="Calibri"/>
          <w:bCs/>
          <w:iCs/>
          <w:sz w:val="24"/>
          <w:szCs w:val="32"/>
        </w:rPr>
      </w:pPr>
      <w:r w:rsidRPr="00724831">
        <w:rPr>
          <w:rFonts w:ascii="Calibri" w:hAnsi="Calibri" w:cs="Calibri"/>
          <w:noProof/>
          <w:sz w:val="24"/>
          <w:szCs w:val="32"/>
        </w:rPr>
        <w:pict>
          <v:shape id="_x0000_i1026" type="#_x0000_t75" style="width:351pt;height:23.25pt;visibility:visible">
            <v:imagedata r:id="rId8" o:title=""/>
          </v:shape>
        </w:pict>
      </w:r>
    </w:p>
    <w:p w:rsidR="002426FD" w:rsidRPr="00724831" w:rsidRDefault="002426FD" w:rsidP="004D5438">
      <w:pPr>
        <w:pStyle w:val="BodyText"/>
        <w:contextualSpacing/>
        <w:jc w:val="left"/>
        <w:rPr>
          <w:rFonts w:ascii="Calibri" w:hAnsi="Calibri" w:cs="Calibri"/>
          <w:sz w:val="24"/>
          <w:szCs w:val="32"/>
        </w:rPr>
      </w:pPr>
    </w:p>
    <w:p w:rsidR="002426FD" w:rsidRPr="00724831" w:rsidRDefault="002426FD" w:rsidP="004D5438">
      <w:pPr>
        <w:pStyle w:val="BodyText"/>
        <w:contextualSpacing/>
        <w:jc w:val="left"/>
        <w:rPr>
          <w:rFonts w:ascii="Calibri" w:hAnsi="Calibri" w:cs="Calibri"/>
          <w:sz w:val="24"/>
          <w:szCs w:val="32"/>
        </w:rPr>
      </w:pPr>
      <w:r w:rsidRPr="00724831">
        <w:rPr>
          <w:rFonts w:ascii="Calibri" w:hAnsi="Calibri" w:cs="Calibri"/>
          <w:sz w:val="24"/>
          <w:szCs w:val="32"/>
        </w:rPr>
        <w:t>This should be set to “Yes” for eForms Statements to be archived in history.</w:t>
      </w:r>
    </w:p>
    <w:p w:rsidR="00340C7B" w:rsidRPr="00724831" w:rsidRDefault="00340C7B" w:rsidP="004D5438">
      <w:pPr>
        <w:pStyle w:val="Body"/>
        <w:spacing w:before="0"/>
        <w:contextualSpacing/>
        <w:jc w:val="left"/>
        <w:rPr>
          <w:rFonts w:ascii="Calibri" w:hAnsi="Calibri" w:cs="Calibri"/>
          <w:b/>
          <w:sz w:val="24"/>
          <w:szCs w:val="32"/>
        </w:rPr>
      </w:pPr>
    </w:p>
    <w:p w:rsidR="002426FD" w:rsidRPr="00724831" w:rsidRDefault="002426FD" w:rsidP="004D5438">
      <w:pPr>
        <w:pStyle w:val="Body"/>
        <w:spacing w:before="0"/>
        <w:contextualSpacing/>
        <w:jc w:val="left"/>
        <w:rPr>
          <w:rFonts w:ascii="Calibri" w:hAnsi="Calibri" w:cs="Calibri"/>
          <w:bCs/>
          <w:sz w:val="24"/>
          <w:szCs w:val="32"/>
        </w:rPr>
      </w:pPr>
      <w:r w:rsidRPr="00724831">
        <w:rPr>
          <w:rFonts w:ascii="Calibri" w:hAnsi="Calibri" w:cs="Calibri"/>
          <w:b/>
          <w:sz w:val="24"/>
          <w:szCs w:val="32"/>
          <w:u w:val="single"/>
        </w:rPr>
        <w:t>Customer Search</w:t>
      </w:r>
      <w:r w:rsidR="00340C7B" w:rsidRPr="00724831">
        <w:rPr>
          <w:rFonts w:ascii="Calibri" w:hAnsi="Calibri" w:cs="Calibri"/>
          <w:b/>
          <w:sz w:val="24"/>
          <w:szCs w:val="32"/>
          <w:u w:val="single"/>
        </w:rPr>
        <w:t>:</w:t>
      </w:r>
      <w:r w:rsidR="00340C7B" w:rsidRPr="00724831">
        <w:rPr>
          <w:rFonts w:ascii="Calibri" w:hAnsi="Calibri" w:cs="Calibri"/>
          <w:bCs/>
          <w:sz w:val="24"/>
          <w:szCs w:val="32"/>
        </w:rPr>
        <w:t xml:space="preserve"> </w:t>
      </w:r>
      <w:r w:rsidRPr="00724831">
        <w:rPr>
          <w:rFonts w:ascii="Calibri" w:hAnsi="Calibri" w:cs="Calibri"/>
          <w:sz w:val="24"/>
          <w:szCs w:val="32"/>
        </w:rPr>
        <w:t xml:space="preserve">You can search for statements by customer or by date.  When you fill in a customer number and </w:t>
      </w:r>
      <w:r w:rsidR="00D57F78" w:rsidRPr="00724831">
        <w:rPr>
          <w:rFonts w:ascii="Calibri" w:hAnsi="Calibri" w:cs="Calibri"/>
          <w:sz w:val="24"/>
          <w:szCs w:val="32"/>
        </w:rPr>
        <w:t>click</w:t>
      </w:r>
      <w:r w:rsidRPr="00724831">
        <w:rPr>
          <w:rFonts w:ascii="Calibri" w:hAnsi="Calibri" w:cs="Calibri"/>
          <w:sz w:val="24"/>
          <w:szCs w:val="32"/>
        </w:rPr>
        <w:t xml:space="preserve"> the </w:t>
      </w:r>
      <w:r w:rsidR="00D57F78" w:rsidRPr="00724831">
        <w:rPr>
          <w:rFonts w:ascii="Calibri" w:hAnsi="Calibri" w:cs="Calibri"/>
          <w:sz w:val="24"/>
          <w:szCs w:val="32"/>
        </w:rPr>
        <w:t>“</w:t>
      </w:r>
      <w:r w:rsidRPr="00724831">
        <w:rPr>
          <w:rFonts w:ascii="Calibri" w:hAnsi="Calibri" w:cs="Calibri"/>
          <w:sz w:val="24"/>
          <w:szCs w:val="32"/>
        </w:rPr>
        <w:t>Search</w:t>
      </w:r>
      <w:r w:rsidR="00D57F78" w:rsidRPr="00724831">
        <w:rPr>
          <w:rFonts w:ascii="Calibri" w:hAnsi="Calibri" w:cs="Calibri"/>
          <w:sz w:val="24"/>
          <w:szCs w:val="32"/>
        </w:rPr>
        <w:t>”</w:t>
      </w:r>
      <w:r w:rsidRPr="00724831">
        <w:rPr>
          <w:rFonts w:ascii="Calibri" w:hAnsi="Calibri" w:cs="Calibri"/>
          <w:sz w:val="24"/>
          <w:szCs w:val="32"/>
        </w:rPr>
        <w:t xml:space="preserve"> button, a list of available statements for that customer will be shown. </w:t>
      </w:r>
      <w:r w:rsidR="00204A29" w:rsidRPr="00724831">
        <w:rPr>
          <w:rFonts w:ascii="Calibri" w:hAnsi="Calibri" w:cs="Calibri"/>
          <w:sz w:val="24"/>
          <w:szCs w:val="32"/>
        </w:rPr>
        <w:t>You will then be able to use the “Filter” field on the grid to further narrow down your results.</w:t>
      </w:r>
    </w:p>
    <w:p w:rsidR="002426FD" w:rsidRPr="00724831" w:rsidRDefault="002426FD" w:rsidP="004D5438">
      <w:pPr>
        <w:pStyle w:val="BodyText"/>
        <w:contextualSpacing/>
        <w:jc w:val="left"/>
        <w:rPr>
          <w:rFonts w:ascii="Calibri" w:hAnsi="Calibri" w:cs="Calibri"/>
          <w:bCs/>
          <w:iCs/>
          <w:sz w:val="24"/>
          <w:szCs w:val="32"/>
        </w:rPr>
      </w:pPr>
    </w:p>
    <w:p w:rsidR="0098053A" w:rsidRPr="00724831" w:rsidRDefault="00D57F78" w:rsidP="00340C7B">
      <w:pPr>
        <w:pStyle w:val="Body"/>
        <w:spacing w:before="0"/>
        <w:contextualSpacing/>
        <w:jc w:val="center"/>
        <w:rPr>
          <w:rFonts w:ascii="Calibri" w:hAnsi="Calibri" w:cs="Calibri"/>
          <w:sz w:val="24"/>
          <w:szCs w:val="32"/>
        </w:rPr>
      </w:pPr>
      <w:r w:rsidRPr="00724831">
        <w:rPr>
          <w:rFonts w:ascii="Calibri" w:hAnsi="Calibri" w:cs="Calibri"/>
          <w:noProof/>
          <w:sz w:val="24"/>
          <w:szCs w:val="32"/>
        </w:rPr>
        <w:lastRenderedPageBreak/>
        <w:pict>
          <v:shape id="_x0000_i1027" type="#_x0000_t75" style="width:6in;height:198.75pt;visibility:visible">
            <v:imagedata r:id="rId9" o:title=""/>
          </v:shape>
        </w:pict>
      </w:r>
    </w:p>
    <w:p w:rsidR="00340C7B" w:rsidRPr="00724831" w:rsidRDefault="00340C7B" w:rsidP="004D5438">
      <w:pPr>
        <w:pStyle w:val="Body"/>
        <w:spacing w:before="0"/>
        <w:contextualSpacing/>
        <w:jc w:val="left"/>
        <w:rPr>
          <w:rFonts w:ascii="Calibri" w:hAnsi="Calibri" w:cs="Calibri"/>
          <w:b/>
          <w:sz w:val="24"/>
          <w:szCs w:val="32"/>
        </w:rPr>
      </w:pPr>
    </w:p>
    <w:p w:rsidR="002426FD" w:rsidRPr="00724831" w:rsidRDefault="002426FD" w:rsidP="004D5438">
      <w:pPr>
        <w:pStyle w:val="Body"/>
        <w:spacing w:before="0"/>
        <w:contextualSpacing/>
        <w:jc w:val="left"/>
        <w:rPr>
          <w:rFonts w:ascii="Calibri" w:hAnsi="Calibri" w:cs="Calibri"/>
          <w:bCs/>
          <w:sz w:val="24"/>
          <w:szCs w:val="32"/>
        </w:rPr>
      </w:pPr>
      <w:r w:rsidRPr="00724831">
        <w:rPr>
          <w:rFonts w:ascii="Calibri" w:hAnsi="Calibri" w:cs="Calibri"/>
          <w:b/>
          <w:sz w:val="24"/>
          <w:szCs w:val="32"/>
          <w:u w:val="single"/>
        </w:rPr>
        <w:t>Date Search</w:t>
      </w:r>
      <w:r w:rsidR="00340C7B" w:rsidRPr="00724831">
        <w:rPr>
          <w:rFonts w:ascii="Calibri" w:hAnsi="Calibri" w:cs="Calibri"/>
          <w:b/>
          <w:sz w:val="24"/>
          <w:szCs w:val="32"/>
          <w:u w:val="single"/>
        </w:rPr>
        <w:t>:</w:t>
      </w:r>
      <w:r w:rsidR="00340C7B" w:rsidRPr="00724831">
        <w:rPr>
          <w:rFonts w:ascii="Calibri" w:hAnsi="Calibri" w:cs="Calibri"/>
          <w:bCs/>
          <w:sz w:val="24"/>
          <w:szCs w:val="32"/>
        </w:rPr>
        <w:t xml:space="preserve"> </w:t>
      </w:r>
      <w:r w:rsidRPr="00724831">
        <w:rPr>
          <w:rFonts w:ascii="Calibri" w:hAnsi="Calibri" w:cs="Calibri"/>
          <w:sz w:val="24"/>
          <w:szCs w:val="32"/>
        </w:rPr>
        <w:t>For a date search, choose a month and/or year</w:t>
      </w:r>
      <w:r w:rsidR="00D57F78" w:rsidRPr="00724831">
        <w:rPr>
          <w:rFonts w:ascii="Calibri" w:hAnsi="Calibri" w:cs="Calibri"/>
          <w:sz w:val="24"/>
          <w:szCs w:val="32"/>
        </w:rPr>
        <w:t>,</w:t>
      </w:r>
      <w:r w:rsidRPr="00724831">
        <w:rPr>
          <w:rFonts w:ascii="Calibri" w:hAnsi="Calibri" w:cs="Calibri"/>
          <w:sz w:val="24"/>
          <w:szCs w:val="32"/>
        </w:rPr>
        <w:t xml:space="preserve"> </w:t>
      </w:r>
      <w:r w:rsidR="00D57F78" w:rsidRPr="00724831">
        <w:rPr>
          <w:rFonts w:ascii="Calibri" w:hAnsi="Calibri" w:cs="Calibri"/>
          <w:sz w:val="24"/>
          <w:szCs w:val="32"/>
        </w:rPr>
        <w:t>then click</w:t>
      </w:r>
      <w:r w:rsidRPr="00724831">
        <w:rPr>
          <w:rFonts w:ascii="Calibri" w:hAnsi="Calibri" w:cs="Calibri"/>
          <w:sz w:val="24"/>
          <w:szCs w:val="32"/>
        </w:rPr>
        <w:t xml:space="preserve"> the </w:t>
      </w:r>
      <w:r w:rsidR="00D57F78" w:rsidRPr="00724831">
        <w:rPr>
          <w:rFonts w:ascii="Calibri" w:hAnsi="Calibri" w:cs="Calibri"/>
          <w:sz w:val="24"/>
          <w:szCs w:val="32"/>
        </w:rPr>
        <w:t>“S</w:t>
      </w:r>
      <w:r w:rsidRPr="00724831">
        <w:rPr>
          <w:rFonts w:ascii="Calibri" w:hAnsi="Calibri" w:cs="Calibri"/>
          <w:sz w:val="24"/>
          <w:szCs w:val="32"/>
        </w:rPr>
        <w:t>earch</w:t>
      </w:r>
      <w:r w:rsidR="00D57F78" w:rsidRPr="00724831">
        <w:rPr>
          <w:rFonts w:ascii="Calibri" w:hAnsi="Calibri" w:cs="Calibri"/>
          <w:sz w:val="24"/>
          <w:szCs w:val="32"/>
        </w:rPr>
        <w:t>”</w:t>
      </w:r>
      <w:r w:rsidRPr="00724831">
        <w:rPr>
          <w:rFonts w:ascii="Calibri" w:hAnsi="Calibri" w:cs="Calibri"/>
          <w:sz w:val="24"/>
          <w:szCs w:val="32"/>
        </w:rPr>
        <w:t xml:space="preserve"> button. The screen will provide a list of all statements av</w:t>
      </w:r>
      <w:r w:rsidR="0098053A" w:rsidRPr="00724831">
        <w:rPr>
          <w:rFonts w:ascii="Calibri" w:hAnsi="Calibri" w:cs="Calibri"/>
          <w:sz w:val="24"/>
          <w:szCs w:val="32"/>
        </w:rPr>
        <w:t>ailable for the date entered.</w:t>
      </w:r>
      <w:r w:rsidR="00204A29" w:rsidRPr="00724831">
        <w:rPr>
          <w:rFonts w:ascii="Calibri" w:hAnsi="Calibri" w:cs="Calibri"/>
          <w:sz w:val="24"/>
          <w:szCs w:val="32"/>
        </w:rPr>
        <w:t xml:space="preserve"> You will then be able to use the “Filter” field on the grid to further narrow down your results.</w:t>
      </w:r>
    </w:p>
    <w:p w:rsidR="00D57F78" w:rsidRPr="00724831" w:rsidRDefault="00D57F78" w:rsidP="004D5438">
      <w:pPr>
        <w:pStyle w:val="Body"/>
        <w:spacing w:before="0"/>
        <w:contextualSpacing/>
        <w:jc w:val="left"/>
        <w:rPr>
          <w:rFonts w:ascii="Calibri" w:hAnsi="Calibri" w:cs="Calibri"/>
          <w:sz w:val="24"/>
          <w:szCs w:val="32"/>
        </w:rPr>
      </w:pPr>
    </w:p>
    <w:p w:rsidR="00D57F78" w:rsidRPr="00724831" w:rsidRDefault="00D57F78" w:rsidP="00340C7B">
      <w:pPr>
        <w:pStyle w:val="Body"/>
        <w:spacing w:before="0"/>
        <w:contextualSpacing/>
        <w:jc w:val="left"/>
        <w:rPr>
          <w:rFonts w:ascii="Calibri" w:hAnsi="Calibri" w:cs="Calibri"/>
          <w:sz w:val="24"/>
          <w:szCs w:val="32"/>
        </w:rPr>
      </w:pPr>
      <w:r w:rsidRPr="00724831">
        <w:rPr>
          <w:rFonts w:ascii="Calibri" w:hAnsi="Calibri" w:cs="Calibri"/>
          <w:b/>
          <w:bCs/>
          <w:sz w:val="24"/>
          <w:szCs w:val="32"/>
          <w:u w:val="single"/>
        </w:rPr>
        <w:t>Reprint Invoices with Statements (#/page)</w:t>
      </w:r>
      <w:r w:rsidR="00340C7B" w:rsidRPr="00724831">
        <w:rPr>
          <w:rFonts w:ascii="Calibri" w:hAnsi="Calibri" w:cs="Calibri"/>
          <w:b/>
          <w:bCs/>
          <w:sz w:val="24"/>
          <w:szCs w:val="32"/>
          <w:u w:val="single"/>
        </w:rPr>
        <w:t>:</w:t>
      </w:r>
      <w:r w:rsidR="00340C7B" w:rsidRPr="00724831">
        <w:rPr>
          <w:rFonts w:ascii="Calibri" w:hAnsi="Calibri" w:cs="Calibri"/>
          <w:sz w:val="24"/>
          <w:szCs w:val="32"/>
        </w:rPr>
        <w:t xml:space="preserve"> </w:t>
      </w:r>
      <w:r w:rsidRPr="00724831">
        <w:rPr>
          <w:rFonts w:ascii="Calibri" w:hAnsi="Calibri" w:cs="Calibri"/>
          <w:bCs/>
          <w:iCs/>
          <w:sz w:val="24"/>
          <w:szCs w:val="32"/>
        </w:rPr>
        <w:t xml:space="preserve">Invoice copies will be printed with the statements if they were originally printed with the statement selected.  If you print the statement, any invoices printed with it will follow the format selection on the screen. </w:t>
      </w:r>
      <w:r w:rsidRPr="00724831">
        <w:rPr>
          <w:rFonts w:ascii="Calibri" w:hAnsi="Calibri" w:cs="Calibri"/>
          <w:sz w:val="24"/>
          <w:szCs w:val="32"/>
        </w:rPr>
        <w:t>Use this field to indicate how many of the reprinted invoices you want printed per page.</w:t>
      </w:r>
      <w:r w:rsidR="00204A29" w:rsidRPr="00724831">
        <w:rPr>
          <w:rFonts w:ascii="Calibri" w:hAnsi="Calibri" w:cs="Calibri"/>
          <w:sz w:val="24"/>
          <w:szCs w:val="32"/>
        </w:rPr>
        <w:t xml:space="preserve">  We recommend “ONE” for the best readability, but you can put up to eight on a single page.</w:t>
      </w:r>
      <w:r w:rsidRPr="00724831">
        <w:rPr>
          <w:rFonts w:ascii="Calibri" w:hAnsi="Calibri" w:cs="Calibri"/>
          <w:sz w:val="24"/>
          <w:szCs w:val="32"/>
        </w:rPr>
        <w:t xml:space="preserve"> </w:t>
      </w:r>
      <w:r w:rsidR="00204A29" w:rsidRPr="00724831">
        <w:rPr>
          <w:rFonts w:ascii="Calibri" w:hAnsi="Calibri" w:cs="Calibri"/>
          <w:b/>
          <w:bCs/>
          <w:sz w:val="24"/>
          <w:szCs w:val="32"/>
        </w:rPr>
        <w:t xml:space="preserve">NOTE: </w:t>
      </w:r>
      <w:r w:rsidRPr="00724831">
        <w:rPr>
          <w:rFonts w:ascii="Calibri" w:hAnsi="Calibri" w:cs="Calibri"/>
          <w:sz w:val="24"/>
          <w:szCs w:val="32"/>
        </w:rPr>
        <w:t>If you use the PDF printer option to display the reprinted invoices, the invoices reprinted will be shown on separate, individual pages.</w:t>
      </w:r>
    </w:p>
    <w:p w:rsidR="00D57F78" w:rsidRPr="00724831" w:rsidRDefault="00D57F78" w:rsidP="004D5438">
      <w:pPr>
        <w:pStyle w:val="BodyText"/>
        <w:contextualSpacing/>
        <w:jc w:val="left"/>
        <w:rPr>
          <w:rFonts w:ascii="Calibri" w:hAnsi="Calibri" w:cs="Calibri"/>
          <w:sz w:val="24"/>
          <w:szCs w:val="32"/>
        </w:rPr>
      </w:pPr>
    </w:p>
    <w:p w:rsidR="00D57F78" w:rsidRPr="00724831" w:rsidRDefault="00D57F78" w:rsidP="004D5438">
      <w:pPr>
        <w:pStyle w:val="Body"/>
        <w:spacing w:before="0"/>
        <w:contextualSpacing/>
        <w:jc w:val="left"/>
        <w:rPr>
          <w:rFonts w:ascii="Calibri" w:hAnsi="Calibri" w:cs="Calibri"/>
          <w:sz w:val="24"/>
          <w:szCs w:val="32"/>
        </w:rPr>
      </w:pPr>
      <w:r w:rsidRPr="00724831">
        <w:rPr>
          <w:rFonts w:ascii="Calibri" w:hAnsi="Calibri" w:cs="Calibri"/>
          <w:b/>
          <w:bCs/>
          <w:sz w:val="24"/>
          <w:szCs w:val="32"/>
          <w:u w:val="single"/>
        </w:rPr>
        <w:t>Print Zero Balance Statements</w:t>
      </w:r>
      <w:r w:rsidR="00340C7B" w:rsidRPr="00724831">
        <w:rPr>
          <w:rFonts w:ascii="Calibri" w:hAnsi="Calibri" w:cs="Calibri"/>
          <w:b/>
          <w:bCs/>
          <w:sz w:val="24"/>
          <w:szCs w:val="32"/>
          <w:u w:val="single"/>
        </w:rPr>
        <w:t>:</w:t>
      </w:r>
      <w:r w:rsidR="00340C7B" w:rsidRPr="00724831">
        <w:rPr>
          <w:rFonts w:ascii="Calibri" w:hAnsi="Calibri" w:cs="Calibri"/>
          <w:sz w:val="24"/>
          <w:szCs w:val="32"/>
        </w:rPr>
        <w:t xml:space="preserve"> </w:t>
      </w:r>
      <w:r w:rsidR="00204A29" w:rsidRPr="00724831">
        <w:rPr>
          <w:rFonts w:ascii="Calibri" w:hAnsi="Calibri" w:cs="Calibri"/>
          <w:sz w:val="24"/>
          <w:szCs w:val="32"/>
        </w:rPr>
        <w:t>If you wish to print statements with a zero-dollar balance, set this option to “Yes.” Otherwise, leave it set to “No.”</w:t>
      </w:r>
    </w:p>
    <w:p w:rsidR="00340C7B" w:rsidRPr="00724831" w:rsidRDefault="00340C7B" w:rsidP="004D5438">
      <w:pPr>
        <w:pStyle w:val="Body"/>
        <w:spacing w:before="0"/>
        <w:contextualSpacing/>
        <w:jc w:val="left"/>
        <w:rPr>
          <w:rFonts w:ascii="Calibri" w:hAnsi="Calibri" w:cs="Calibri"/>
          <w:b/>
          <w:sz w:val="24"/>
          <w:szCs w:val="32"/>
        </w:rPr>
      </w:pPr>
    </w:p>
    <w:p w:rsidR="00204A29" w:rsidRPr="00724831" w:rsidRDefault="00204A29" w:rsidP="004D5438">
      <w:pPr>
        <w:pStyle w:val="Body"/>
        <w:spacing w:before="0"/>
        <w:contextualSpacing/>
        <w:jc w:val="left"/>
        <w:rPr>
          <w:rFonts w:ascii="Calibri" w:hAnsi="Calibri" w:cs="Calibri"/>
          <w:bCs/>
          <w:sz w:val="24"/>
          <w:szCs w:val="32"/>
        </w:rPr>
      </w:pPr>
      <w:r w:rsidRPr="00724831">
        <w:rPr>
          <w:rFonts w:ascii="Calibri" w:hAnsi="Calibri" w:cs="Calibri"/>
          <w:b/>
          <w:sz w:val="24"/>
          <w:szCs w:val="32"/>
          <w:u w:val="single"/>
        </w:rPr>
        <w:t>Printer Name</w:t>
      </w:r>
      <w:r w:rsidR="00340C7B" w:rsidRPr="00724831">
        <w:rPr>
          <w:rFonts w:ascii="Calibri" w:hAnsi="Calibri" w:cs="Calibri"/>
          <w:b/>
          <w:sz w:val="24"/>
          <w:szCs w:val="32"/>
          <w:u w:val="single"/>
        </w:rPr>
        <w:t>:</w:t>
      </w:r>
      <w:r w:rsidR="00340C7B" w:rsidRPr="00724831">
        <w:rPr>
          <w:rFonts w:ascii="Calibri" w:hAnsi="Calibri" w:cs="Calibri"/>
          <w:bCs/>
          <w:sz w:val="24"/>
          <w:szCs w:val="32"/>
        </w:rPr>
        <w:t xml:space="preserve"> </w:t>
      </w:r>
      <w:r w:rsidRPr="00724831">
        <w:rPr>
          <w:rFonts w:ascii="Calibri" w:hAnsi="Calibri" w:cs="Calibri"/>
          <w:sz w:val="24"/>
          <w:szCs w:val="32"/>
        </w:rPr>
        <w:t>Select the printer to receive</w:t>
      </w:r>
      <w:r w:rsidR="00D57F78" w:rsidRPr="00724831">
        <w:rPr>
          <w:rFonts w:ascii="Calibri" w:hAnsi="Calibri" w:cs="Calibri"/>
          <w:sz w:val="24"/>
          <w:szCs w:val="32"/>
        </w:rPr>
        <w:t xml:space="preserve"> the statement</w:t>
      </w:r>
      <w:r w:rsidRPr="00724831">
        <w:rPr>
          <w:rFonts w:ascii="Calibri" w:hAnsi="Calibri" w:cs="Calibri"/>
          <w:sz w:val="24"/>
          <w:szCs w:val="32"/>
        </w:rPr>
        <w:t xml:space="preserve">(s). You can also </w:t>
      </w:r>
      <w:r w:rsidR="00D57F78" w:rsidRPr="00724831">
        <w:rPr>
          <w:rFonts w:ascii="Calibri" w:hAnsi="Calibri" w:cs="Calibri"/>
          <w:sz w:val="24"/>
          <w:szCs w:val="32"/>
        </w:rPr>
        <w:t xml:space="preserve">review it on the screen </w:t>
      </w:r>
      <w:r w:rsidRPr="00724831">
        <w:rPr>
          <w:rFonts w:ascii="Calibri" w:hAnsi="Calibri" w:cs="Calibri"/>
          <w:sz w:val="24"/>
          <w:szCs w:val="32"/>
        </w:rPr>
        <w:t xml:space="preserve">by </w:t>
      </w:r>
      <w:r w:rsidR="00D57F78" w:rsidRPr="00724831">
        <w:rPr>
          <w:rFonts w:ascii="Calibri" w:hAnsi="Calibri" w:cs="Calibri"/>
          <w:sz w:val="24"/>
          <w:szCs w:val="32"/>
        </w:rPr>
        <w:t xml:space="preserve">using the PDF printer. Once the PDF file is displayed, you can save a copy or email it from there.  </w:t>
      </w:r>
    </w:p>
    <w:p w:rsidR="00204A29" w:rsidRPr="00724831" w:rsidRDefault="00204A29" w:rsidP="004D5438">
      <w:pPr>
        <w:pStyle w:val="Body"/>
        <w:spacing w:before="0"/>
        <w:contextualSpacing/>
        <w:jc w:val="left"/>
        <w:rPr>
          <w:rFonts w:ascii="Calibri" w:hAnsi="Calibri" w:cs="Calibri"/>
          <w:sz w:val="24"/>
          <w:szCs w:val="32"/>
        </w:rPr>
      </w:pPr>
    </w:p>
    <w:p w:rsidR="00204A29" w:rsidRPr="00724831" w:rsidRDefault="00204A29" w:rsidP="004D5438">
      <w:pPr>
        <w:pStyle w:val="Body"/>
        <w:spacing w:before="0"/>
        <w:contextualSpacing/>
        <w:jc w:val="left"/>
        <w:rPr>
          <w:rFonts w:ascii="Calibri" w:hAnsi="Calibri" w:cs="Calibri"/>
          <w:sz w:val="24"/>
          <w:szCs w:val="32"/>
        </w:rPr>
      </w:pPr>
      <w:r w:rsidRPr="00724831">
        <w:rPr>
          <w:rFonts w:ascii="Calibri" w:hAnsi="Calibri" w:cs="Calibri"/>
          <w:b/>
          <w:bCs/>
          <w:sz w:val="24"/>
          <w:szCs w:val="32"/>
          <w:u w:val="single"/>
        </w:rPr>
        <w:t>Print</w:t>
      </w:r>
      <w:r w:rsidR="00340C7B" w:rsidRPr="00724831">
        <w:rPr>
          <w:rFonts w:ascii="Calibri" w:hAnsi="Calibri" w:cs="Calibri"/>
          <w:b/>
          <w:bCs/>
          <w:sz w:val="24"/>
          <w:szCs w:val="32"/>
          <w:u w:val="single"/>
        </w:rPr>
        <w:t>:</w:t>
      </w:r>
      <w:r w:rsidR="00340C7B" w:rsidRPr="00724831">
        <w:rPr>
          <w:rFonts w:ascii="Calibri" w:hAnsi="Calibri" w:cs="Calibri"/>
          <w:sz w:val="24"/>
          <w:szCs w:val="32"/>
        </w:rPr>
        <w:t xml:space="preserve"> </w:t>
      </w:r>
      <w:r w:rsidRPr="00724831">
        <w:rPr>
          <w:rFonts w:ascii="Calibri" w:hAnsi="Calibri" w:cs="Calibri"/>
          <w:sz w:val="24"/>
          <w:szCs w:val="32"/>
        </w:rPr>
        <w:t xml:space="preserve">If you are only printing a </w:t>
      </w:r>
      <w:r w:rsidRPr="00724831">
        <w:rPr>
          <w:rFonts w:ascii="Calibri" w:hAnsi="Calibri" w:cs="Calibri"/>
          <w:b/>
          <w:bCs/>
          <w:sz w:val="24"/>
          <w:szCs w:val="32"/>
        </w:rPr>
        <w:t>single</w:t>
      </w:r>
      <w:r w:rsidRPr="00724831">
        <w:rPr>
          <w:rFonts w:ascii="Calibri" w:hAnsi="Calibri" w:cs="Calibri"/>
          <w:sz w:val="24"/>
          <w:szCs w:val="32"/>
        </w:rPr>
        <w:t xml:space="preserve"> statement, select that statement and then click this button to print it out.</w:t>
      </w:r>
    </w:p>
    <w:p w:rsidR="00204A29" w:rsidRPr="00724831" w:rsidRDefault="00204A29" w:rsidP="004D5438">
      <w:pPr>
        <w:pStyle w:val="Body"/>
        <w:spacing w:before="0"/>
        <w:contextualSpacing/>
        <w:jc w:val="left"/>
        <w:rPr>
          <w:rFonts w:ascii="Calibri" w:hAnsi="Calibri" w:cs="Calibri"/>
          <w:sz w:val="24"/>
          <w:szCs w:val="32"/>
        </w:rPr>
      </w:pPr>
    </w:p>
    <w:p w:rsidR="00D57F78" w:rsidRPr="00724831" w:rsidRDefault="00204A29" w:rsidP="004D5438">
      <w:pPr>
        <w:pStyle w:val="Body"/>
        <w:spacing w:before="0"/>
        <w:contextualSpacing/>
        <w:jc w:val="left"/>
        <w:rPr>
          <w:rFonts w:ascii="Calibri" w:hAnsi="Calibri" w:cs="Calibri"/>
          <w:b/>
          <w:bCs/>
          <w:sz w:val="24"/>
          <w:szCs w:val="32"/>
        </w:rPr>
      </w:pPr>
      <w:r w:rsidRPr="00724831">
        <w:rPr>
          <w:rFonts w:ascii="Calibri" w:hAnsi="Calibri" w:cs="Calibri"/>
          <w:b/>
          <w:bCs/>
          <w:sz w:val="24"/>
          <w:szCs w:val="32"/>
          <w:u w:val="single"/>
        </w:rPr>
        <w:t>Print All</w:t>
      </w:r>
      <w:r w:rsidR="00340C7B" w:rsidRPr="00724831">
        <w:rPr>
          <w:rFonts w:ascii="Calibri" w:hAnsi="Calibri" w:cs="Calibri"/>
          <w:b/>
          <w:bCs/>
          <w:sz w:val="24"/>
          <w:szCs w:val="32"/>
          <w:u w:val="single"/>
        </w:rPr>
        <w:t>:</w:t>
      </w:r>
      <w:r w:rsidR="00340C7B" w:rsidRPr="00724831">
        <w:rPr>
          <w:rFonts w:ascii="Calibri" w:hAnsi="Calibri" w:cs="Calibri"/>
          <w:b/>
          <w:bCs/>
          <w:sz w:val="24"/>
          <w:szCs w:val="32"/>
        </w:rPr>
        <w:t xml:space="preserve"> </w:t>
      </w:r>
      <w:r w:rsidRPr="00724831">
        <w:rPr>
          <w:rFonts w:ascii="Calibri" w:hAnsi="Calibri" w:cs="Calibri"/>
          <w:sz w:val="24"/>
          <w:szCs w:val="32"/>
        </w:rPr>
        <w:t>C</w:t>
      </w:r>
      <w:r w:rsidR="00D57F78" w:rsidRPr="00724831">
        <w:rPr>
          <w:rFonts w:ascii="Calibri" w:hAnsi="Calibri" w:cs="Calibri"/>
          <w:sz w:val="24"/>
          <w:szCs w:val="32"/>
        </w:rPr>
        <w:t xml:space="preserve">lick </w:t>
      </w:r>
      <w:r w:rsidRPr="00724831">
        <w:rPr>
          <w:rFonts w:ascii="Calibri" w:hAnsi="Calibri" w:cs="Calibri"/>
          <w:sz w:val="24"/>
          <w:szCs w:val="32"/>
        </w:rPr>
        <w:t>this button</w:t>
      </w:r>
      <w:r w:rsidR="00D57F78" w:rsidRPr="00724831">
        <w:rPr>
          <w:rFonts w:ascii="Calibri" w:hAnsi="Calibri" w:cs="Calibri"/>
          <w:sz w:val="24"/>
          <w:szCs w:val="32"/>
        </w:rPr>
        <w:t xml:space="preserve"> to print all statements </w:t>
      </w:r>
      <w:r w:rsidRPr="00724831">
        <w:rPr>
          <w:rFonts w:ascii="Calibri" w:hAnsi="Calibri" w:cs="Calibri"/>
          <w:sz w:val="24"/>
          <w:szCs w:val="32"/>
        </w:rPr>
        <w:t>display for the chosen customer or date range to your selected printer.</w:t>
      </w:r>
    </w:p>
    <w:p w:rsidR="00340C7B" w:rsidRPr="00724831" w:rsidRDefault="00340C7B" w:rsidP="004D5438">
      <w:pPr>
        <w:pStyle w:val="Body"/>
        <w:spacing w:before="0"/>
        <w:contextualSpacing/>
        <w:jc w:val="left"/>
        <w:rPr>
          <w:rFonts w:ascii="Calibri" w:hAnsi="Calibri" w:cs="Calibri"/>
          <w:b/>
          <w:sz w:val="24"/>
          <w:szCs w:val="32"/>
        </w:rPr>
      </w:pPr>
    </w:p>
    <w:p w:rsidR="002426FD" w:rsidRPr="00724831" w:rsidRDefault="00407430" w:rsidP="004D5438">
      <w:pPr>
        <w:pStyle w:val="Body"/>
        <w:spacing w:before="0"/>
        <w:contextualSpacing/>
        <w:jc w:val="left"/>
        <w:rPr>
          <w:rFonts w:ascii="Calibri" w:hAnsi="Calibri" w:cs="Calibri"/>
          <w:bCs/>
          <w:sz w:val="24"/>
          <w:szCs w:val="32"/>
        </w:rPr>
      </w:pPr>
      <w:r w:rsidRPr="00724831">
        <w:rPr>
          <w:rFonts w:ascii="Calibri" w:hAnsi="Calibri" w:cs="Calibri"/>
          <w:b/>
          <w:sz w:val="24"/>
          <w:szCs w:val="32"/>
          <w:u w:val="single"/>
        </w:rPr>
        <w:t>Emailing Statements</w:t>
      </w:r>
      <w:r w:rsidR="00340C7B" w:rsidRPr="00724831">
        <w:rPr>
          <w:rFonts w:ascii="Calibri" w:hAnsi="Calibri" w:cs="Calibri"/>
          <w:b/>
          <w:sz w:val="24"/>
          <w:szCs w:val="32"/>
          <w:u w:val="single"/>
        </w:rPr>
        <w:t>:</w:t>
      </w:r>
      <w:r w:rsidR="00340C7B" w:rsidRPr="00724831">
        <w:rPr>
          <w:rFonts w:ascii="Calibri" w:hAnsi="Calibri" w:cs="Calibri"/>
          <w:bCs/>
          <w:sz w:val="24"/>
          <w:szCs w:val="32"/>
        </w:rPr>
        <w:t xml:space="preserve"> </w:t>
      </w:r>
      <w:r w:rsidR="002426FD" w:rsidRPr="00724831">
        <w:rPr>
          <w:rFonts w:ascii="Calibri" w:hAnsi="Calibri" w:cs="Calibri"/>
          <w:sz w:val="24"/>
          <w:szCs w:val="32"/>
        </w:rPr>
        <w:t>If your</w:t>
      </w:r>
      <w:r w:rsidR="002764AD" w:rsidRPr="00724831">
        <w:rPr>
          <w:rFonts w:ascii="Calibri" w:hAnsi="Calibri" w:cs="Calibri"/>
          <w:sz w:val="24"/>
          <w:szCs w:val="32"/>
        </w:rPr>
        <w:t xml:space="preserve"> customer wants their statement copy</w:t>
      </w:r>
      <w:r w:rsidR="002426FD" w:rsidRPr="00724831">
        <w:rPr>
          <w:rFonts w:ascii="Calibri" w:hAnsi="Calibri" w:cs="Calibri"/>
          <w:sz w:val="24"/>
          <w:szCs w:val="32"/>
        </w:rPr>
        <w:t xml:space="preserve"> emailed to them </w:t>
      </w:r>
      <w:r w:rsidR="002764AD" w:rsidRPr="00724831">
        <w:rPr>
          <w:rFonts w:ascii="Calibri" w:hAnsi="Calibri" w:cs="Calibri"/>
          <w:sz w:val="24"/>
          <w:szCs w:val="32"/>
        </w:rPr>
        <w:t>also</w:t>
      </w:r>
      <w:r w:rsidR="002426FD" w:rsidRPr="00724831">
        <w:rPr>
          <w:rFonts w:ascii="Calibri" w:hAnsi="Calibri" w:cs="Calibri"/>
          <w:sz w:val="24"/>
          <w:szCs w:val="32"/>
        </w:rPr>
        <w:t xml:space="preserve">, select “Yes” in the </w:t>
      </w:r>
      <w:r w:rsidR="002426FD" w:rsidRPr="00724831">
        <w:rPr>
          <w:rFonts w:ascii="Calibri" w:hAnsi="Calibri" w:cs="Calibri"/>
          <w:b/>
          <w:sz w:val="24"/>
          <w:szCs w:val="32"/>
        </w:rPr>
        <w:t xml:space="preserve">Turn on Emailing of Statements </w:t>
      </w:r>
      <w:r w:rsidR="002426FD" w:rsidRPr="00724831">
        <w:rPr>
          <w:rFonts w:ascii="Calibri" w:hAnsi="Calibri" w:cs="Calibri"/>
          <w:sz w:val="24"/>
          <w:szCs w:val="32"/>
        </w:rPr>
        <w:t xml:space="preserve">field.  If the customer wants a hard copy along with the emailed version, select “Yes” in the </w:t>
      </w:r>
      <w:r w:rsidR="002426FD" w:rsidRPr="00724831">
        <w:rPr>
          <w:rFonts w:ascii="Calibri" w:hAnsi="Calibri" w:cs="Calibri"/>
          <w:b/>
          <w:sz w:val="24"/>
          <w:szCs w:val="32"/>
        </w:rPr>
        <w:t>Print Statements in Addition to Emailing</w:t>
      </w:r>
      <w:r w:rsidR="002426FD" w:rsidRPr="00724831">
        <w:rPr>
          <w:rFonts w:ascii="Calibri" w:hAnsi="Calibri" w:cs="Calibri"/>
          <w:sz w:val="24"/>
          <w:szCs w:val="32"/>
        </w:rPr>
        <w:t xml:space="preserve"> field.</w:t>
      </w:r>
    </w:p>
    <w:p w:rsidR="00407430" w:rsidRPr="00724831" w:rsidRDefault="00407430" w:rsidP="004D5438">
      <w:pPr>
        <w:pStyle w:val="Body"/>
        <w:spacing w:before="0"/>
        <w:contextualSpacing/>
        <w:jc w:val="left"/>
        <w:rPr>
          <w:rFonts w:ascii="Calibri" w:hAnsi="Calibri" w:cs="Calibri"/>
          <w:sz w:val="24"/>
          <w:szCs w:val="32"/>
        </w:rPr>
      </w:pPr>
    </w:p>
    <w:p w:rsidR="00407430" w:rsidRPr="00724831" w:rsidRDefault="00204A29" w:rsidP="00340C7B">
      <w:pPr>
        <w:pStyle w:val="Body"/>
        <w:spacing w:before="0"/>
        <w:contextualSpacing/>
        <w:jc w:val="center"/>
        <w:rPr>
          <w:rFonts w:ascii="Calibri" w:hAnsi="Calibri" w:cs="Calibri"/>
          <w:sz w:val="24"/>
          <w:szCs w:val="32"/>
        </w:rPr>
      </w:pPr>
      <w:r w:rsidRPr="00724831">
        <w:rPr>
          <w:rFonts w:ascii="Calibri" w:hAnsi="Calibri" w:cs="Calibri"/>
          <w:noProof/>
          <w:sz w:val="24"/>
          <w:szCs w:val="32"/>
        </w:rPr>
        <w:pict>
          <v:shape id="_x0000_i1028" type="#_x0000_t75" style="width:6in;height:27pt;visibility:visible">
            <v:imagedata r:id="rId10" o:title=""/>
          </v:shape>
        </w:pict>
      </w:r>
    </w:p>
    <w:p w:rsidR="002426FD" w:rsidRPr="00724831" w:rsidRDefault="002426FD" w:rsidP="004D5438">
      <w:pPr>
        <w:contextualSpacing/>
        <w:jc w:val="left"/>
        <w:rPr>
          <w:rFonts w:ascii="Calibri" w:hAnsi="Calibri" w:cs="Calibri"/>
          <w:sz w:val="24"/>
          <w:szCs w:val="32"/>
        </w:rPr>
      </w:pPr>
    </w:p>
    <w:p w:rsidR="002764AD" w:rsidRPr="00724831" w:rsidRDefault="00407430" w:rsidP="004D5438">
      <w:pPr>
        <w:contextualSpacing/>
        <w:jc w:val="left"/>
        <w:rPr>
          <w:rFonts w:ascii="Calibri" w:hAnsi="Calibri" w:cs="Calibri"/>
          <w:sz w:val="24"/>
          <w:szCs w:val="32"/>
        </w:rPr>
      </w:pPr>
      <w:r w:rsidRPr="00724831">
        <w:rPr>
          <w:rFonts w:ascii="Calibri" w:hAnsi="Calibri" w:cs="Calibri"/>
          <w:sz w:val="24"/>
          <w:szCs w:val="32"/>
        </w:rPr>
        <w:t xml:space="preserve">To email the statement, press the </w:t>
      </w:r>
      <w:r w:rsidRPr="00724831">
        <w:rPr>
          <w:rFonts w:ascii="Calibri" w:hAnsi="Calibri" w:cs="Calibri"/>
          <w:b/>
          <w:bCs/>
          <w:sz w:val="24"/>
          <w:szCs w:val="32"/>
        </w:rPr>
        <w:t>E-Mail</w:t>
      </w:r>
      <w:r w:rsidRPr="00724831">
        <w:rPr>
          <w:rFonts w:ascii="Calibri" w:hAnsi="Calibri" w:cs="Calibri"/>
          <w:sz w:val="24"/>
          <w:szCs w:val="32"/>
        </w:rPr>
        <w:t xml:space="preserve"> button at the bottom of the screen next to the print options.</w:t>
      </w:r>
    </w:p>
    <w:sectPr w:rsidR="002764AD" w:rsidRPr="00724831" w:rsidSect="002426FD">
      <w:headerReference w:type="default" r:id="rId11"/>
      <w:footerReference w:type="even" r:id="rId12"/>
      <w:footerReference w:type="default" r:id="rId13"/>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4831" w:rsidRDefault="00724831">
      <w:r>
        <w:separator/>
      </w:r>
    </w:p>
  </w:endnote>
  <w:endnote w:type="continuationSeparator" w:id="0">
    <w:p w:rsidR="00724831" w:rsidRDefault="0072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9FE" w:rsidRDefault="00C229FE">
    <w:pPr>
      <w:framePr w:wrap="around" w:vAnchor="text" w:hAnchor="margin" w:xAlign="right" w:y="1"/>
    </w:pPr>
    <w:r>
      <w:fldChar w:fldCharType="begin"/>
    </w:r>
    <w:r>
      <w:instrText xml:space="preserve">PAGE  </w:instrText>
    </w:r>
    <w:r>
      <w:fldChar w:fldCharType="end"/>
    </w:r>
  </w:p>
  <w:p w:rsidR="00C229FE" w:rsidRDefault="00C229FE">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9FE" w:rsidRDefault="00C229FE">
    <w:pPr>
      <w:pStyle w:val="Footer1"/>
    </w:pPr>
    <w:r>
      <w:t xml:space="preserve">NVAR34-ARSH </w:t>
    </w:r>
    <w:r w:rsidR="00DF3F1A">
      <w:t>1</w:t>
    </w:r>
    <w:r w:rsidR="00BB3CC4">
      <w:t>0/1</w:t>
    </w:r>
    <w:r w:rsidR="00DF3F1A">
      <w:t>9</w:t>
    </w:r>
    <w:r w:rsidR="00BB3CC4">
      <w:t>/20</w:t>
    </w:r>
    <w:r w:rsidR="00DF3F1A">
      <w:t>23</w:t>
    </w:r>
    <w:r>
      <w:tab/>
    </w:r>
    <w:r>
      <w:rPr>
        <w:b/>
        <w:sz w:val="24"/>
      </w:rPr>
      <w:t>34:</w:t>
    </w:r>
    <w:r>
      <w:rPr>
        <w:b/>
        <w:sz w:val="24"/>
      </w:rPr>
      <w:fldChar w:fldCharType="begin"/>
    </w:r>
    <w:r>
      <w:rPr>
        <w:b/>
        <w:sz w:val="24"/>
      </w:rPr>
      <w:instrText xml:space="preserve"> PAGE </w:instrText>
    </w:r>
    <w:r>
      <w:rPr>
        <w:b/>
        <w:sz w:val="24"/>
      </w:rPr>
      <w:fldChar w:fldCharType="separate"/>
    </w:r>
    <w:r w:rsidR="002764AD">
      <w:rPr>
        <w:b/>
        <w:noProof/>
        <w:sz w:val="24"/>
      </w:rPr>
      <w:t>4</w:t>
    </w:r>
    <w:r>
      <w:rPr>
        <w:b/>
        <w:sz w:val="24"/>
      </w:rPr>
      <w:fldChar w:fldCharType="end"/>
    </w:r>
  </w:p>
  <w:p w:rsidR="00C229FE" w:rsidRDefault="00C229FE">
    <w:pPr>
      <w:pStyle w:val="Footer"/>
      <w:rPr>
        <w:b/>
        <w:bCs/>
        <w:i/>
        <w:iCs/>
      </w:rPr>
    </w:pPr>
    <w:r>
      <w:rPr>
        <w:b/>
        <w:bCs/>
        <w:i/>
        <w:iCs/>
      </w:rPr>
      <w:t>HBS Systems</w:t>
    </w:r>
    <w:r>
      <w:rPr>
        <w:b/>
        <w:bCs/>
        <w:i/>
        <w:iCs/>
      </w:rPr>
      <w:tab/>
    </w:r>
    <w:r>
      <w:rPr>
        <w:b/>
        <w:bCs/>
        <w:i/>
        <w:iCs/>
      </w:rPr>
      <w:tab/>
      <w:t>ARSH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4831" w:rsidRDefault="00724831">
      <w:r>
        <w:separator/>
      </w:r>
    </w:p>
  </w:footnote>
  <w:footnote w:type="continuationSeparator" w:id="0">
    <w:p w:rsidR="00724831" w:rsidRDefault="00724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9FE" w:rsidRDefault="00C229FE">
    <w:pPr>
      <w:pStyle w:val="Header"/>
    </w:pPr>
    <w:r w:rsidRPr="002764AD">
      <w:t>A/R Statement History</w:t>
    </w:r>
    <w:r>
      <w:rPr>
        <w:b w:val="0"/>
      </w:rPr>
      <w:tab/>
    </w:r>
    <w:r>
      <w:t>Accounts Receivable</w:t>
    </w:r>
  </w:p>
  <w:p w:rsidR="00C229FE" w:rsidRPr="002764AD" w:rsidRDefault="00C229FE">
    <w:pPr>
      <w:pStyle w:val="Header"/>
      <w:rPr>
        <w:b w:val="0"/>
      </w:rPr>
    </w:pPr>
    <w:r w:rsidRPr="002764AD">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42F9"/>
    <w:multiLevelType w:val="hybridMultilevel"/>
    <w:tmpl w:val="2AB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6FD"/>
    <w:rsid w:val="00034F1C"/>
    <w:rsid w:val="000A205E"/>
    <w:rsid w:val="000E5D1F"/>
    <w:rsid w:val="00204A29"/>
    <w:rsid w:val="002426FD"/>
    <w:rsid w:val="002764AD"/>
    <w:rsid w:val="002C1EA8"/>
    <w:rsid w:val="00340C7B"/>
    <w:rsid w:val="00373BA1"/>
    <w:rsid w:val="00407430"/>
    <w:rsid w:val="004D5438"/>
    <w:rsid w:val="006241D2"/>
    <w:rsid w:val="00624351"/>
    <w:rsid w:val="00724831"/>
    <w:rsid w:val="00726177"/>
    <w:rsid w:val="007A6065"/>
    <w:rsid w:val="008072E3"/>
    <w:rsid w:val="00907E86"/>
    <w:rsid w:val="0098053A"/>
    <w:rsid w:val="00B05B12"/>
    <w:rsid w:val="00BB3CC4"/>
    <w:rsid w:val="00C229FE"/>
    <w:rsid w:val="00D57F78"/>
    <w:rsid w:val="00DE4799"/>
    <w:rsid w:val="00DF3F1A"/>
    <w:rsid w:val="00F031AC"/>
    <w:rsid w:val="00F63858"/>
    <w:rsid w:val="00FA6523"/>
    <w:rsid w:val="00FE3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7CA9B85-A71F-4F58-A3E5-7225D299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6FD"/>
    <w:pPr>
      <w:jc w:val="both"/>
    </w:pPr>
    <w:rPr>
      <w:rFonts w:ascii="Verdana" w:eastAsia="Times New Roman" w:hAnsi="Verdan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2426FD"/>
    <w:pPr>
      <w:spacing w:before="240"/>
    </w:pPr>
  </w:style>
  <w:style w:type="paragraph" w:styleId="BodyText">
    <w:name w:val="Body Text"/>
    <w:basedOn w:val="Normal"/>
    <w:next w:val="Body"/>
    <w:link w:val="BodyTextChar"/>
    <w:rsid w:val="002426FD"/>
  </w:style>
  <w:style w:type="character" w:customStyle="1" w:styleId="BodyTextChar">
    <w:name w:val="Body Text Char"/>
    <w:link w:val="BodyText"/>
    <w:rsid w:val="002426FD"/>
    <w:rPr>
      <w:rFonts w:ascii="Verdana" w:eastAsia="Times New Roman" w:hAnsi="Verdana" w:cs="Times New Roman"/>
      <w:sz w:val="20"/>
      <w:szCs w:val="24"/>
    </w:rPr>
  </w:style>
  <w:style w:type="paragraph" w:styleId="Footer">
    <w:name w:val="footer"/>
    <w:basedOn w:val="Normal"/>
    <w:link w:val="FooterChar"/>
    <w:rsid w:val="002426FD"/>
    <w:pPr>
      <w:tabs>
        <w:tab w:val="center" w:pos="4320"/>
        <w:tab w:val="right" w:pos="8640"/>
      </w:tabs>
    </w:pPr>
  </w:style>
  <w:style w:type="character" w:customStyle="1" w:styleId="FooterChar">
    <w:name w:val="Footer Char"/>
    <w:link w:val="Footer"/>
    <w:rsid w:val="002426FD"/>
    <w:rPr>
      <w:rFonts w:ascii="Verdana" w:eastAsia="Times New Roman" w:hAnsi="Verdana" w:cs="Times New Roman"/>
      <w:sz w:val="20"/>
      <w:szCs w:val="24"/>
    </w:rPr>
  </w:style>
  <w:style w:type="paragraph" w:customStyle="1" w:styleId="Footer1">
    <w:name w:val="Footer 1"/>
    <w:basedOn w:val="Footer"/>
    <w:rsid w:val="002426FD"/>
    <w:pPr>
      <w:tabs>
        <w:tab w:val="clear" w:pos="4320"/>
      </w:tabs>
    </w:pPr>
    <w:rPr>
      <w:i/>
      <w:sz w:val="16"/>
    </w:rPr>
  </w:style>
  <w:style w:type="paragraph" w:styleId="Header">
    <w:name w:val="header"/>
    <w:basedOn w:val="Normal"/>
    <w:link w:val="HeaderChar"/>
    <w:rsid w:val="002426FD"/>
    <w:pPr>
      <w:tabs>
        <w:tab w:val="right" w:pos="8640"/>
      </w:tabs>
    </w:pPr>
    <w:rPr>
      <w:b/>
      <w:i/>
    </w:rPr>
  </w:style>
  <w:style w:type="character" w:customStyle="1" w:styleId="HeaderChar">
    <w:name w:val="Header Char"/>
    <w:link w:val="Header"/>
    <w:rsid w:val="002426FD"/>
    <w:rPr>
      <w:rFonts w:ascii="Verdana" w:eastAsia="Times New Roman" w:hAnsi="Verdana" w:cs="Times New Roman"/>
      <w:b/>
      <w:i/>
      <w:sz w:val="20"/>
      <w:szCs w:val="24"/>
    </w:rPr>
  </w:style>
  <w:style w:type="paragraph" w:customStyle="1" w:styleId="Command">
    <w:name w:val="Command"/>
    <w:basedOn w:val="Normal"/>
    <w:rsid w:val="00034F1C"/>
    <w:pPr>
      <w:spacing w:before="240"/>
      <w:ind w:left="331"/>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2023-10-19T21:40:00Z</cp:lastPrinted>
  <dcterms:created xsi:type="dcterms:W3CDTF">2026-01-17T13:22:00Z</dcterms:created>
  <dcterms:modified xsi:type="dcterms:W3CDTF">2026-01-17T13:22:00Z</dcterms:modified>
</cp:coreProperties>
</file>