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962B9" w14:textId="77777777" w:rsidR="00F07151" w:rsidRPr="00F07151" w:rsidRDefault="00F07151" w:rsidP="00F07151">
      <w:pPr>
        <w:spacing w:after="0"/>
        <w:contextualSpacing/>
        <w:rPr>
          <w:rFonts w:cs="Calibri"/>
        </w:rPr>
      </w:pPr>
      <w:r>
        <w:rPr>
          <w:rFonts w:cs="Calibri"/>
          <w:b/>
          <w:bCs/>
          <w:sz w:val="28"/>
          <w:szCs w:val="28"/>
        </w:rPr>
        <w:t xml:space="preserve">Daily Utilization Report: </w:t>
      </w:r>
      <w:r w:rsidRPr="00F07151">
        <w:rPr>
          <w:rFonts w:cs="Calibri"/>
        </w:rPr>
        <w:t>The Daily Utilization Report in Rental Reports (RR) provides a snapshot of your current Rental inventory’s utilization.  Dividing up your inventory by Group and Class, it lets you see how much of your inventory is currently On or Off Rent, and thus how your assets are currently employed.</w:t>
      </w:r>
    </w:p>
    <w:p w14:paraId="5D0D33F0" w14:textId="77777777" w:rsidR="00F07151" w:rsidRPr="008F767B" w:rsidRDefault="00F07151" w:rsidP="00F07151">
      <w:pPr>
        <w:spacing w:after="0"/>
        <w:contextualSpacing/>
        <w:rPr>
          <w:rFonts w:cs="Calibri"/>
          <w:noProof/>
        </w:rPr>
      </w:pPr>
    </w:p>
    <w:p w14:paraId="5E8E6B22" w14:textId="77777777" w:rsidR="00693939" w:rsidRPr="008F767B" w:rsidRDefault="002B4983" w:rsidP="00F07151">
      <w:pPr>
        <w:spacing w:after="0"/>
        <w:contextualSpacing/>
        <w:jc w:val="center"/>
        <w:rPr>
          <w:rFonts w:cs="Calibri"/>
        </w:rPr>
      </w:pPr>
      <w:r w:rsidRPr="00B50F6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184.5pt;visibility:visible">
            <v:imagedata r:id="rId7" o:title=""/>
          </v:shape>
        </w:pict>
      </w:r>
    </w:p>
    <w:p w14:paraId="18B0D53D" w14:textId="77777777" w:rsidR="00693939" w:rsidRPr="008F767B" w:rsidRDefault="00693939" w:rsidP="00F07151">
      <w:pPr>
        <w:spacing w:after="0"/>
        <w:contextualSpacing/>
        <w:rPr>
          <w:rFonts w:cs="Calibri"/>
        </w:rPr>
      </w:pPr>
    </w:p>
    <w:p w14:paraId="52F14F7D" w14:textId="77777777" w:rsidR="00693939" w:rsidRPr="008F767B" w:rsidRDefault="00693939" w:rsidP="00F07151">
      <w:pPr>
        <w:spacing w:after="0"/>
        <w:contextualSpacing/>
        <w:rPr>
          <w:rFonts w:cs="Calibri"/>
          <w:bCs/>
        </w:rPr>
      </w:pPr>
      <w:r w:rsidRPr="008F767B">
        <w:rPr>
          <w:rFonts w:cs="Calibri"/>
          <w:b/>
          <w:u w:val="single"/>
        </w:rPr>
        <w:t>Field Definitions</w:t>
      </w:r>
      <w:r w:rsidR="00F07151" w:rsidRPr="008F767B">
        <w:rPr>
          <w:rFonts w:cs="Calibri"/>
          <w:b/>
          <w:u w:val="single"/>
        </w:rPr>
        <w:t>:</w:t>
      </w:r>
    </w:p>
    <w:p w14:paraId="0E834F72" w14:textId="77777777" w:rsidR="00F07151" w:rsidRPr="008F767B" w:rsidRDefault="00F07151" w:rsidP="00F07151">
      <w:pPr>
        <w:spacing w:after="0"/>
        <w:contextualSpacing/>
        <w:rPr>
          <w:rFonts w:cs="Calibri"/>
          <w:bCs/>
        </w:rPr>
      </w:pPr>
    </w:p>
    <w:p w14:paraId="5E8B8481" w14:textId="77777777" w:rsidR="00693939" w:rsidRPr="008F767B" w:rsidRDefault="00693939" w:rsidP="00F07151">
      <w:pPr>
        <w:spacing w:after="0"/>
        <w:contextualSpacing/>
        <w:rPr>
          <w:rFonts w:cs="Calibri"/>
          <w:bCs/>
        </w:rPr>
      </w:pPr>
      <w:r w:rsidRPr="008F767B">
        <w:rPr>
          <w:rFonts w:cs="Calibri"/>
          <w:bCs/>
          <w:u w:val="single"/>
        </w:rPr>
        <w:t>Select Printer</w:t>
      </w:r>
      <w:r w:rsidR="00F07151" w:rsidRPr="008F767B">
        <w:rPr>
          <w:rFonts w:cs="Calibri"/>
          <w:bCs/>
          <w:u w:val="single"/>
        </w:rPr>
        <w:t>:</w:t>
      </w:r>
      <w:r w:rsidR="00F07151" w:rsidRPr="008F767B">
        <w:rPr>
          <w:rFonts w:cs="Calibri"/>
          <w:bCs/>
        </w:rPr>
        <w:t xml:space="preserve">  </w:t>
      </w:r>
      <w:r w:rsidRPr="008F767B">
        <w:rPr>
          <w:rFonts w:cs="Calibri"/>
        </w:rPr>
        <w:t xml:space="preserve">Select the printer to receive the report.  Use the </w:t>
      </w:r>
      <w:r w:rsidRPr="008F767B">
        <w:rPr>
          <w:rFonts w:cs="Calibri"/>
          <w:b/>
        </w:rPr>
        <w:t>pdf</w:t>
      </w:r>
      <w:r w:rsidRPr="008F767B">
        <w:rPr>
          <w:rFonts w:cs="Calibri"/>
        </w:rPr>
        <w:t xml:space="preserve"> printer to preview the report.</w:t>
      </w:r>
    </w:p>
    <w:p w14:paraId="29673CA1" w14:textId="77777777" w:rsidR="00F07151" w:rsidRPr="008F767B" w:rsidRDefault="00F07151" w:rsidP="00F07151">
      <w:pPr>
        <w:spacing w:after="0"/>
        <w:contextualSpacing/>
        <w:rPr>
          <w:rFonts w:cs="Calibri"/>
          <w:b/>
          <w:bCs/>
        </w:rPr>
      </w:pPr>
    </w:p>
    <w:p w14:paraId="788DB850" w14:textId="77777777" w:rsidR="00693939" w:rsidRPr="008F767B" w:rsidRDefault="00693939" w:rsidP="00F07151">
      <w:pPr>
        <w:spacing w:after="0"/>
        <w:contextualSpacing/>
        <w:rPr>
          <w:rFonts w:cs="Calibri"/>
          <w:b/>
          <w:bCs/>
        </w:rPr>
      </w:pPr>
      <w:r w:rsidRPr="008F767B">
        <w:rPr>
          <w:rFonts w:cs="Calibri"/>
          <w:b/>
          <w:bCs/>
        </w:rPr>
        <w:t xml:space="preserve">Click “Print” to print the report.  </w:t>
      </w:r>
    </w:p>
    <w:p w14:paraId="6FE4CE5E" w14:textId="77777777" w:rsidR="00F07151" w:rsidRPr="008F767B" w:rsidRDefault="00F07151" w:rsidP="00F07151">
      <w:pPr>
        <w:spacing w:after="0"/>
        <w:contextualSpacing/>
        <w:rPr>
          <w:rFonts w:cs="Calibri"/>
          <w:b/>
        </w:rPr>
      </w:pPr>
    </w:p>
    <w:p w14:paraId="37CDEF59" w14:textId="77777777" w:rsidR="00693939" w:rsidRPr="008F767B" w:rsidRDefault="00693939" w:rsidP="00F07151">
      <w:pPr>
        <w:spacing w:after="0"/>
        <w:contextualSpacing/>
        <w:rPr>
          <w:rFonts w:cs="Calibri"/>
          <w:bCs/>
        </w:rPr>
      </w:pPr>
      <w:r w:rsidRPr="008F767B">
        <w:rPr>
          <w:rFonts w:cs="Calibri"/>
          <w:b/>
          <w:u w:val="single"/>
        </w:rPr>
        <w:t>Sample Report</w:t>
      </w:r>
      <w:r w:rsidR="00F07151" w:rsidRPr="008F767B">
        <w:rPr>
          <w:rFonts w:cs="Calibri"/>
          <w:b/>
          <w:u w:val="single"/>
        </w:rPr>
        <w:t>:</w:t>
      </w:r>
    </w:p>
    <w:p w14:paraId="72640544" w14:textId="77777777" w:rsidR="00F07151" w:rsidRPr="008F767B" w:rsidRDefault="00F07151" w:rsidP="00F07151">
      <w:pPr>
        <w:spacing w:after="0"/>
        <w:contextualSpacing/>
        <w:rPr>
          <w:rFonts w:cs="Calibri"/>
          <w:noProof/>
          <w:u w:val="single"/>
        </w:rPr>
      </w:pPr>
    </w:p>
    <w:p w14:paraId="022AFD0A" w14:textId="77777777" w:rsidR="00693939" w:rsidRPr="008F767B" w:rsidRDefault="00D92A73" w:rsidP="00F07151">
      <w:pPr>
        <w:spacing w:after="0"/>
        <w:contextualSpacing/>
        <w:jc w:val="center"/>
        <w:rPr>
          <w:rFonts w:cs="Calibri"/>
          <w:noProof/>
          <w:u w:val="single"/>
        </w:rPr>
      </w:pPr>
      <w:r w:rsidRPr="008F767B">
        <w:rPr>
          <w:rFonts w:cs="Calibri"/>
          <w:noProof/>
          <w:u w:val="single"/>
        </w:rPr>
        <w:lastRenderedPageBreak/>
        <w:pict>
          <v:shape id="_x0000_i1026" type="#_x0000_t75" style="width:468pt;height:303pt;visibility:visible">
            <v:imagedata r:id="rId8" o:title=""/>
          </v:shape>
        </w:pict>
      </w:r>
    </w:p>
    <w:p w14:paraId="463A1B82" w14:textId="77777777" w:rsidR="00693939" w:rsidRPr="008F767B" w:rsidRDefault="00693939" w:rsidP="00F07151">
      <w:pPr>
        <w:spacing w:after="0"/>
        <w:contextualSpacing/>
        <w:rPr>
          <w:rFonts w:cs="Calibri"/>
          <w:b/>
        </w:rPr>
      </w:pPr>
    </w:p>
    <w:p w14:paraId="3E3E30E2" w14:textId="77777777" w:rsidR="00693939" w:rsidRPr="008F767B" w:rsidRDefault="00693939" w:rsidP="00F07151">
      <w:pPr>
        <w:spacing w:after="0"/>
        <w:contextualSpacing/>
        <w:rPr>
          <w:rFonts w:cs="Calibri"/>
          <w:bCs/>
        </w:rPr>
      </w:pPr>
      <w:r w:rsidRPr="008F767B">
        <w:rPr>
          <w:rFonts w:cs="Calibri"/>
          <w:bCs/>
        </w:rPr>
        <w:t xml:space="preserve">The report is divided into sections by </w:t>
      </w:r>
      <w:r w:rsidR="00D92A73" w:rsidRPr="008F767B">
        <w:rPr>
          <w:rFonts w:cs="Calibri"/>
          <w:bCs/>
        </w:rPr>
        <w:t>Rental Group</w:t>
      </w:r>
      <w:r w:rsidRPr="008F767B">
        <w:rPr>
          <w:rFonts w:cs="Calibri"/>
          <w:bCs/>
        </w:rPr>
        <w:t xml:space="preserve">.  </w:t>
      </w:r>
      <w:r w:rsidR="00D92A73" w:rsidRPr="008F767B">
        <w:rPr>
          <w:rFonts w:cs="Calibri"/>
          <w:bCs/>
        </w:rPr>
        <w:t>Each line represents a Rental Class in that Group, and provides the following information about the Class as of the current date</w:t>
      </w:r>
      <w:r w:rsidRPr="008F767B">
        <w:rPr>
          <w:rFonts w:cs="Calibri"/>
          <w:bCs/>
        </w:rPr>
        <w:t>:</w:t>
      </w:r>
    </w:p>
    <w:p w14:paraId="72E612BC" w14:textId="77777777" w:rsidR="00F07151" w:rsidRPr="008F767B" w:rsidRDefault="00F07151" w:rsidP="00F07151">
      <w:pPr>
        <w:spacing w:after="0"/>
        <w:contextualSpacing/>
        <w:rPr>
          <w:rFonts w:cs="Calibri"/>
          <w:bCs/>
        </w:rPr>
      </w:pPr>
    </w:p>
    <w:p w14:paraId="7F699ED1" w14:textId="77777777" w:rsidR="00693939" w:rsidRPr="008F767B" w:rsidRDefault="00D92A73" w:rsidP="00F07151">
      <w:pPr>
        <w:numPr>
          <w:ilvl w:val="0"/>
          <w:numId w:val="1"/>
        </w:numPr>
        <w:spacing w:after="0"/>
        <w:contextualSpacing/>
        <w:rPr>
          <w:rFonts w:cs="Calibri"/>
          <w:bCs/>
        </w:rPr>
      </w:pPr>
      <w:r w:rsidRPr="008F767B">
        <w:rPr>
          <w:rFonts w:cs="Calibri"/>
          <w:bCs/>
        </w:rPr>
        <w:t>Class Name</w:t>
      </w:r>
    </w:p>
    <w:p w14:paraId="11FEC71E" w14:textId="77777777" w:rsidR="00693939" w:rsidRPr="008F767B" w:rsidRDefault="00D92A73" w:rsidP="00F07151">
      <w:pPr>
        <w:numPr>
          <w:ilvl w:val="0"/>
          <w:numId w:val="1"/>
        </w:numPr>
        <w:spacing w:after="0"/>
        <w:contextualSpacing/>
        <w:rPr>
          <w:rFonts w:cs="Calibri"/>
          <w:bCs/>
        </w:rPr>
      </w:pPr>
      <w:r w:rsidRPr="008F767B">
        <w:rPr>
          <w:rFonts w:cs="Calibri"/>
          <w:bCs/>
        </w:rPr>
        <w:t>Extended Description</w:t>
      </w:r>
    </w:p>
    <w:p w14:paraId="762981DE" w14:textId="77777777" w:rsidR="00693939" w:rsidRPr="008F767B" w:rsidRDefault="00D92A73" w:rsidP="00F07151">
      <w:pPr>
        <w:numPr>
          <w:ilvl w:val="0"/>
          <w:numId w:val="1"/>
        </w:numPr>
        <w:spacing w:after="0"/>
        <w:contextualSpacing/>
        <w:rPr>
          <w:rFonts w:cs="Calibri"/>
          <w:bCs/>
        </w:rPr>
      </w:pPr>
      <w:r w:rsidRPr="008F767B">
        <w:rPr>
          <w:rFonts w:cs="Calibri"/>
          <w:bCs/>
        </w:rPr>
        <w:t>If the Class is Serialized (Y) or Non-Serialized (N)</w:t>
      </w:r>
    </w:p>
    <w:p w14:paraId="316815CA" w14:textId="77777777" w:rsidR="00693939" w:rsidRPr="008F767B" w:rsidRDefault="00D92A73" w:rsidP="00F07151">
      <w:pPr>
        <w:numPr>
          <w:ilvl w:val="0"/>
          <w:numId w:val="1"/>
        </w:numPr>
        <w:spacing w:after="0"/>
        <w:contextualSpacing/>
        <w:rPr>
          <w:rFonts w:cs="Calibri"/>
          <w:bCs/>
        </w:rPr>
      </w:pPr>
      <w:r w:rsidRPr="008F767B">
        <w:rPr>
          <w:rFonts w:cs="Calibri"/>
          <w:bCs/>
        </w:rPr>
        <w:t>Total Assets (# of units in Class)</w:t>
      </w:r>
    </w:p>
    <w:p w14:paraId="0118AED8" w14:textId="77777777" w:rsidR="00D92A73" w:rsidRPr="008F767B" w:rsidRDefault="00D92A73" w:rsidP="00F07151">
      <w:pPr>
        <w:numPr>
          <w:ilvl w:val="0"/>
          <w:numId w:val="1"/>
        </w:numPr>
        <w:spacing w:after="0"/>
        <w:contextualSpacing/>
        <w:rPr>
          <w:rFonts w:cs="Calibri"/>
          <w:bCs/>
        </w:rPr>
      </w:pPr>
      <w:r w:rsidRPr="008F767B">
        <w:rPr>
          <w:rFonts w:cs="Calibri"/>
          <w:bCs/>
        </w:rPr>
        <w:t>Assets On Rent (# of Class units currently rented out)</w:t>
      </w:r>
    </w:p>
    <w:p w14:paraId="2AF83A62" w14:textId="77777777" w:rsidR="00D92A73" w:rsidRPr="008F767B" w:rsidRDefault="00D92A73" w:rsidP="00F07151">
      <w:pPr>
        <w:numPr>
          <w:ilvl w:val="0"/>
          <w:numId w:val="1"/>
        </w:numPr>
        <w:spacing w:after="0"/>
        <w:contextualSpacing/>
        <w:rPr>
          <w:rFonts w:cs="Calibri"/>
          <w:bCs/>
        </w:rPr>
      </w:pPr>
      <w:r w:rsidRPr="008F767B">
        <w:rPr>
          <w:rFonts w:cs="Calibri"/>
          <w:bCs/>
        </w:rPr>
        <w:t>Assets Available (# of Class units not currently On Rent)</w:t>
      </w:r>
    </w:p>
    <w:p w14:paraId="0FE49800" w14:textId="77777777" w:rsidR="00693939" w:rsidRPr="008F767B" w:rsidRDefault="00D92A73" w:rsidP="00F07151">
      <w:pPr>
        <w:numPr>
          <w:ilvl w:val="0"/>
          <w:numId w:val="1"/>
        </w:numPr>
        <w:spacing w:after="0"/>
        <w:contextualSpacing/>
        <w:rPr>
          <w:rFonts w:cs="Calibri"/>
          <w:bCs/>
        </w:rPr>
      </w:pPr>
      <w:r w:rsidRPr="008F767B">
        <w:rPr>
          <w:rFonts w:cs="Calibri"/>
          <w:bCs/>
        </w:rPr>
        <w:t>% On Rent (Percentage of Assets on Rent to Total Assets)</w:t>
      </w:r>
    </w:p>
    <w:p w14:paraId="4FA7E12C" w14:textId="77777777" w:rsidR="00F07151" w:rsidRPr="008F767B" w:rsidRDefault="00F07151" w:rsidP="00F07151">
      <w:pPr>
        <w:spacing w:after="0"/>
        <w:contextualSpacing/>
        <w:rPr>
          <w:rFonts w:cs="Calibri"/>
          <w:bCs/>
        </w:rPr>
      </w:pPr>
    </w:p>
    <w:p w14:paraId="76763AC5" w14:textId="77777777" w:rsidR="00693939" w:rsidRPr="008F767B" w:rsidRDefault="00D92A73" w:rsidP="00F07151">
      <w:pPr>
        <w:spacing w:after="0"/>
        <w:contextualSpacing/>
        <w:rPr>
          <w:rFonts w:cs="Calibri"/>
          <w:bCs/>
        </w:rPr>
      </w:pPr>
      <w:r w:rsidRPr="008F767B">
        <w:rPr>
          <w:rFonts w:cs="Calibri"/>
          <w:bCs/>
        </w:rPr>
        <w:t>Each Group section ends with a line showing the Average Percent Utilization for the Group as of the current date, calculated by taking the average of the % On Rent values for each Class in the Group.</w:t>
      </w:r>
    </w:p>
    <w:sectPr w:rsidR="00693939" w:rsidRPr="008F767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95DAE" w14:textId="77777777" w:rsidR="00E47E0C" w:rsidRDefault="00E47E0C" w:rsidP="00693939">
      <w:pPr>
        <w:spacing w:after="0" w:line="240" w:lineRule="auto"/>
      </w:pPr>
      <w:r>
        <w:separator/>
      </w:r>
    </w:p>
  </w:endnote>
  <w:endnote w:type="continuationSeparator" w:id="0">
    <w:p w14:paraId="6EAA28EA" w14:textId="77777777" w:rsidR="00E47E0C" w:rsidRDefault="00E47E0C" w:rsidP="00693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99E17" w14:textId="77777777" w:rsidR="008F767B" w:rsidRDefault="008F767B" w:rsidP="008F767B">
    <w:pPr>
      <w:pStyle w:val="Footer1"/>
      <w:rPr>
        <w:rStyle w:val="PageNumber"/>
        <w:i w:val="0"/>
      </w:rPr>
    </w:pPr>
    <w:r>
      <w:t>RE2</w:t>
    </w:r>
    <w:r w:rsidR="00693939">
      <w:t>9</w:t>
    </w:r>
    <w:r>
      <w:t>-</w:t>
    </w:r>
    <w:r w:rsidR="00693939">
      <w:t>DUR</w:t>
    </w:r>
    <w:r>
      <w:t xml:space="preserve"> 04/21/2020</w:t>
    </w:r>
    <w:r>
      <w:tab/>
    </w:r>
    <w:r>
      <w:rPr>
        <w:b/>
        <w:i w:val="0"/>
        <w:sz w:val="24"/>
      </w:rPr>
      <w:t>2</w:t>
    </w:r>
    <w:r w:rsidR="00693939">
      <w:rPr>
        <w:b/>
        <w:i w:val="0"/>
        <w:sz w:val="24"/>
      </w:rPr>
      <w:t>9</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Pr>
        <w:rStyle w:val="PageNumber"/>
        <w:bCs/>
        <w:i w:val="0"/>
        <w:noProof/>
        <w:sz w:val="24"/>
      </w:rPr>
      <w:t>1</w:t>
    </w:r>
    <w:r>
      <w:rPr>
        <w:rStyle w:val="PageNumber"/>
        <w:bCs/>
        <w:i w:val="0"/>
        <w:sz w:val="24"/>
      </w:rPr>
      <w:fldChar w:fldCharType="end"/>
    </w:r>
  </w:p>
  <w:p w14:paraId="5392B3D8" w14:textId="77777777" w:rsidR="008F767B" w:rsidRPr="00D32B5F" w:rsidRDefault="008F767B" w:rsidP="008F767B">
    <w:pPr>
      <w:pStyle w:val="Footer"/>
      <w:tabs>
        <w:tab w:val="clear" w:pos="4680"/>
        <w:tab w:val="center" w:pos="8370"/>
      </w:tabs>
      <w:rPr>
        <w:rFonts w:ascii="Verdana" w:hAnsi="Verdana"/>
        <w:b/>
        <w:sz w:val="20"/>
      </w:rPr>
    </w:pPr>
    <w:r>
      <w:rPr>
        <w:rStyle w:val="PageNumber"/>
      </w:rPr>
      <w:t>HBS Systems</w:t>
    </w:r>
    <w:r>
      <w:rPr>
        <w:rStyle w:val="PageNumber"/>
      </w:rPr>
      <w:tab/>
    </w:r>
    <w:r w:rsidR="00693939">
      <w:rPr>
        <w:rStyle w:val="PageNumber"/>
        <w:b w:val="0"/>
        <w:i/>
      </w:rPr>
      <w:t>DUR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9A1BC" w14:textId="77777777" w:rsidR="00E47E0C" w:rsidRDefault="00E47E0C" w:rsidP="00693939">
      <w:pPr>
        <w:spacing w:after="0" w:line="240" w:lineRule="auto"/>
      </w:pPr>
      <w:r>
        <w:separator/>
      </w:r>
    </w:p>
  </w:footnote>
  <w:footnote w:type="continuationSeparator" w:id="0">
    <w:p w14:paraId="7C292B01" w14:textId="77777777" w:rsidR="00E47E0C" w:rsidRDefault="00E47E0C" w:rsidP="00693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2A9F2" w14:textId="77777777" w:rsidR="008F767B" w:rsidRPr="00D32B5F" w:rsidRDefault="008F767B" w:rsidP="008F767B">
    <w:pPr>
      <w:tabs>
        <w:tab w:val="right" w:pos="8640"/>
      </w:tabs>
      <w:spacing w:after="0" w:line="240" w:lineRule="auto"/>
      <w:jc w:val="both"/>
      <w:rPr>
        <w:rFonts w:ascii="Verdana" w:eastAsia="Times New Roman" w:hAnsi="Verdana"/>
        <w:i/>
        <w:sz w:val="20"/>
        <w:szCs w:val="24"/>
      </w:rPr>
    </w:pPr>
    <w:r w:rsidRPr="00D32B5F">
      <w:rPr>
        <w:rFonts w:ascii="Verdana" w:eastAsia="Times New Roman" w:hAnsi="Verdana"/>
        <w:b/>
        <w:i/>
        <w:sz w:val="20"/>
        <w:szCs w:val="24"/>
      </w:rPr>
      <w:t xml:space="preserve">Rental </w:t>
    </w:r>
    <w:r>
      <w:rPr>
        <w:rFonts w:ascii="Verdana" w:eastAsia="Times New Roman" w:hAnsi="Verdana"/>
        <w:b/>
        <w:i/>
        <w:sz w:val="20"/>
        <w:szCs w:val="24"/>
      </w:rPr>
      <w:t>Reports-</w:t>
    </w:r>
    <w:r w:rsidR="00693939">
      <w:rPr>
        <w:rFonts w:ascii="Verdana" w:eastAsia="Times New Roman" w:hAnsi="Verdana"/>
        <w:b/>
        <w:i/>
        <w:sz w:val="20"/>
        <w:szCs w:val="24"/>
      </w:rPr>
      <w:t xml:space="preserve">Daily Utilization </w:t>
    </w:r>
    <w:r>
      <w:rPr>
        <w:rFonts w:ascii="Verdana" w:eastAsia="Times New Roman" w:hAnsi="Verdana"/>
        <w:b/>
        <w:i/>
        <w:sz w:val="20"/>
        <w:szCs w:val="24"/>
      </w:rPr>
      <w:t>Report</w:t>
    </w:r>
    <w:r w:rsidRPr="00D32B5F">
      <w:rPr>
        <w:rFonts w:ascii="Verdana" w:eastAsia="Times New Roman" w:hAnsi="Verdana"/>
        <w:b/>
        <w:i/>
        <w:sz w:val="20"/>
        <w:szCs w:val="24"/>
      </w:rPr>
      <w:tab/>
    </w:r>
    <w:r w:rsidRPr="00D32B5F">
      <w:rPr>
        <w:rFonts w:ascii="Verdana" w:eastAsia="Times New Roman" w:hAnsi="Verdana"/>
        <w:i/>
        <w:sz w:val="20"/>
        <w:szCs w:val="24"/>
      </w:rPr>
      <w:t>Rental</w:t>
    </w:r>
  </w:p>
  <w:p w14:paraId="4AAEA5BF" w14:textId="77777777" w:rsidR="008F767B" w:rsidRPr="00D32B5F" w:rsidRDefault="008F767B" w:rsidP="008F767B">
    <w:pPr>
      <w:tabs>
        <w:tab w:val="right" w:pos="8640"/>
      </w:tabs>
      <w:spacing w:after="0" w:line="240" w:lineRule="auto"/>
      <w:jc w:val="both"/>
      <w:rPr>
        <w:rFonts w:ascii="Verdana" w:eastAsia="Times New Roman" w:hAnsi="Verdana"/>
        <w:b/>
        <w:i/>
        <w:sz w:val="20"/>
        <w:szCs w:val="24"/>
      </w:rPr>
    </w:pPr>
    <w:r w:rsidRPr="00D32B5F">
      <w:rPr>
        <w:rFonts w:ascii="Verdana" w:eastAsia="Times New Roman" w:hAnsi="Verdana"/>
        <w:i/>
        <w:sz w:val="20"/>
        <w:szCs w:val="24"/>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36B75"/>
    <w:multiLevelType w:val="hybridMultilevel"/>
    <w:tmpl w:val="5D5C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3939"/>
    <w:rsid w:val="002B4983"/>
    <w:rsid w:val="00693939"/>
    <w:rsid w:val="008F767B"/>
    <w:rsid w:val="00B9521A"/>
    <w:rsid w:val="00CC374E"/>
    <w:rsid w:val="00D92A73"/>
    <w:rsid w:val="00E47E0C"/>
    <w:rsid w:val="00F07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DC69A4"/>
  <w15:chartTrackingRefBased/>
  <w15:docId w15:val="{EA1E9C25-B199-4A74-92B8-4C77B9B40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39"/>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693939"/>
    <w:pPr>
      <w:tabs>
        <w:tab w:val="center" w:pos="4680"/>
        <w:tab w:val="right" w:pos="9360"/>
      </w:tabs>
    </w:pPr>
  </w:style>
  <w:style w:type="character" w:customStyle="1" w:styleId="FooterChar">
    <w:name w:val="Footer Char"/>
    <w:link w:val="Footer"/>
    <w:rsid w:val="00693939"/>
    <w:rPr>
      <w:rFonts w:ascii="Calibri" w:eastAsia="Calibri" w:hAnsi="Calibri" w:cs="Times New Roman"/>
    </w:rPr>
  </w:style>
  <w:style w:type="character" w:styleId="PageNumber">
    <w:name w:val="page number"/>
    <w:rsid w:val="00693939"/>
    <w:rPr>
      <w:rFonts w:ascii="Verdana" w:hAnsi="Verdana"/>
      <w:b/>
      <w:dstrike w:val="0"/>
      <w:sz w:val="20"/>
      <w:vertAlign w:val="baseline"/>
    </w:rPr>
  </w:style>
  <w:style w:type="paragraph" w:customStyle="1" w:styleId="Footer1">
    <w:name w:val="Footer 1"/>
    <w:basedOn w:val="Footer"/>
    <w:rsid w:val="00693939"/>
    <w:pPr>
      <w:tabs>
        <w:tab w:val="clear" w:pos="4680"/>
        <w:tab w:val="clear" w:pos="9360"/>
        <w:tab w:val="right" w:pos="8640"/>
      </w:tabs>
      <w:spacing w:after="0" w:line="240" w:lineRule="auto"/>
      <w:jc w:val="both"/>
    </w:pPr>
    <w:rPr>
      <w:rFonts w:ascii="Verdana" w:eastAsia="Times New Roman" w:hAnsi="Verdana"/>
      <w:i/>
      <w:sz w:val="16"/>
      <w:szCs w:val="24"/>
    </w:rPr>
  </w:style>
  <w:style w:type="paragraph" w:styleId="Header">
    <w:name w:val="header"/>
    <w:basedOn w:val="Normal"/>
    <w:link w:val="HeaderChar"/>
    <w:uiPriority w:val="99"/>
    <w:unhideWhenUsed/>
    <w:rsid w:val="00693939"/>
    <w:pPr>
      <w:tabs>
        <w:tab w:val="center" w:pos="4680"/>
        <w:tab w:val="right" w:pos="9360"/>
      </w:tabs>
      <w:spacing w:after="0" w:line="240" w:lineRule="auto"/>
    </w:pPr>
  </w:style>
  <w:style w:type="character" w:customStyle="1" w:styleId="HeaderChar">
    <w:name w:val="Header Char"/>
    <w:link w:val="Header"/>
    <w:uiPriority w:val="99"/>
    <w:rsid w:val="0069393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175</Words>
  <Characters>1001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2020-04-22T19:58:00Z</cp:lastPrinted>
  <dcterms:created xsi:type="dcterms:W3CDTF">2026-01-17T13:37:00Z</dcterms:created>
  <dcterms:modified xsi:type="dcterms:W3CDTF">2026-01-17T13:37:00Z</dcterms:modified>
</cp:coreProperties>
</file>