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E5F" w:rsidRPr="00602E5F" w:rsidRDefault="00602E5F" w:rsidP="00602E5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821F0">
        <w:rPr>
          <w:rFonts w:ascii="Calibri" w:hAnsi="Calibri"/>
          <w:b/>
          <w:sz w:val="28"/>
          <w:szCs w:val="28"/>
        </w:rPr>
        <w:t>Reprint Stock Return (RPR):</w:t>
      </w:r>
      <w:r w:rsidRPr="00C821F0">
        <w:rPr>
          <w:rFonts w:ascii="Calibri" w:hAnsi="Calibri"/>
          <w:sz w:val="28"/>
          <w:szCs w:val="28"/>
        </w:rPr>
        <w:t xml:space="preserve"> </w:t>
      </w:r>
      <w:r w:rsidRPr="00602E5F">
        <w:rPr>
          <w:rFonts w:ascii="Calibri" w:hAnsi="Calibri"/>
          <w:sz w:val="22"/>
          <w:szCs w:val="22"/>
        </w:rPr>
        <w:t>RPR offers the option to reprint an existing return.  This is especially useful when you make adjustments to a Return and want a complete, new copy of the Return.</w:t>
      </w:r>
    </w:p>
    <w:p w:rsidR="00602E5F" w:rsidRPr="00C821F0" w:rsidRDefault="00602E5F" w:rsidP="00602E5F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602E5F" w:rsidRPr="00C821F0" w:rsidRDefault="00DA183F" w:rsidP="00602E5F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98.75pt">
            <v:imagedata r:id="rId7" o:title="RPR"/>
          </v:shape>
        </w:pict>
      </w:r>
    </w:p>
    <w:p w:rsidR="00602E5F" w:rsidRPr="00C821F0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50FC6" w:rsidRPr="00C821F0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8"/>
          <w:szCs w:val="28"/>
          <w:u w:val="single"/>
        </w:rPr>
      </w:pPr>
      <w:r w:rsidRPr="00C821F0">
        <w:rPr>
          <w:rFonts w:ascii="Calibri" w:hAnsi="Calibri"/>
          <w:sz w:val="28"/>
          <w:szCs w:val="28"/>
          <w:u w:val="single"/>
        </w:rPr>
        <w:t>STEP 3—Reprint the Return through Reprint Return</w:t>
      </w:r>
    </w:p>
    <w:p w:rsidR="00602E5F" w:rsidRPr="00C821F0" w:rsidRDefault="00602E5F" w:rsidP="00602E5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02E5F" w:rsidRPr="0091017D" w:rsidRDefault="00D50FC6" w:rsidP="00602E5F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91017D">
        <w:rPr>
          <w:rFonts w:ascii="Calibri" w:hAnsi="Calibri" w:cs="Calibri"/>
          <w:sz w:val="24"/>
        </w:rPr>
        <w:t xml:space="preserve">To access this function, </w:t>
      </w:r>
      <w:r w:rsidR="00602E5F" w:rsidRPr="0091017D">
        <w:rPr>
          <w:rFonts w:ascii="Calibri" w:hAnsi="Calibri" w:cs="Calibri"/>
          <w:sz w:val="24"/>
        </w:rPr>
        <w:t>you can either:</w:t>
      </w:r>
    </w:p>
    <w:p w:rsidR="00602E5F" w:rsidRPr="0091017D" w:rsidRDefault="00602E5F" w:rsidP="00602E5F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602E5F" w:rsidP="00602E5F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91017D">
        <w:rPr>
          <w:rFonts w:ascii="Calibri" w:hAnsi="Calibri" w:cs="Calibri"/>
          <w:sz w:val="24"/>
        </w:rPr>
        <w:t>Select “Inventory” from the menu.  Choose the</w:t>
      </w:r>
      <w:r w:rsidR="006F7EB2" w:rsidRPr="0091017D">
        <w:rPr>
          <w:rFonts w:ascii="Calibri" w:hAnsi="Calibri" w:cs="Calibri"/>
          <w:sz w:val="24"/>
        </w:rPr>
        <w:t xml:space="preserve"> </w:t>
      </w:r>
      <w:r w:rsidRPr="0091017D">
        <w:rPr>
          <w:rFonts w:ascii="Calibri" w:hAnsi="Calibri" w:cs="Calibri"/>
          <w:sz w:val="24"/>
        </w:rPr>
        <w:t>“</w:t>
      </w:r>
      <w:r w:rsidR="006F7EB2" w:rsidRPr="0091017D">
        <w:rPr>
          <w:rFonts w:ascii="Calibri" w:hAnsi="Calibri" w:cs="Calibri"/>
          <w:sz w:val="24"/>
        </w:rPr>
        <w:t>Return</w:t>
      </w:r>
      <w:r w:rsidR="002502DE" w:rsidRPr="0091017D">
        <w:rPr>
          <w:rFonts w:ascii="Calibri" w:hAnsi="Calibri" w:cs="Calibri"/>
          <w:sz w:val="24"/>
        </w:rPr>
        <w:t>s</w:t>
      </w:r>
      <w:r w:rsidRPr="0091017D">
        <w:rPr>
          <w:rFonts w:ascii="Calibri" w:hAnsi="Calibri" w:cs="Calibri"/>
          <w:sz w:val="24"/>
        </w:rPr>
        <w:t>” submenu and click</w:t>
      </w:r>
      <w:r w:rsidR="00D50FC6" w:rsidRPr="0091017D">
        <w:rPr>
          <w:rFonts w:ascii="Calibri" w:hAnsi="Calibri" w:cs="Calibri"/>
          <w:sz w:val="24"/>
        </w:rPr>
        <w:t xml:space="preserve"> </w:t>
      </w:r>
      <w:r w:rsidRPr="0091017D">
        <w:rPr>
          <w:rFonts w:ascii="Calibri" w:hAnsi="Calibri" w:cs="Calibri"/>
          <w:sz w:val="24"/>
        </w:rPr>
        <w:t>“Reprint Return.”</w:t>
      </w:r>
    </w:p>
    <w:p w:rsidR="00D50FC6" w:rsidRPr="0091017D" w:rsidRDefault="00602E5F" w:rsidP="00602E5F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T</w:t>
      </w:r>
      <w:r w:rsidR="00BB1CCB" w:rsidRPr="0091017D">
        <w:rPr>
          <w:rFonts w:ascii="Calibri" w:hAnsi="Calibri" w:cs="Calibri"/>
          <w:b w:val="0"/>
          <w:sz w:val="24"/>
        </w:rPr>
        <w:t xml:space="preserve">ype </w:t>
      </w:r>
      <w:r w:rsidRPr="0091017D">
        <w:rPr>
          <w:rFonts w:ascii="Calibri" w:hAnsi="Calibri" w:cs="Calibri"/>
          <w:b w:val="0"/>
          <w:sz w:val="24"/>
        </w:rPr>
        <w:t>“</w:t>
      </w:r>
      <w:r w:rsidR="00BB1CCB" w:rsidRPr="0091017D">
        <w:rPr>
          <w:rFonts w:ascii="Calibri" w:hAnsi="Calibri" w:cs="Calibri"/>
          <w:b w:val="0"/>
          <w:sz w:val="24"/>
        </w:rPr>
        <w:t>RPR</w:t>
      </w:r>
      <w:r w:rsidRPr="0091017D">
        <w:rPr>
          <w:rFonts w:ascii="Calibri" w:hAnsi="Calibri" w:cs="Calibri"/>
          <w:b w:val="0"/>
          <w:sz w:val="24"/>
        </w:rPr>
        <w:t>”</w:t>
      </w:r>
      <w:r w:rsidR="00BB1CCB" w:rsidRPr="0091017D">
        <w:rPr>
          <w:rFonts w:ascii="Calibri" w:hAnsi="Calibri" w:cs="Calibri"/>
          <w:b w:val="0"/>
          <w:sz w:val="24"/>
        </w:rPr>
        <w:t xml:space="preserve"> into the </w:t>
      </w:r>
      <w:r w:rsidR="00DE7174" w:rsidRPr="0091017D">
        <w:rPr>
          <w:rFonts w:ascii="Calibri" w:hAnsi="Calibri" w:cs="Calibri"/>
          <w:b w:val="0"/>
          <w:sz w:val="24"/>
        </w:rPr>
        <w:t>Shortcuts Bar</w:t>
      </w:r>
      <w:r w:rsidR="00D50FC6" w:rsidRPr="0091017D">
        <w:rPr>
          <w:rFonts w:ascii="Calibri" w:hAnsi="Calibri" w:cs="Calibri"/>
          <w:b w:val="0"/>
          <w:sz w:val="24"/>
        </w:rPr>
        <w:t xml:space="preserve">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91017D">
        <w:rPr>
          <w:rFonts w:ascii="Calibri" w:hAnsi="Calibri" w:cs="Calibri"/>
          <w:sz w:val="24"/>
          <w:u w:val="single"/>
        </w:rPr>
        <w:t>Screen Fields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Return Num</w:t>
      </w:r>
      <w:r w:rsidR="00BB1CCB" w:rsidRPr="0091017D">
        <w:rPr>
          <w:rFonts w:ascii="Calibri" w:hAnsi="Calibri" w:cs="Calibri"/>
          <w:b w:val="0"/>
          <w:sz w:val="24"/>
          <w:u w:val="single"/>
        </w:rPr>
        <w:t>ber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="00493B8C" w:rsidRPr="0091017D">
        <w:rPr>
          <w:rFonts w:ascii="Calibri" w:hAnsi="Calibri" w:cs="Calibri"/>
          <w:b w:val="0"/>
          <w:sz w:val="24"/>
        </w:rPr>
        <w:t xml:space="preserve">Choose </w:t>
      </w:r>
      <w:r w:rsidRPr="0091017D">
        <w:rPr>
          <w:rFonts w:ascii="Calibri" w:hAnsi="Calibri" w:cs="Calibri"/>
          <w:b w:val="0"/>
          <w:sz w:val="24"/>
        </w:rPr>
        <w:t xml:space="preserve">the Return </w:t>
      </w:r>
      <w:r w:rsidR="00493B8C" w:rsidRPr="0091017D">
        <w:rPr>
          <w:rFonts w:ascii="Calibri" w:hAnsi="Calibri" w:cs="Calibri"/>
          <w:b w:val="0"/>
          <w:sz w:val="24"/>
        </w:rPr>
        <w:t>to reprint</w:t>
      </w:r>
      <w:r w:rsidR="002D0FDF" w:rsidRPr="0091017D">
        <w:rPr>
          <w:rFonts w:ascii="Calibri" w:hAnsi="Calibri" w:cs="Calibri"/>
          <w:b w:val="0"/>
          <w:sz w:val="24"/>
        </w:rPr>
        <w:t>.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Sort Method:</w:t>
      </w:r>
      <w:r w:rsidRPr="0091017D">
        <w:rPr>
          <w:rFonts w:ascii="Calibri" w:hAnsi="Calibri" w:cs="Calibri"/>
          <w:b w:val="0"/>
          <w:sz w:val="24"/>
        </w:rPr>
        <w:t xml:space="preserve"> </w:t>
      </w:r>
      <w:r w:rsidR="00493B8C" w:rsidRPr="0091017D">
        <w:rPr>
          <w:rFonts w:ascii="Calibri" w:hAnsi="Calibri" w:cs="Calibri"/>
          <w:b w:val="0"/>
          <w:sz w:val="24"/>
        </w:rPr>
        <w:t xml:space="preserve">Choose </w:t>
      </w:r>
      <w:r w:rsidR="00DE7174" w:rsidRPr="0091017D">
        <w:rPr>
          <w:rFonts w:ascii="Calibri" w:hAnsi="Calibri" w:cs="Calibri"/>
          <w:b w:val="0"/>
          <w:sz w:val="24"/>
        </w:rPr>
        <w:t>how you want the Return sorted:</w:t>
      </w:r>
      <w:r w:rsidR="00493B8C" w:rsidRPr="0091017D">
        <w:rPr>
          <w:rFonts w:ascii="Calibri" w:hAnsi="Calibri" w:cs="Calibri"/>
          <w:b w:val="0"/>
          <w:sz w:val="24"/>
        </w:rPr>
        <w:t xml:space="preserve">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602E5F" w:rsidRPr="0091017D" w:rsidRDefault="00602E5F" w:rsidP="00602E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Return Indicator</w:t>
      </w:r>
    </w:p>
    <w:p w:rsidR="00602E5F" w:rsidRPr="0091017D" w:rsidRDefault="00493B8C" w:rsidP="00602E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Part Number</w:t>
      </w:r>
    </w:p>
    <w:p w:rsidR="00D50FC6" w:rsidRPr="0091017D" w:rsidRDefault="00DB0A41" w:rsidP="00602E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Bin L</w:t>
      </w:r>
      <w:r w:rsidR="00602E5F" w:rsidRPr="0091017D">
        <w:rPr>
          <w:rFonts w:ascii="Calibri" w:hAnsi="Calibri" w:cs="Calibri"/>
          <w:b w:val="0"/>
          <w:sz w:val="24"/>
        </w:rPr>
        <w:t>ocation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B1CCB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Double Space the Report:</w:t>
      </w:r>
      <w:r w:rsidRPr="0091017D">
        <w:rPr>
          <w:rFonts w:ascii="Calibri" w:hAnsi="Calibri" w:cs="Calibri"/>
          <w:b w:val="0"/>
          <w:sz w:val="24"/>
        </w:rPr>
        <w:t xml:space="preserve"> </w:t>
      </w:r>
    </w:p>
    <w:p w:rsidR="00602E5F" w:rsidRPr="0091017D" w:rsidRDefault="00602E5F" w:rsidP="00602E5F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602E5F" w:rsidRPr="0091017D" w:rsidRDefault="00493B8C" w:rsidP="00602E5F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sz w:val="24"/>
        </w:rPr>
      </w:pPr>
      <w:r w:rsidRPr="0091017D">
        <w:rPr>
          <w:rFonts w:ascii="Calibri" w:hAnsi="Calibri" w:cs="Calibri"/>
          <w:sz w:val="24"/>
        </w:rPr>
        <w:t xml:space="preserve">Choose </w:t>
      </w:r>
      <w:r w:rsidRPr="0091017D">
        <w:rPr>
          <w:rFonts w:ascii="Calibri" w:hAnsi="Calibri" w:cs="Calibri"/>
          <w:b/>
          <w:sz w:val="24"/>
        </w:rPr>
        <w:t>Yes</w:t>
      </w:r>
      <w:r w:rsidR="00602E5F" w:rsidRPr="0091017D">
        <w:rPr>
          <w:rFonts w:ascii="Calibri" w:hAnsi="Calibri" w:cs="Calibri"/>
          <w:sz w:val="24"/>
        </w:rPr>
        <w:t xml:space="preserve"> to double space the report.</w:t>
      </w:r>
    </w:p>
    <w:p w:rsidR="00BB1CCB" w:rsidRPr="0091017D" w:rsidRDefault="00602E5F" w:rsidP="00602E5F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sz w:val="24"/>
        </w:rPr>
      </w:pPr>
      <w:r w:rsidRPr="0091017D">
        <w:rPr>
          <w:rFonts w:ascii="Calibri" w:hAnsi="Calibri" w:cs="Calibri"/>
          <w:sz w:val="24"/>
        </w:rPr>
        <w:t xml:space="preserve">Choose </w:t>
      </w:r>
      <w:r w:rsidR="00493B8C" w:rsidRPr="0091017D">
        <w:rPr>
          <w:rFonts w:ascii="Calibri" w:hAnsi="Calibri" w:cs="Calibri"/>
          <w:b/>
          <w:sz w:val="24"/>
        </w:rPr>
        <w:t>No</w:t>
      </w:r>
      <w:r w:rsidR="00493B8C" w:rsidRPr="0091017D">
        <w:rPr>
          <w:rFonts w:ascii="Calibri" w:hAnsi="Calibri" w:cs="Calibri"/>
          <w:sz w:val="24"/>
        </w:rPr>
        <w:t xml:space="preserve"> to get a single space printout.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D0FDF" w:rsidRPr="0091017D" w:rsidRDefault="00DB0A41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lastRenderedPageBreak/>
        <w:t>Printer Name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>Select the printer to receive the printout.  A default printer name is pre-filled</w:t>
      </w:r>
      <w:r w:rsidR="00DE7174" w:rsidRPr="0091017D">
        <w:rPr>
          <w:rFonts w:ascii="Calibri" w:hAnsi="Calibri" w:cs="Calibri"/>
          <w:b w:val="0"/>
          <w:sz w:val="24"/>
        </w:rPr>
        <w:t>,</w:t>
      </w:r>
      <w:r w:rsidRPr="0091017D">
        <w:rPr>
          <w:rFonts w:ascii="Calibri" w:hAnsi="Calibri" w:cs="Calibri"/>
          <w:b w:val="0"/>
          <w:sz w:val="24"/>
        </w:rPr>
        <w:t xml:space="preserve"> but can be cha</w:t>
      </w:r>
      <w:r w:rsidR="00DE7174" w:rsidRPr="0091017D">
        <w:rPr>
          <w:rFonts w:ascii="Calibri" w:hAnsi="Calibri" w:cs="Calibri"/>
          <w:b w:val="0"/>
          <w:sz w:val="24"/>
        </w:rPr>
        <w:t>nged as necessary using the drop</w:t>
      </w:r>
      <w:r w:rsidRPr="0091017D">
        <w:rPr>
          <w:rFonts w:ascii="Calibri" w:hAnsi="Calibri" w:cs="Calibri"/>
          <w:b w:val="0"/>
          <w:sz w:val="24"/>
        </w:rPr>
        <w:t xml:space="preserve">-down menu.  Use the </w:t>
      </w:r>
      <w:r w:rsidR="00493B8C" w:rsidRPr="0091017D">
        <w:rPr>
          <w:rFonts w:ascii="Calibri" w:hAnsi="Calibri" w:cs="Calibri"/>
          <w:b w:val="0"/>
          <w:sz w:val="24"/>
        </w:rPr>
        <w:t>pdf</w:t>
      </w:r>
      <w:r w:rsidRPr="0091017D">
        <w:rPr>
          <w:rFonts w:ascii="Calibri" w:hAnsi="Calibri" w:cs="Calibri"/>
          <w:b w:val="0"/>
          <w:sz w:val="24"/>
        </w:rPr>
        <w:t xml:space="preserve"> printer to view the report on the screen without printing a copy of it.</w:t>
      </w:r>
    </w:p>
    <w:p w:rsidR="00602E5F" w:rsidRPr="0091017D" w:rsidRDefault="00602E5F" w:rsidP="00602E5F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BB1CCB" w:rsidRPr="0091017D" w:rsidRDefault="004454C3" w:rsidP="00602E5F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91017D">
        <w:rPr>
          <w:rFonts w:ascii="Calibri" w:hAnsi="Calibri" w:cs="Calibri"/>
          <w:sz w:val="24"/>
        </w:rPr>
        <w:pict>
          <v:shape id="_x0000_i1026" type="#_x0000_t75" style="width:6in;height:311.25pt">
            <v:imagedata r:id="rId8" o:title=""/>
          </v:shape>
        </w:pic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91017D">
        <w:rPr>
          <w:rFonts w:ascii="Calibri" w:hAnsi="Calibri" w:cs="Calibri"/>
          <w:sz w:val="24"/>
          <w:u w:val="single"/>
        </w:rPr>
        <w:t>Report Columns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624F9" w:rsidRPr="0091017D" w:rsidRDefault="000624F9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Ret Qty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shows the </w:t>
      </w:r>
      <w:r w:rsidRPr="0091017D">
        <w:rPr>
          <w:rFonts w:ascii="Calibri" w:hAnsi="Calibri" w:cs="Calibri"/>
          <w:b w:val="0"/>
          <w:bCs/>
          <w:sz w:val="24"/>
        </w:rPr>
        <w:t>Return Quantity</w:t>
      </w:r>
      <w:r w:rsidRPr="0091017D">
        <w:rPr>
          <w:rFonts w:ascii="Calibri" w:hAnsi="Calibri" w:cs="Calibri"/>
          <w:b w:val="0"/>
          <w:sz w:val="24"/>
        </w:rPr>
        <w:t xml:space="preserve"> for the part number - the full amount of any currently on hand.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624F9" w:rsidRPr="0091017D" w:rsidRDefault="000624F9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Part Number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>This column lists the numbers of the parts selected for this return.</w:t>
      </w:r>
      <w:r w:rsidRPr="0091017D">
        <w:rPr>
          <w:rFonts w:ascii="Calibri" w:hAnsi="Calibri" w:cs="Calibri"/>
          <w:sz w:val="24"/>
        </w:rPr>
        <w:t xml:space="preserve">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624F9" w:rsidRPr="0091017D" w:rsidRDefault="000624F9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Ven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>This lists the Vendor Number.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02E5F" w:rsidRPr="0091017D" w:rsidRDefault="000624F9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Typ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lists </w:t>
      </w:r>
      <w:r w:rsidRPr="0091017D">
        <w:rPr>
          <w:rFonts w:ascii="Calibri" w:hAnsi="Calibri" w:cs="Calibri"/>
          <w:b w:val="0"/>
          <w:bCs/>
          <w:sz w:val="24"/>
        </w:rPr>
        <w:t>Part Types</w:t>
      </w:r>
      <w:r w:rsidRPr="0091017D">
        <w:rPr>
          <w:rFonts w:ascii="Calibri" w:hAnsi="Calibri" w:cs="Calibri"/>
          <w:b w:val="0"/>
          <w:sz w:val="24"/>
        </w:rPr>
        <w:t xml:space="preserve"> for the part numbers listed.  It could be</w:t>
      </w:r>
      <w:r w:rsidR="00602E5F" w:rsidRPr="0091017D">
        <w:rPr>
          <w:rFonts w:ascii="Calibri" w:hAnsi="Calibri" w:cs="Calibri"/>
          <w:b w:val="0"/>
          <w:sz w:val="24"/>
        </w:rPr>
        <w:t>:</w:t>
      </w:r>
      <w:r w:rsidRPr="0091017D">
        <w:rPr>
          <w:rFonts w:ascii="Calibri" w:hAnsi="Calibri" w:cs="Calibri"/>
          <w:b w:val="0"/>
          <w:sz w:val="24"/>
        </w:rPr>
        <w:t xml:space="preserve">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602E5F" w:rsidRPr="0091017D" w:rsidRDefault="00602E5F" w:rsidP="00602E5F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New</w:t>
      </w:r>
    </w:p>
    <w:p w:rsidR="00602E5F" w:rsidRPr="0091017D" w:rsidRDefault="00602E5F" w:rsidP="00602E5F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Used</w:t>
      </w:r>
    </w:p>
    <w:p w:rsidR="00602E5F" w:rsidRPr="0091017D" w:rsidRDefault="00602E5F" w:rsidP="00602E5F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Reman</w:t>
      </w:r>
    </w:p>
    <w:p w:rsidR="00602E5F" w:rsidRPr="0091017D" w:rsidRDefault="00602E5F" w:rsidP="00602E5F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Core</w:t>
      </w:r>
    </w:p>
    <w:p w:rsidR="000624F9" w:rsidRPr="0091017D" w:rsidRDefault="00602E5F" w:rsidP="00602E5F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</w:rPr>
        <w:t>Memo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624F9" w:rsidRPr="0091017D" w:rsidRDefault="000624F9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Desc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lists the </w:t>
      </w:r>
      <w:r w:rsidRPr="0091017D">
        <w:rPr>
          <w:rFonts w:ascii="Calibri" w:hAnsi="Calibri" w:cs="Calibri"/>
          <w:b w:val="0"/>
          <w:bCs/>
          <w:sz w:val="24"/>
        </w:rPr>
        <w:t>Description</w:t>
      </w:r>
      <w:r w:rsidRPr="0091017D">
        <w:rPr>
          <w:rFonts w:ascii="Calibri" w:hAnsi="Calibri" w:cs="Calibri"/>
          <w:b w:val="0"/>
          <w:sz w:val="24"/>
        </w:rPr>
        <w:t xml:space="preserve"> of the selected part.</w:t>
      </w:r>
      <w:r w:rsidRPr="0091017D">
        <w:rPr>
          <w:rFonts w:ascii="Calibri" w:hAnsi="Calibri" w:cs="Calibri"/>
          <w:sz w:val="24"/>
        </w:rPr>
        <w:t xml:space="preserve">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624F9" w:rsidRPr="0091017D" w:rsidRDefault="000624F9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Bin Location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The Primary </w:t>
      </w:r>
      <w:r w:rsidRPr="0091017D">
        <w:rPr>
          <w:rFonts w:ascii="Calibri" w:hAnsi="Calibri" w:cs="Calibri"/>
          <w:b w:val="0"/>
          <w:bCs/>
          <w:sz w:val="24"/>
        </w:rPr>
        <w:t>Bin Location</w:t>
      </w:r>
      <w:r w:rsidRPr="0091017D">
        <w:rPr>
          <w:rFonts w:ascii="Calibri" w:hAnsi="Calibri" w:cs="Calibri"/>
          <w:b w:val="0"/>
          <w:sz w:val="24"/>
        </w:rPr>
        <w:t xml:space="preserve"> shows here.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1D5A5E" w:rsidRPr="0091017D" w:rsidRDefault="001D5A5E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Extended Weight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lists the extended weights for the items returned (returned quantity x individual item weight).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624F9" w:rsidRPr="0091017D" w:rsidRDefault="000624F9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C</w:t>
      </w:r>
      <w:r w:rsidR="001D5A5E" w:rsidRPr="0091017D">
        <w:rPr>
          <w:rFonts w:ascii="Calibri" w:hAnsi="Calibri" w:cs="Calibri"/>
          <w:b w:val="0"/>
          <w:sz w:val="24"/>
          <w:u w:val="single"/>
        </w:rPr>
        <w:t>ost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shows individual </w:t>
      </w:r>
      <w:r w:rsidRPr="0091017D">
        <w:rPr>
          <w:rFonts w:ascii="Calibri" w:hAnsi="Calibri" w:cs="Calibri"/>
          <w:b w:val="0"/>
          <w:bCs/>
          <w:sz w:val="24"/>
        </w:rPr>
        <w:t>Cost</w:t>
      </w:r>
      <w:r w:rsidRPr="0091017D">
        <w:rPr>
          <w:rFonts w:ascii="Calibri" w:hAnsi="Calibri" w:cs="Calibri"/>
          <w:b w:val="0"/>
          <w:sz w:val="24"/>
        </w:rPr>
        <w:t xml:space="preserve"> for the part number.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1D5A5E" w:rsidRPr="0091017D" w:rsidRDefault="001D5A5E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Extended Cost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lists the extended costs for the items returned (returned quantity x individual item cost).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12 MO SALES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These columns list sales quantities in 12-month increments. </w:t>
      </w:r>
    </w:p>
    <w:p w:rsidR="00602E5F" w:rsidRPr="0091017D" w:rsidRDefault="00602E5F" w:rsidP="00602E5F">
      <w:pPr>
        <w:pStyle w:val="Heading4"/>
        <w:keepNext w:val="0"/>
        <w:spacing w:before="0"/>
        <w:contextualSpacing/>
        <w:jc w:val="left"/>
        <w:rPr>
          <w:rFonts w:ascii="Calibri" w:hAnsi="Calibri" w:cs="Calibri"/>
          <w:sz w:val="24"/>
          <w:szCs w:val="24"/>
        </w:rPr>
      </w:pPr>
    </w:p>
    <w:p w:rsidR="00D50FC6" w:rsidRPr="0091017D" w:rsidRDefault="00D50FC6" w:rsidP="00602E5F">
      <w:pPr>
        <w:pStyle w:val="Heading4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  <w:szCs w:val="24"/>
        </w:rPr>
      </w:pPr>
      <w:r w:rsidRPr="0091017D">
        <w:rPr>
          <w:rFonts w:ascii="Calibri" w:hAnsi="Calibri" w:cs="Calibri"/>
          <w:sz w:val="24"/>
          <w:szCs w:val="24"/>
        </w:rPr>
        <w:t>Cur</w:t>
      </w:r>
      <w:r w:rsidR="00602E5F" w:rsidRPr="0091017D">
        <w:rPr>
          <w:rFonts w:ascii="Calibri" w:hAnsi="Calibri" w:cs="Calibri"/>
          <w:sz w:val="24"/>
          <w:szCs w:val="24"/>
        </w:rPr>
        <w:t xml:space="preserve">: </w:t>
      </w:r>
      <w:r w:rsidRPr="0091017D">
        <w:rPr>
          <w:rFonts w:ascii="Calibri" w:hAnsi="Calibri" w:cs="Calibri"/>
          <w:b w:val="0"/>
          <w:sz w:val="24"/>
          <w:szCs w:val="24"/>
        </w:rPr>
        <w:t xml:space="preserve">This column lists sales quantities for the </w:t>
      </w:r>
      <w:r w:rsidRPr="0091017D">
        <w:rPr>
          <w:rFonts w:ascii="Calibri" w:hAnsi="Calibri" w:cs="Calibri"/>
          <w:b w:val="0"/>
          <w:iCs/>
          <w:sz w:val="24"/>
          <w:szCs w:val="24"/>
        </w:rPr>
        <w:t>Current</w:t>
      </w:r>
      <w:r w:rsidRPr="0091017D">
        <w:rPr>
          <w:rFonts w:ascii="Calibri" w:hAnsi="Calibri" w:cs="Calibri"/>
          <w:b w:val="0"/>
          <w:sz w:val="24"/>
          <w:szCs w:val="24"/>
        </w:rPr>
        <w:t xml:space="preserve"> 12 months. </w:t>
      </w:r>
    </w:p>
    <w:p w:rsidR="00D50FC6" w:rsidRPr="0091017D" w:rsidRDefault="00D50FC6" w:rsidP="00602E5F">
      <w:pPr>
        <w:pStyle w:val="Heading4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  <w:szCs w:val="24"/>
        </w:rPr>
      </w:pPr>
      <w:r w:rsidRPr="0091017D">
        <w:rPr>
          <w:rFonts w:ascii="Calibri" w:hAnsi="Calibri" w:cs="Calibri"/>
          <w:sz w:val="24"/>
          <w:szCs w:val="24"/>
        </w:rPr>
        <w:t>PY1</w:t>
      </w:r>
      <w:r w:rsidR="00602E5F" w:rsidRPr="0091017D">
        <w:rPr>
          <w:rFonts w:ascii="Calibri" w:hAnsi="Calibri" w:cs="Calibri"/>
          <w:sz w:val="24"/>
          <w:szCs w:val="24"/>
        </w:rPr>
        <w:t xml:space="preserve">: </w:t>
      </w:r>
      <w:r w:rsidRPr="0091017D">
        <w:rPr>
          <w:rFonts w:ascii="Calibri" w:hAnsi="Calibri" w:cs="Calibri"/>
          <w:b w:val="0"/>
          <w:sz w:val="24"/>
          <w:szCs w:val="24"/>
        </w:rPr>
        <w:t xml:space="preserve">This column lists </w:t>
      </w:r>
      <w:r w:rsidRPr="0091017D">
        <w:rPr>
          <w:rFonts w:ascii="Calibri" w:hAnsi="Calibri" w:cs="Calibri"/>
          <w:b w:val="0"/>
          <w:iCs/>
          <w:sz w:val="24"/>
          <w:szCs w:val="24"/>
        </w:rPr>
        <w:t>P</w:t>
      </w:r>
      <w:r w:rsidR="0096018C" w:rsidRPr="0091017D">
        <w:rPr>
          <w:rFonts w:ascii="Calibri" w:hAnsi="Calibri" w:cs="Calibri"/>
          <w:b w:val="0"/>
          <w:iCs/>
          <w:sz w:val="24"/>
          <w:szCs w:val="24"/>
        </w:rPr>
        <w:t>rior</w:t>
      </w:r>
      <w:r w:rsidRPr="0091017D">
        <w:rPr>
          <w:rFonts w:ascii="Calibri" w:hAnsi="Calibri" w:cs="Calibri"/>
          <w:b w:val="0"/>
          <w:iCs/>
          <w:sz w:val="24"/>
          <w:szCs w:val="24"/>
        </w:rPr>
        <w:t xml:space="preserve"> Year</w:t>
      </w:r>
      <w:r w:rsidRPr="0091017D">
        <w:rPr>
          <w:rFonts w:ascii="Calibri" w:hAnsi="Calibri" w:cs="Calibri"/>
          <w:b w:val="0"/>
          <w:sz w:val="24"/>
          <w:szCs w:val="24"/>
        </w:rPr>
        <w:t xml:space="preserve"> sales quantities for months </w:t>
      </w:r>
      <w:r w:rsidR="0096018C" w:rsidRPr="0091017D">
        <w:rPr>
          <w:rFonts w:ascii="Calibri" w:hAnsi="Calibri" w:cs="Calibri"/>
          <w:b w:val="0"/>
          <w:sz w:val="24"/>
          <w:szCs w:val="24"/>
        </w:rPr>
        <w:t>13-24</w:t>
      </w:r>
      <w:r w:rsidRPr="0091017D">
        <w:rPr>
          <w:rFonts w:ascii="Calibri" w:hAnsi="Calibri" w:cs="Calibri"/>
          <w:b w:val="0"/>
          <w:sz w:val="24"/>
          <w:szCs w:val="24"/>
        </w:rPr>
        <w:t xml:space="preserve">. </w:t>
      </w:r>
    </w:p>
    <w:p w:rsidR="00D50FC6" w:rsidRPr="0091017D" w:rsidRDefault="00D50FC6" w:rsidP="00602E5F">
      <w:pPr>
        <w:pStyle w:val="Heading4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  <w:szCs w:val="24"/>
        </w:rPr>
      </w:pPr>
      <w:r w:rsidRPr="0091017D">
        <w:rPr>
          <w:rFonts w:ascii="Calibri" w:hAnsi="Calibri" w:cs="Calibri"/>
          <w:sz w:val="24"/>
          <w:szCs w:val="24"/>
        </w:rPr>
        <w:t>PY2</w:t>
      </w:r>
      <w:r w:rsidR="00602E5F" w:rsidRPr="0091017D">
        <w:rPr>
          <w:rFonts w:ascii="Calibri" w:hAnsi="Calibri" w:cs="Calibri"/>
          <w:sz w:val="24"/>
          <w:szCs w:val="24"/>
        </w:rPr>
        <w:t xml:space="preserve">: </w:t>
      </w:r>
      <w:r w:rsidRPr="0091017D">
        <w:rPr>
          <w:rFonts w:ascii="Calibri" w:hAnsi="Calibri" w:cs="Calibri"/>
          <w:b w:val="0"/>
          <w:sz w:val="24"/>
          <w:szCs w:val="24"/>
        </w:rPr>
        <w:t xml:space="preserve">This column lists </w:t>
      </w:r>
      <w:r w:rsidRPr="0091017D">
        <w:rPr>
          <w:rFonts w:ascii="Calibri" w:hAnsi="Calibri" w:cs="Calibri"/>
          <w:b w:val="0"/>
          <w:iCs/>
          <w:sz w:val="24"/>
          <w:szCs w:val="24"/>
        </w:rPr>
        <w:t>P</w:t>
      </w:r>
      <w:r w:rsidR="0096018C" w:rsidRPr="0091017D">
        <w:rPr>
          <w:rFonts w:ascii="Calibri" w:hAnsi="Calibri" w:cs="Calibri"/>
          <w:b w:val="0"/>
          <w:iCs/>
          <w:sz w:val="24"/>
          <w:szCs w:val="24"/>
        </w:rPr>
        <w:t>rior</w:t>
      </w:r>
      <w:r w:rsidRPr="0091017D">
        <w:rPr>
          <w:rFonts w:ascii="Calibri" w:hAnsi="Calibri" w:cs="Calibri"/>
          <w:b w:val="0"/>
          <w:iCs/>
          <w:sz w:val="24"/>
          <w:szCs w:val="24"/>
        </w:rPr>
        <w:t xml:space="preserve"> Year</w:t>
      </w:r>
      <w:r w:rsidRPr="0091017D">
        <w:rPr>
          <w:rFonts w:ascii="Calibri" w:hAnsi="Calibri" w:cs="Calibri"/>
          <w:b w:val="0"/>
          <w:sz w:val="24"/>
          <w:szCs w:val="24"/>
        </w:rPr>
        <w:t xml:space="preserve"> sales quantities for months </w:t>
      </w:r>
      <w:r w:rsidR="0096018C" w:rsidRPr="0091017D">
        <w:rPr>
          <w:rFonts w:ascii="Calibri" w:hAnsi="Calibri" w:cs="Calibri"/>
          <w:b w:val="0"/>
          <w:sz w:val="24"/>
          <w:szCs w:val="24"/>
        </w:rPr>
        <w:t>25-36</w:t>
      </w:r>
      <w:r w:rsidRPr="0091017D">
        <w:rPr>
          <w:rFonts w:ascii="Calibri" w:hAnsi="Calibri" w:cs="Calibri"/>
          <w:b w:val="0"/>
          <w:sz w:val="24"/>
          <w:szCs w:val="24"/>
        </w:rPr>
        <w:t>.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Src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lists the Parts </w:t>
      </w:r>
      <w:r w:rsidRPr="0091017D">
        <w:rPr>
          <w:rFonts w:ascii="Calibri" w:hAnsi="Calibri" w:cs="Calibri"/>
          <w:b w:val="0"/>
          <w:iCs/>
          <w:sz w:val="24"/>
        </w:rPr>
        <w:t>Source</w:t>
      </w:r>
      <w:r w:rsidRPr="0091017D">
        <w:rPr>
          <w:rFonts w:ascii="Calibri" w:hAnsi="Calibri" w:cs="Calibri"/>
          <w:b w:val="0"/>
          <w:sz w:val="24"/>
        </w:rPr>
        <w:t xml:space="preserve">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PJ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lists the </w:t>
      </w:r>
      <w:r w:rsidRPr="0091017D">
        <w:rPr>
          <w:rFonts w:ascii="Calibri" w:hAnsi="Calibri" w:cs="Calibri"/>
          <w:b w:val="0"/>
          <w:iCs/>
          <w:sz w:val="24"/>
        </w:rPr>
        <w:t>Per Job</w:t>
      </w:r>
      <w:r w:rsidRPr="0091017D">
        <w:rPr>
          <w:rFonts w:ascii="Calibri" w:hAnsi="Calibri" w:cs="Calibri"/>
          <w:b w:val="0"/>
          <w:sz w:val="24"/>
        </w:rPr>
        <w:t xml:space="preserve"> quantit</w:t>
      </w:r>
      <w:r w:rsidR="0096018C" w:rsidRPr="0091017D">
        <w:rPr>
          <w:rFonts w:ascii="Calibri" w:hAnsi="Calibri" w:cs="Calibri"/>
          <w:b w:val="0"/>
          <w:sz w:val="24"/>
        </w:rPr>
        <w:t>y</w:t>
      </w:r>
      <w:r w:rsidRPr="0091017D">
        <w:rPr>
          <w:rFonts w:ascii="Calibri" w:hAnsi="Calibri" w:cs="Calibri"/>
          <w:b w:val="0"/>
          <w:sz w:val="24"/>
        </w:rPr>
        <w:t>.</w:t>
      </w:r>
      <w:r w:rsidRPr="0091017D">
        <w:rPr>
          <w:rFonts w:ascii="Calibri" w:hAnsi="Calibri" w:cs="Calibri"/>
          <w:sz w:val="24"/>
        </w:rPr>
        <w:t xml:space="preserve">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RI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This column lists the </w:t>
      </w:r>
      <w:r w:rsidRPr="0091017D">
        <w:rPr>
          <w:rFonts w:ascii="Calibri" w:hAnsi="Calibri" w:cs="Calibri"/>
          <w:b w:val="0"/>
          <w:iCs/>
          <w:sz w:val="24"/>
        </w:rPr>
        <w:t>Return Indicator</w:t>
      </w:r>
      <w:r w:rsidRPr="0091017D">
        <w:rPr>
          <w:rFonts w:ascii="Calibri" w:hAnsi="Calibri" w:cs="Calibri"/>
          <w:b w:val="0"/>
          <w:sz w:val="24"/>
        </w:rPr>
        <w:t xml:space="preserve">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50FC6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SC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 xml:space="preserve">The </w:t>
      </w:r>
      <w:r w:rsidRPr="0091017D">
        <w:rPr>
          <w:rFonts w:ascii="Calibri" w:hAnsi="Calibri" w:cs="Calibri"/>
          <w:b w:val="0"/>
          <w:iCs/>
          <w:sz w:val="24"/>
        </w:rPr>
        <w:t>Stock Class</w:t>
      </w:r>
      <w:r w:rsidRPr="0091017D">
        <w:rPr>
          <w:rFonts w:ascii="Calibri" w:hAnsi="Calibri" w:cs="Calibri"/>
          <w:b w:val="0"/>
          <w:sz w:val="24"/>
        </w:rPr>
        <w:t xml:space="preserve"> for the part shown.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02E5F" w:rsidRPr="0091017D" w:rsidRDefault="00D50FC6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sz w:val="24"/>
          <w:u w:val="single"/>
        </w:rPr>
        <w:t>Ret Typ</w:t>
      </w:r>
      <w:r w:rsidR="00602E5F" w:rsidRPr="0091017D">
        <w:rPr>
          <w:rFonts w:ascii="Calibri" w:hAnsi="Calibri" w:cs="Calibri"/>
          <w:b w:val="0"/>
          <w:sz w:val="24"/>
          <w:u w:val="single"/>
        </w:rPr>
        <w:t>:</w:t>
      </w:r>
      <w:r w:rsidR="00602E5F" w:rsidRPr="0091017D">
        <w:rPr>
          <w:rFonts w:ascii="Calibri" w:hAnsi="Calibri" w:cs="Calibri"/>
          <w:b w:val="0"/>
          <w:sz w:val="24"/>
        </w:rPr>
        <w:t xml:space="preserve"> </w:t>
      </w:r>
      <w:r w:rsidRPr="0091017D">
        <w:rPr>
          <w:rFonts w:ascii="Calibri" w:hAnsi="Calibri" w:cs="Calibri"/>
          <w:b w:val="0"/>
          <w:sz w:val="24"/>
        </w:rPr>
        <w:t>This column shows the type of Return</w:t>
      </w:r>
      <w:r w:rsidR="0096018C" w:rsidRPr="0091017D">
        <w:rPr>
          <w:rFonts w:ascii="Calibri" w:hAnsi="Calibri" w:cs="Calibri"/>
          <w:b w:val="0"/>
          <w:sz w:val="24"/>
        </w:rPr>
        <w:t>:</w:t>
      </w:r>
      <w:r w:rsidRPr="0091017D">
        <w:rPr>
          <w:rFonts w:ascii="Calibri" w:hAnsi="Calibri" w:cs="Calibri"/>
          <w:b w:val="0"/>
          <w:sz w:val="24"/>
        </w:rPr>
        <w:t xml:space="preserve">  </w:t>
      </w:r>
    </w:p>
    <w:p w:rsidR="00602E5F" w:rsidRPr="0091017D" w:rsidRDefault="00602E5F" w:rsidP="00602E5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602E5F" w:rsidRPr="0091017D" w:rsidRDefault="00D50FC6" w:rsidP="00602E5F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bCs/>
          <w:sz w:val="24"/>
        </w:rPr>
        <w:t>A</w:t>
      </w:r>
      <w:r w:rsidR="00DE7174" w:rsidRPr="0091017D">
        <w:rPr>
          <w:rFonts w:ascii="Calibri" w:hAnsi="Calibri" w:cs="Calibri"/>
          <w:b w:val="0"/>
          <w:sz w:val="24"/>
        </w:rPr>
        <w:t>=A</w:t>
      </w:r>
      <w:r w:rsidR="00602E5F" w:rsidRPr="0091017D">
        <w:rPr>
          <w:rFonts w:ascii="Calibri" w:hAnsi="Calibri" w:cs="Calibri"/>
          <w:b w:val="0"/>
          <w:sz w:val="24"/>
        </w:rPr>
        <w:t>nnual</w:t>
      </w:r>
    </w:p>
    <w:p w:rsidR="00602E5F" w:rsidRPr="0091017D" w:rsidRDefault="00D50FC6" w:rsidP="00602E5F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bCs/>
          <w:sz w:val="24"/>
        </w:rPr>
        <w:t>C</w:t>
      </w:r>
      <w:r w:rsidR="00DE7174" w:rsidRPr="0091017D">
        <w:rPr>
          <w:rFonts w:ascii="Calibri" w:hAnsi="Calibri" w:cs="Calibri"/>
          <w:b w:val="0"/>
          <w:sz w:val="24"/>
        </w:rPr>
        <w:t>=C</w:t>
      </w:r>
      <w:r w:rsidR="00602E5F" w:rsidRPr="0091017D">
        <w:rPr>
          <w:rFonts w:ascii="Calibri" w:hAnsi="Calibri" w:cs="Calibri"/>
          <w:b w:val="0"/>
          <w:sz w:val="24"/>
        </w:rPr>
        <w:t>loseout</w:t>
      </w:r>
    </w:p>
    <w:p w:rsidR="00602E5F" w:rsidRPr="0091017D" w:rsidRDefault="00D50FC6" w:rsidP="00602E5F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bCs/>
          <w:sz w:val="24"/>
        </w:rPr>
        <w:t>S</w:t>
      </w:r>
      <w:r w:rsidR="00DE7174" w:rsidRPr="0091017D">
        <w:rPr>
          <w:rFonts w:ascii="Calibri" w:hAnsi="Calibri" w:cs="Calibri"/>
          <w:b w:val="0"/>
          <w:sz w:val="24"/>
        </w:rPr>
        <w:t>=S</w:t>
      </w:r>
      <w:r w:rsidR="00602E5F" w:rsidRPr="0091017D">
        <w:rPr>
          <w:rFonts w:ascii="Calibri" w:hAnsi="Calibri" w:cs="Calibri"/>
          <w:b w:val="0"/>
          <w:sz w:val="24"/>
        </w:rPr>
        <w:t>pecial</w:t>
      </w:r>
    </w:p>
    <w:p w:rsidR="00D50FC6" w:rsidRPr="0091017D" w:rsidRDefault="00D50FC6" w:rsidP="00602E5F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91017D">
        <w:rPr>
          <w:rFonts w:ascii="Calibri" w:hAnsi="Calibri" w:cs="Calibri"/>
          <w:b w:val="0"/>
          <w:bCs/>
          <w:sz w:val="24"/>
        </w:rPr>
        <w:t>T</w:t>
      </w:r>
      <w:r w:rsidR="00DE7174" w:rsidRPr="0091017D">
        <w:rPr>
          <w:rFonts w:ascii="Calibri" w:hAnsi="Calibri" w:cs="Calibri"/>
          <w:b w:val="0"/>
          <w:sz w:val="24"/>
        </w:rPr>
        <w:t>=Dealer T</w:t>
      </w:r>
      <w:r w:rsidR="00602E5F" w:rsidRPr="0091017D">
        <w:rPr>
          <w:rFonts w:ascii="Calibri" w:hAnsi="Calibri" w:cs="Calibri"/>
          <w:b w:val="0"/>
          <w:sz w:val="24"/>
        </w:rPr>
        <w:t>rade</w:t>
      </w:r>
    </w:p>
    <w:sectPr w:rsidR="00D50FC6" w:rsidRPr="009101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017D" w:rsidRDefault="0091017D">
      <w:r>
        <w:separator/>
      </w:r>
    </w:p>
  </w:endnote>
  <w:endnote w:type="continuationSeparator" w:id="0">
    <w:p w:rsidR="0091017D" w:rsidRDefault="00910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D22" w:rsidRDefault="00E10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4C3" w:rsidRDefault="004454C3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D22" w:rsidRDefault="00E10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017D" w:rsidRDefault="0091017D">
      <w:r>
        <w:separator/>
      </w:r>
    </w:p>
  </w:footnote>
  <w:footnote w:type="continuationSeparator" w:id="0">
    <w:p w:rsidR="0091017D" w:rsidRDefault="00910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D22" w:rsidRDefault="00E10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4C3" w:rsidRDefault="004454C3">
    <w:pPr>
      <w:pStyle w:val="Header"/>
      <w:rPr>
        <w:b w:val="0"/>
      </w:rPr>
    </w:pPr>
    <w:r>
      <w:t>Reprint Return</w:t>
    </w:r>
    <w:r>
      <w:tab/>
    </w:r>
    <w:r>
      <w:rPr>
        <w:b w:val="0"/>
      </w:rPr>
      <w:t>Parts Returns</w:t>
    </w:r>
  </w:p>
  <w:p w:rsidR="004454C3" w:rsidRDefault="004454C3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D22" w:rsidRDefault="00E10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F911A22"/>
    <w:multiLevelType w:val="hybridMultilevel"/>
    <w:tmpl w:val="7BF26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351B7"/>
    <w:multiLevelType w:val="hybridMultilevel"/>
    <w:tmpl w:val="5D04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8BE58EE"/>
    <w:multiLevelType w:val="hybridMultilevel"/>
    <w:tmpl w:val="D7FC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D86240"/>
    <w:multiLevelType w:val="hybridMultilevel"/>
    <w:tmpl w:val="0CC43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64DD0"/>
    <w:multiLevelType w:val="hybridMultilevel"/>
    <w:tmpl w:val="DE727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E0FD7"/>
    <w:multiLevelType w:val="hybridMultilevel"/>
    <w:tmpl w:val="D098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458"/>
    <w:rsid w:val="00030810"/>
    <w:rsid w:val="000624F9"/>
    <w:rsid w:val="001943A5"/>
    <w:rsid w:val="001A4832"/>
    <w:rsid w:val="001B5140"/>
    <w:rsid w:val="001D5A5E"/>
    <w:rsid w:val="001E7B99"/>
    <w:rsid w:val="00216586"/>
    <w:rsid w:val="002502DE"/>
    <w:rsid w:val="002D0FDF"/>
    <w:rsid w:val="004454C3"/>
    <w:rsid w:val="00460645"/>
    <w:rsid w:val="00462FA2"/>
    <w:rsid w:val="00493B8C"/>
    <w:rsid w:val="00550218"/>
    <w:rsid w:val="005B3458"/>
    <w:rsid w:val="00602E5F"/>
    <w:rsid w:val="0061547E"/>
    <w:rsid w:val="006335DC"/>
    <w:rsid w:val="006459D2"/>
    <w:rsid w:val="006F7EB2"/>
    <w:rsid w:val="00705811"/>
    <w:rsid w:val="007E3307"/>
    <w:rsid w:val="00835428"/>
    <w:rsid w:val="0091017D"/>
    <w:rsid w:val="00923ED6"/>
    <w:rsid w:val="0096018C"/>
    <w:rsid w:val="00976A59"/>
    <w:rsid w:val="00BB1CCB"/>
    <w:rsid w:val="00BC1E17"/>
    <w:rsid w:val="00C57586"/>
    <w:rsid w:val="00C821F0"/>
    <w:rsid w:val="00CB72DA"/>
    <w:rsid w:val="00CD6EEB"/>
    <w:rsid w:val="00D50FC6"/>
    <w:rsid w:val="00D8198C"/>
    <w:rsid w:val="00D9025C"/>
    <w:rsid w:val="00D975EB"/>
    <w:rsid w:val="00DA183F"/>
    <w:rsid w:val="00DB0A41"/>
    <w:rsid w:val="00DD65E1"/>
    <w:rsid w:val="00DE7174"/>
    <w:rsid w:val="00E10D22"/>
    <w:rsid w:val="00ED39D3"/>
    <w:rsid w:val="00FE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AD8837-32D4-424F-9D7F-9EEEA5A8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character" w:customStyle="1" w:styleId="Heading3Char">
    <w:name w:val="Heading 3 Char"/>
    <w:link w:val="Heading3"/>
    <w:rsid w:val="00DB0A41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Reprint Return</vt:lpstr>
    </vt:vector>
  </TitlesOfParts>
  <Company>HBS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Reprint Return</dc:title>
  <dc:subject/>
  <dc:creator>Training</dc:creator>
  <cp:keywords/>
  <cp:lastModifiedBy>app</cp:lastModifiedBy>
  <cp:revision>2</cp:revision>
  <cp:lastPrinted>2009-01-15T18:38:00Z</cp:lastPrinted>
  <dcterms:created xsi:type="dcterms:W3CDTF">2026-01-17T14:14:00Z</dcterms:created>
  <dcterms:modified xsi:type="dcterms:W3CDTF">2026-01-17T14:14:00Z</dcterms:modified>
</cp:coreProperties>
</file>