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80FB0" w:rsidRPr="00160ACD" w:rsidRDefault="00A80FB0" w:rsidP="00A80FB0">
      <w:pPr>
        <w:pStyle w:val="BodyText"/>
        <w:contextualSpacing/>
        <w:jc w:val="left"/>
        <w:rPr>
          <w:rFonts w:ascii="Calibri" w:hAnsi="Calibri"/>
          <w:noProof/>
          <w:sz w:val="36"/>
          <w:szCs w:val="36"/>
          <w:u w:val="single"/>
        </w:rPr>
      </w:pPr>
      <w:r w:rsidRPr="00160ACD">
        <w:rPr>
          <w:rFonts w:ascii="Calibri" w:hAnsi="Calibri"/>
          <w:noProof/>
          <w:sz w:val="36"/>
          <w:szCs w:val="36"/>
          <w:u w:val="single"/>
        </w:rPr>
        <w:t>PER: Sales Commissions</w:t>
      </w:r>
    </w:p>
    <w:p w:rsidR="00A80FB0" w:rsidRPr="00160ACD" w:rsidRDefault="00A80FB0" w:rsidP="00A80FB0">
      <w:pPr>
        <w:pStyle w:val="BodyText"/>
        <w:contextualSpacing/>
        <w:jc w:val="left"/>
        <w:rPr>
          <w:rFonts w:ascii="Calibri" w:hAnsi="Calibri"/>
          <w:noProof/>
          <w:sz w:val="22"/>
          <w:szCs w:val="22"/>
        </w:rPr>
      </w:pPr>
    </w:p>
    <w:p w:rsidR="00A36DFA" w:rsidRPr="00160ACD" w:rsidRDefault="00A36DFA" w:rsidP="00A80FB0">
      <w:pPr>
        <w:pStyle w:val="BodyText"/>
        <w:contextualSpacing/>
        <w:jc w:val="center"/>
        <w:rPr>
          <w:rFonts w:ascii="Calibri" w:hAnsi="Calibri"/>
          <w:noProof/>
          <w:sz w:val="22"/>
          <w:szCs w:val="22"/>
        </w:rPr>
      </w:pPr>
      <w:r w:rsidRPr="00160ACD">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170.25pt">
            <v:imagedata r:id="rId7" o:title=""/>
          </v:shape>
        </w:pict>
      </w:r>
    </w:p>
    <w:p w:rsidR="00A80FB0" w:rsidRPr="00160ACD" w:rsidRDefault="00A80FB0" w:rsidP="00A80FB0">
      <w:pPr>
        <w:pStyle w:val="Body"/>
        <w:spacing w:before="0"/>
        <w:contextualSpacing/>
        <w:jc w:val="left"/>
        <w:rPr>
          <w:rFonts w:ascii="Calibri" w:hAnsi="Calibri"/>
          <w:noProof/>
          <w:sz w:val="22"/>
          <w:szCs w:val="22"/>
        </w:rPr>
      </w:pPr>
    </w:p>
    <w:p w:rsidR="00E86F2E" w:rsidRPr="00160ACD" w:rsidRDefault="00E86F2E" w:rsidP="00A80FB0">
      <w:pPr>
        <w:pStyle w:val="Body"/>
        <w:spacing w:before="0"/>
        <w:contextualSpacing/>
        <w:jc w:val="left"/>
        <w:rPr>
          <w:rFonts w:ascii="Calibri" w:hAnsi="Calibri"/>
          <w:noProof/>
          <w:sz w:val="22"/>
          <w:szCs w:val="22"/>
        </w:rPr>
      </w:pPr>
      <w:r w:rsidRPr="00160ACD">
        <w:rPr>
          <w:rFonts w:ascii="Calibri" w:hAnsi="Calibri"/>
          <w:noProof/>
          <w:sz w:val="22"/>
          <w:szCs w:val="22"/>
        </w:rPr>
        <w:t xml:space="preserve">This Report Writer report shows details of </w:t>
      </w:r>
      <w:r w:rsidR="003F5236" w:rsidRPr="00160ACD">
        <w:rPr>
          <w:rFonts w:ascii="Calibri" w:hAnsi="Calibri"/>
          <w:noProof/>
          <w:sz w:val="22"/>
          <w:szCs w:val="22"/>
        </w:rPr>
        <w:t>unit</w:t>
      </w:r>
      <w:r w:rsidRPr="00160ACD">
        <w:rPr>
          <w:rFonts w:ascii="Calibri" w:hAnsi="Calibri"/>
          <w:noProof/>
          <w:sz w:val="22"/>
          <w:szCs w:val="22"/>
        </w:rPr>
        <w:t xml:space="preserve"> sales history for a selected time period.  The report also prompts for a Sales Person number or identification so you examine the details for one or more of sales staff. </w:t>
      </w:r>
    </w:p>
    <w:p w:rsidR="00A80FB0" w:rsidRPr="00160ACD" w:rsidRDefault="00A80FB0" w:rsidP="00A80FB0">
      <w:pPr>
        <w:pStyle w:val="Body"/>
        <w:spacing w:before="0"/>
        <w:contextualSpacing/>
        <w:jc w:val="left"/>
        <w:rPr>
          <w:rFonts w:ascii="Calibri" w:hAnsi="Calibri"/>
          <w:sz w:val="22"/>
          <w:szCs w:val="22"/>
        </w:rPr>
      </w:pPr>
    </w:p>
    <w:p w:rsidR="00A80FB0" w:rsidRPr="00160ACD" w:rsidRDefault="00A36DFA" w:rsidP="00A80FB0">
      <w:pPr>
        <w:pStyle w:val="Body"/>
        <w:numPr>
          <w:ilvl w:val="0"/>
          <w:numId w:val="3"/>
        </w:numPr>
        <w:spacing w:before="0"/>
        <w:contextualSpacing/>
        <w:jc w:val="left"/>
        <w:rPr>
          <w:rFonts w:ascii="Calibri" w:hAnsi="Calibri"/>
          <w:sz w:val="22"/>
          <w:szCs w:val="22"/>
        </w:rPr>
      </w:pPr>
      <w:r w:rsidRPr="00160ACD">
        <w:rPr>
          <w:rFonts w:ascii="Calibri" w:hAnsi="Calibri"/>
          <w:sz w:val="22"/>
          <w:szCs w:val="22"/>
        </w:rPr>
        <w:t>T</w:t>
      </w:r>
      <w:r w:rsidR="00E86F2E" w:rsidRPr="00160ACD">
        <w:rPr>
          <w:rFonts w:ascii="Calibri" w:hAnsi="Calibri"/>
          <w:sz w:val="22"/>
          <w:szCs w:val="22"/>
        </w:rPr>
        <w:t xml:space="preserve">o access this report, </w:t>
      </w:r>
      <w:r w:rsidR="00A80FB0" w:rsidRPr="00160ACD">
        <w:rPr>
          <w:rFonts w:ascii="Calibri" w:hAnsi="Calibri"/>
          <w:sz w:val="22"/>
          <w:szCs w:val="22"/>
        </w:rPr>
        <w:t>you can either:</w:t>
      </w:r>
    </w:p>
    <w:p w:rsidR="00E86F2E" w:rsidRPr="00160ACD" w:rsidRDefault="00A80FB0" w:rsidP="00A80FB0">
      <w:pPr>
        <w:pStyle w:val="Body"/>
        <w:numPr>
          <w:ilvl w:val="1"/>
          <w:numId w:val="3"/>
        </w:numPr>
        <w:spacing w:before="0"/>
        <w:contextualSpacing/>
        <w:jc w:val="left"/>
        <w:rPr>
          <w:rFonts w:ascii="Calibri" w:hAnsi="Calibri"/>
          <w:sz w:val="22"/>
          <w:szCs w:val="22"/>
        </w:rPr>
      </w:pPr>
      <w:r w:rsidRPr="00160ACD">
        <w:rPr>
          <w:rFonts w:ascii="Calibri" w:hAnsi="Calibri"/>
          <w:sz w:val="22"/>
          <w:szCs w:val="22"/>
        </w:rPr>
        <w:t>Select “Report Writer” from the menu.  Click</w:t>
      </w:r>
      <w:r w:rsidR="00E86F2E" w:rsidRPr="00160ACD">
        <w:rPr>
          <w:rFonts w:ascii="Calibri" w:hAnsi="Calibri"/>
          <w:sz w:val="22"/>
          <w:szCs w:val="22"/>
        </w:rPr>
        <w:t xml:space="preserve"> </w:t>
      </w:r>
      <w:r w:rsidRPr="00160ACD">
        <w:rPr>
          <w:rFonts w:ascii="Calibri" w:hAnsi="Calibri"/>
          <w:sz w:val="22"/>
          <w:szCs w:val="22"/>
        </w:rPr>
        <w:t>“</w:t>
      </w:r>
      <w:r w:rsidR="00E86F2E" w:rsidRPr="00160ACD">
        <w:rPr>
          <w:rFonts w:ascii="Calibri" w:hAnsi="Calibri"/>
          <w:sz w:val="22"/>
          <w:szCs w:val="22"/>
        </w:rPr>
        <w:t xml:space="preserve">Print </w:t>
      </w:r>
      <w:r w:rsidR="004B0391" w:rsidRPr="00160ACD">
        <w:rPr>
          <w:rFonts w:ascii="Calibri" w:hAnsi="Calibri"/>
          <w:sz w:val="22"/>
          <w:szCs w:val="22"/>
        </w:rPr>
        <w:t xml:space="preserve">an </w:t>
      </w:r>
      <w:r w:rsidRPr="00160ACD">
        <w:rPr>
          <w:rFonts w:ascii="Calibri" w:hAnsi="Calibri"/>
          <w:sz w:val="22"/>
          <w:szCs w:val="22"/>
        </w:rPr>
        <w:t>Established Report” and choose the</w:t>
      </w:r>
      <w:r w:rsidR="00E86F2E" w:rsidRPr="00160ACD">
        <w:rPr>
          <w:rFonts w:ascii="Calibri" w:hAnsi="Calibri"/>
          <w:sz w:val="22"/>
          <w:szCs w:val="22"/>
        </w:rPr>
        <w:t xml:space="preserve"> </w:t>
      </w:r>
      <w:r w:rsidRPr="00160ACD">
        <w:rPr>
          <w:rFonts w:ascii="Calibri" w:hAnsi="Calibri"/>
          <w:sz w:val="22"/>
          <w:szCs w:val="22"/>
        </w:rPr>
        <w:t>“Wholegoods Sales Commissions” report.</w:t>
      </w:r>
    </w:p>
    <w:p w:rsidR="00E86F2E" w:rsidRPr="00160ACD" w:rsidRDefault="00A80FB0" w:rsidP="00A80FB0">
      <w:pPr>
        <w:pStyle w:val="Command"/>
        <w:numPr>
          <w:ilvl w:val="1"/>
          <w:numId w:val="3"/>
        </w:numPr>
        <w:spacing w:before="0"/>
        <w:contextualSpacing/>
        <w:jc w:val="left"/>
        <w:rPr>
          <w:rFonts w:ascii="Calibri" w:hAnsi="Calibri"/>
          <w:b w:val="0"/>
          <w:sz w:val="22"/>
          <w:szCs w:val="22"/>
        </w:rPr>
      </w:pPr>
      <w:r w:rsidRPr="00160ACD">
        <w:rPr>
          <w:rFonts w:ascii="Calibri" w:hAnsi="Calibri"/>
          <w:b w:val="0"/>
          <w:sz w:val="22"/>
          <w:szCs w:val="22"/>
        </w:rPr>
        <w:t>T</w:t>
      </w:r>
      <w:r w:rsidR="00E86F2E" w:rsidRPr="00160ACD">
        <w:rPr>
          <w:rFonts w:ascii="Calibri" w:hAnsi="Calibri"/>
          <w:b w:val="0"/>
          <w:sz w:val="22"/>
          <w:szCs w:val="22"/>
        </w:rPr>
        <w:t xml:space="preserve">ype </w:t>
      </w:r>
      <w:r w:rsidRPr="00160ACD">
        <w:rPr>
          <w:rFonts w:ascii="Calibri" w:hAnsi="Calibri"/>
          <w:b w:val="0"/>
          <w:sz w:val="22"/>
          <w:szCs w:val="22"/>
        </w:rPr>
        <w:t>“</w:t>
      </w:r>
      <w:r w:rsidR="00E86F2E" w:rsidRPr="00160ACD">
        <w:rPr>
          <w:rFonts w:ascii="Calibri" w:hAnsi="Calibri"/>
          <w:b w:val="0"/>
          <w:sz w:val="22"/>
          <w:szCs w:val="22"/>
        </w:rPr>
        <w:t>PER</w:t>
      </w:r>
      <w:r w:rsidRPr="00160ACD">
        <w:rPr>
          <w:rFonts w:ascii="Calibri" w:hAnsi="Calibri"/>
          <w:b w:val="0"/>
          <w:sz w:val="22"/>
          <w:szCs w:val="22"/>
        </w:rPr>
        <w:t>”</w:t>
      </w:r>
      <w:r w:rsidR="00E86F2E" w:rsidRPr="00160ACD">
        <w:rPr>
          <w:rFonts w:ascii="Calibri" w:hAnsi="Calibri"/>
          <w:b w:val="0"/>
          <w:sz w:val="22"/>
          <w:szCs w:val="22"/>
        </w:rPr>
        <w:t xml:space="preserve"> </w:t>
      </w:r>
      <w:r w:rsidR="004B0391" w:rsidRPr="00160ACD">
        <w:rPr>
          <w:rFonts w:ascii="Calibri" w:hAnsi="Calibri"/>
          <w:b w:val="0"/>
          <w:sz w:val="22"/>
          <w:szCs w:val="22"/>
        </w:rPr>
        <w:t>in</w:t>
      </w:r>
      <w:r w:rsidR="00ED68BD" w:rsidRPr="00160ACD">
        <w:rPr>
          <w:rFonts w:ascii="Calibri" w:hAnsi="Calibri"/>
          <w:b w:val="0"/>
          <w:sz w:val="22"/>
          <w:szCs w:val="22"/>
        </w:rPr>
        <w:t xml:space="preserve"> the </w:t>
      </w:r>
      <w:r w:rsidR="000D312B" w:rsidRPr="00160ACD">
        <w:rPr>
          <w:rFonts w:ascii="Calibri" w:hAnsi="Calibri"/>
          <w:b w:val="0"/>
          <w:sz w:val="22"/>
          <w:szCs w:val="22"/>
        </w:rPr>
        <w:t>Shortcuts Bar</w:t>
      </w:r>
      <w:r w:rsidR="00ED68BD" w:rsidRPr="00160ACD">
        <w:rPr>
          <w:rFonts w:ascii="Calibri" w:hAnsi="Calibri"/>
          <w:b w:val="0"/>
          <w:sz w:val="22"/>
          <w:szCs w:val="22"/>
        </w:rPr>
        <w:t xml:space="preserve"> and choose the report number.</w:t>
      </w:r>
    </w:p>
    <w:p w:rsidR="00A80FB0" w:rsidRPr="00160ACD" w:rsidRDefault="00A80FB0" w:rsidP="00A80FB0">
      <w:pPr>
        <w:pStyle w:val="Heading3"/>
        <w:keepNext w:val="0"/>
        <w:spacing w:before="0"/>
        <w:contextualSpacing/>
        <w:jc w:val="left"/>
        <w:rPr>
          <w:rFonts w:ascii="Calibri" w:hAnsi="Calibri"/>
          <w:sz w:val="22"/>
          <w:szCs w:val="22"/>
        </w:rPr>
      </w:pPr>
    </w:p>
    <w:p w:rsidR="00E86F2E" w:rsidRPr="00160ACD" w:rsidRDefault="00E86F2E" w:rsidP="00A80FB0">
      <w:pPr>
        <w:pStyle w:val="Heading3"/>
        <w:keepNext w:val="0"/>
        <w:spacing w:before="0"/>
        <w:contextualSpacing/>
        <w:jc w:val="left"/>
        <w:rPr>
          <w:rFonts w:ascii="Calibri" w:hAnsi="Calibri"/>
          <w:b w:val="0"/>
          <w:sz w:val="22"/>
          <w:szCs w:val="22"/>
        </w:rPr>
      </w:pPr>
      <w:r w:rsidRPr="00160ACD">
        <w:rPr>
          <w:rFonts w:ascii="Calibri" w:hAnsi="Calibri"/>
          <w:sz w:val="22"/>
          <w:szCs w:val="22"/>
          <w:u w:val="single"/>
        </w:rPr>
        <w:t>Report Columns</w:t>
      </w:r>
      <w:r w:rsidR="00A80FB0" w:rsidRPr="00160ACD">
        <w:rPr>
          <w:rFonts w:ascii="Calibri" w:hAnsi="Calibri"/>
          <w:sz w:val="22"/>
          <w:szCs w:val="22"/>
          <w:u w:val="single"/>
        </w:rPr>
        <w:t>:</w:t>
      </w:r>
      <w:r w:rsidR="00A80FB0" w:rsidRPr="00160ACD">
        <w:rPr>
          <w:rFonts w:ascii="Calibri" w:hAnsi="Calibri"/>
          <w:b w:val="0"/>
          <w:sz w:val="22"/>
          <w:szCs w:val="22"/>
        </w:rPr>
        <w:t xml:space="preserve"> </w:t>
      </w:r>
      <w:r w:rsidRPr="00160ACD">
        <w:rPr>
          <w:rFonts w:ascii="Calibri" w:hAnsi="Calibri"/>
          <w:b w:val="0"/>
          <w:sz w:val="22"/>
          <w:szCs w:val="22"/>
        </w:rPr>
        <w:t>The report is sorted and subtotaled by salesman.  It shows the following information:</w:t>
      </w:r>
    </w:p>
    <w:p w:rsidR="00A80FB0" w:rsidRPr="00160ACD" w:rsidRDefault="00A80FB0" w:rsidP="00A80FB0">
      <w:pPr>
        <w:pStyle w:val="Heading3"/>
        <w:keepNext w:val="0"/>
        <w:spacing w:before="0"/>
        <w:contextualSpacing/>
        <w:jc w:val="left"/>
        <w:rPr>
          <w:rFonts w:ascii="Calibri" w:hAnsi="Calibri"/>
          <w:sz w:val="22"/>
          <w:szCs w:val="22"/>
        </w:rPr>
      </w:pPr>
    </w:p>
    <w:p w:rsidR="00E86F2E" w:rsidRPr="00160ACD" w:rsidRDefault="00E86F2E" w:rsidP="00A80FB0">
      <w:pPr>
        <w:pStyle w:val="Heading3"/>
        <w:keepNext w:val="0"/>
        <w:spacing w:before="0"/>
        <w:contextualSpacing/>
        <w:jc w:val="left"/>
        <w:rPr>
          <w:rFonts w:ascii="Calibri" w:hAnsi="Calibri"/>
          <w:b w:val="0"/>
          <w:sz w:val="22"/>
          <w:szCs w:val="22"/>
        </w:rPr>
      </w:pPr>
      <w:r w:rsidRPr="00160ACD">
        <w:rPr>
          <w:rFonts w:ascii="Calibri" w:hAnsi="Calibri"/>
          <w:b w:val="0"/>
          <w:sz w:val="22"/>
          <w:szCs w:val="22"/>
          <w:u w:val="single"/>
        </w:rPr>
        <w:t>Salesman</w:t>
      </w:r>
      <w:r w:rsidR="00A80FB0" w:rsidRPr="00160ACD">
        <w:rPr>
          <w:rFonts w:ascii="Calibri" w:hAnsi="Calibri"/>
          <w:b w:val="0"/>
          <w:sz w:val="22"/>
          <w:szCs w:val="22"/>
          <w:u w:val="single"/>
        </w:rPr>
        <w:t>:</w:t>
      </w:r>
      <w:r w:rsidR="00A80FB0" w:rsidRPr="00160ACD">
        <w:rPr>
          <w:rFonts w:ascii="Calibri" w:hAnsi="Calibri"/>
          <w:b w:val="0"/>
          <w:sz w:val="22"/>
          <w:szCs w:val="22"/>
        </w:rPr>
        <w:t xml:space="preserve"> </w:t>
      </w:r>
      <w:r w:rsidRPr="00160ACD">
        <w:rPr>
          <w:rFonts w:ascii="Calibri" w:hAnsi="Calibri"/>
          <w:b w:val="0"/>
          <w:sz w:val="22"/>
          <w:szCs w:val="22"/>
        </w:rPr>
        <w:t>This column shows the initials or number of the salesman who had the sale.</w:t>
      </w:r>
    </w:p>
    <w:p w:rsidR="00A80FB0" w:rsidRPr="00160ACD" w:rsidRDefault="00A80FB0" w:rsidP="00A80FB0">
      <w:pPr>
        <w:pStyle w:val="Heading3"/>
        <w:keepNext w:val="0"/>
        <w:spacing w:before="0"/>
        <w:contextualSpacing/>
        <w:jc w:val="left"/>
        <w:rPr>
          <w:rFonts w:ascii="Calibri" w:hAnsi="Calibri"/>
          <w:sz w:val="22"/>
          <w:szCs w:val="22"/>
        </w:rPr>
      </w:pPr>
    </w:p>
    <w:p w:rsidR="00E86F2E" w:rsidRPr="00160ACD" w:rsidRDefault="00E86F2E" w:rsidP="00A80FB0">
      <w:pPr>
        <w:pStyle w:val="Heading3"/>
        <w:keepNext w:val="0"/>
        <w:spacing w:before="0"/>
        <w:contextualSpacing/>
        <w:jc w:val="left"/>
        <w:rPr>
          <w:rFonts w:ascii="Calibri" w:hAnsi="Calibri"/>
          <w:b w:val="0"/>
          <w:sz w:val="22"/>
          <w:szCs w:val="22"/>
        </w:rPr>
      </w:pPr>
      <w:r w:rsidRPr="00160ACD">
        <w:rPr>
          <w:rFonts w:ascii="Calibri" w:hAnsi="Calibri"/>
          <w:b w:val="0"/>
          <w:sz w:val="22"/>
          <w:szCs w:val="22"/>
          <w:u w:val="single"/>
        </w:rPr>
        <w:t>Stock #</w:t>
      </w:r>
      <w:r w:rsidR="00A80FB0" w:rsidRPr="00160ACD">
        <w:rPr>
          <w:rFonts w:ascii="Calibri" w:hAnsi="Calibri"/>
          <w:b w:val="0"/>
          <w:sz w:val="22"/>
          <w:szCs w:val="22"/>
          <w:u w:val="single"/>
        </w:rPr>
        <w:t>:</w:t>
      </w:r>
      <w:r w:rsidR="00A80FB0" w:rsidRPr="00160ACD">
        <w:rPr>
          <w:rFonts w:ascii="Calibri" w:hAnsi="Calibri"/>
          <w:b w:val="0"/>
          <w:sz w:val="22"/>
          <w:szCs w:val="22"/>
        </w:rPr>
        <w:t xml:space="preserve"> </w:t>
      </w:r>
      <w:r w:rsidRPr="00160ACD">
        <w:rPr>
          <w:rFonts w:ascii="Calibri" w:hAnsi="Calibri"/>
          <w:b w:val="0"/>
          <w:sz w:val="22"/>
          <w:szCs w:val="22"/>
        </w:rPr>
        <w:t>This field shows the stock number of the unit.</w:t>
      </w:r>
    </w:p>
    <w:p w:rsidR="00A80FB0" w:rsidRPr="00160ACD" w:rsidRDefault="00A80FB0" w:rsidP="00A80FB0">
      <w:pPr>
        <w:pStyle w:val="Heading3"/>
        <w:keepNext w:val="0"/>
        <w:spacing w:before="0"/>
        <w:contextualSpacing/>
        <w:jc w:val="left"/>
        <w:rPr>
          <w:rFonts w:ascii="Calibri" w:hAnsi="Calibri"/>
          <w:sz w:val="22"/>
          <w:szCs w:val="22"/>
        </w:rPr>
      </w:pPr>
    </w:p>
    <w:p w:rsidR="00E86F2E" w:rsidRPr="00160ACD" w:rsidRDefault="00E86F2E" w:rsidP="00A80FB0">
      <w:pPr>
        <w:pStyle w:val="Heading3"/>
        <w:keepNext w:val="0"/>
        <w:spacing w:before="0"/>
        <w:contextualSpacing/>
        <w:jc w:val="left"/>
        <w:rPr>
          <w:rFonts w:ascii="Calibri" w:hAnsi="Calibri"/>
          <w:b w:val="0"/>
          <w:sz w:val="22"/>
          <w:szCs w:val="22"/>
        </w:rPr>
      </w:pPr>
      <w:r w:rsidRPr="00160ACD">
        <w:rPr>
          <w:rFonts w:ascii="Calibri" w:hAnsi="Calibri"/>
          <w:b w:val="0"/>
          <w:sz w:val="22"/>
          <w:szCs w:val="22"/>
          <w:u w:val="single"/>
        </w:rPr>
        <w:t>N/U</w:t>
      </w:r>
      <w:r w:rsidR="00A80FB0" w:rsidRPr="00160ACD">
        <w:rPr>
          <w:rFonts w:ascii="Calibri" w:hAnsi="Calibri"/>
          <w:b w:val="0"/>
          <w:sz w:val="22"/>
          <w:szCs w:val="22"/>
          <w:u w:val="single"/>
        </w:rPr>
        <w:t>:</w:t>
      </w:r>
      <w:r w:rsidR="00A80FB0" w:rsidRPr="00160ACD">
        <w:rPr>
          <w:rFonts w:ascii="Calibri" w:hAnsi="Calibri"/>
          <w:b w:val="0"/>
          <w:sz w:val="22"/>
          <w:szCs w:val="22"/>
        </w:rPr>
        <w:t xml:space="preserve"> </w:t>
      </w:r>
      <w:r w:rsidRPr="00160ACD">
        <w:rPr>
          <w:rFonts w:ascii="Calibri" w:hAnsi="Calibri"/>
          <w:b w:val="0"/>
          <w:sz w:val="22"/>
          <w:szCs w:val="22"/>
        </w:rPr>
        <w:t xml:space="preserve">This field is actually the status of the item itself.  For this report, only </w:t>
      </w:r>
      <w:r w:rsidRPr="00160ACD">
        <w:rPr>
          <w:rFonts w:ascii="Calibri" w:hAnsi="Calibri"/>
          <w:sz w:val="22"/>
          <w:szCs w:val="22"/>
        </w:rPr>
        <w:t>the Sold status (S)</w:t>
      </w:r>
      <w:r w:rsidRPr="00160ACD">
        <w:rPr>
          <w:rFonts w:ascii="Calibri" w:hAnsi="Calibri"/>
          <w:b w:val="0"/>
          <w:sz w:val="22"/>
          <w:szCs w:val="22"/>
        </w:rPr>
        <w:t xml:space="preserve"> will show.</w:t>
      </w:r>
    </w:p>
    <w:p w:rsidR="00A80FB0" w:rsidRPr="00160ACD" w:rsidRDefault="00A80FB0" w:rsidP="00A80FB0">
      <w:pPr>
        <w:pStyle w:val="Heading3"/>
        <w:keepNext w:val="0"/>
        <w:spacing w:before="0"/>
        <w:contextualSpacing/>
        <w:jc w:val="left"/>
        <w:rPr>
          <w:rFonts w:ascii="Calibri" w:hAnsi="Calibri"/>
          <w:sz w:val="22"/>
          <w:szCs w:val="22"/>
        </w:rPr>
      </w:pPr>
    </w:p>
    <w:p w:rsidR="00E86F2E" w:rsidRPr="00160ACD" w:rsidRDefault="00E86F2E" w:rsidP="00A80FB0">
      <w:pPr>
        <w:pStyle w:val="Heading3"/>
        <w:keepNext w:val="0"/>
        <w:spacing w:before="0"/>
        <w:contextualSpacing/>
        <w:jc w:val="left"/>
        <w:rPr>
          <w:rFonts w:ascii="Calibri" w:hAnsi="Calibri"/>
          <w:b w:val="0"/>
          <w:sz w:val="22"/>
          <w:szCs w:val="22"/>
        </w:rPr>
      </w:pPr>
      <w:r w:rsidRPr="00160ACD">
        <w:rPr>
          <w:rFonts w:ascii="Calibri" w:hAnsi="Calibri"/>
          <w:b w:val="0"/>
          <w:sz w:val="22"/>
          <w:szCs w:val="22"/>
          <w:u w:val="single"/>
        </w:rPr>
        <w:t>Cust #</w:t>
      </w:r>
      <w:r w:rsidR="00A80FB0" w:rsidRPr="00160ACD">
        <w:rPr>
          <w:rFonts w:ascii="Calibri" w:hAnsi="Calibri"/>
          <w:b w:val="0"/>
          <w:sz w:val="22"/>
          <w:szCs w:val="22"/>
          <w:u w:val="single"/>
        </w:rPr>
        <w:t>:</w:t>
      </w:r>
      <w:r w:rsidR="00A80FB0" w:rsidRPr="00160ACD">
        <w:rPr>
          <w:rFonts w:ascii="Calibri" w:hAnsi="Calibri"/>
          <w:b w:val="0"/>
          <w:sz w:val="22"/>
          <w:szCs w:val="22"/>
        </w:rPr>
        <w:t xml:space="preserve"> </w:t>
      </w:r>
      <w:r w:rsidRPr="00160ACD">
        <w:rPr>
          <w:rFonts w:ascii="Calibri" w:hAnsi="Calibri"/>
          <w:b w:val="0"/>
          <w:sz w:val="22"/>
          <w:szCs w:val="22"/>
        </w:rPr>
        <w:t>This field shows the customer number of the person or company that made the purchase.</w:t>
      </w:r>
    </w:p>
    <w:p w:rsidR="00A80FB0" w:rsidRPr="00160ACD" w:rsidRDefault="00A80FB0" w:rsidP="00A80FB0">
      <w:pPr>
        <w:pStyle w:val="Heading3"/>
        <w:keepNext w:val="0"/>
        <w:spacing w:before="0"/>
        <w:contextualSpacing/>
        <w:jc w:val="left"/>
        <w:rPr>
          <w:rFonts w:ascii="Calibri" w:hAnsi="Calibri"/>
          <w:sz w:val="22"/>
          <w:szCs w:val="22"/>
        </w:rPr>
      </w:pPr>
    </w:p>
    <w:p w:rsidR="00E86F2E" w:rsidRPr="00160ACD" w:rsidRDefault="00E86F2E" w:rsidP="00A80FB0">
      <w:pPr>
        <w:pStyle w:val="Heading3"/>
        <w:keepNext w:val="0"/>
        <w:spacing w:before="0"/>
        <w:contextualSpacing/>
        <w:jc w:val="left"/>
        <w:rPr>
          <w:rFonts w:ascii="Calibri" w:hAnsi="Calibri"/>
          <w:b w:val="0"/>
          <w:sz w:val="22"/>
          <w:szCs w:val="22"/>
        </w:rPr>
      </w:pPr>
      <w:r w:rsidRPr="00160ACD">
        <w:rPr>
          <w:rFonts w:ascii="Calibri" w:hAnsi="Calibri"/>
          <w:b w:val="0"/>
          <w:sz w:val="22"/>
          <w:szCs w:val="22"/>
          <w:u w:val="single"/>
        </w:rPr>
        <w:t>Customer Name</w:t>
      </w:r>
      <w:r w:rsidR="00A80FB0" w:rsidRPr="00160ACD">
        <w:rPr>
          <w:rFonts w:ascii="Calibri" w:hAnsi="Calibri"/>
          <w:b w:val="0"/>
          <w:sz w:val="22"/>
          <w:szCs w:val="22"/>
          <w:u w:val="single"/>
        </w:rPr>
        <w:t>:</w:t>
      </w:r>
      <w:r w:rsidR="00A80FB0" w:rsidRPr="00160ACD">
        <w:rPr>
          <w:rFonts w:ascii="Calibri" w:hAnsi="Calibri"/>
          <w:b w:val="0"/>
          <w:sz w:val="22"/>
          <w:szCs w:val="22"/>
        </w:rPr>
        <w:t xml:space="preserve"> </w:t>
      </w:r>
      <w:r w:rsidRPr="00160ACD">
        <w:rPr>
          <w:rFonts w:ascii="Calibri" w:hAnsi="Calibri"/>
          <w:b w:val="0"/>
          <w:sz w:val="22"/>
          <w:szCs w:val="22"/>
        </w:rPr>
        <w:t>This field shows the name of the person or company that made the purchase.</w:t>
      </w:r>
    </w:p>
    <w:p w:rsidR="00A80FB0" w:rsidRPr="00160ACD" w:rsidRDefault="00A80FB0" w:rsidP="00A80FB0">
      <w:pPr>
        <w:pStyle w:val="Heading3"/>
        <w:keepNext w:val="0"/>
        <w:spacing w:before="0"/>
        <w:contextualSpacing/>
        <w:jc w:val="left"/>
        <w:rPr>
          <w:rFonts w:ascii="Calibri" w:hAnsi="Calibri"/>
          <w:sz w:val="22"/>
          <w:szCs w:val="22"/>
        </w:rPr>
      </w:pPr>
    </w:p>
    <w:p w:rsidR="00E86F2E" w:rsidRPr="00160ACD" w:rsidRDefault="00E86F2E" w:rsidP="00A80FB0">
      <w:pPr>
        <w:pStyle w:val="Heading3"/>
        <w:keepNext w:val="0"/>
        <w:spacing w:before="0"/>
        <w:contextualSpacing/>
        <w:jc w:val="left"/>
        <w:rPr>
          <w:rFonts w:ascii="Calibri" w:hAnsi="Calibri"/>
          <w:b w:val="0"/>
          <w:sz w:val="22"/>
          <w:szCs w:val="22"/>
        </w:rPr>
      </w:pPr>
      <w:r w:rsidRPr="00160ACD">
        <w:rPr>
          <w:rFonts w:ascii="Calibri" w:hAnsi="Calibri"/>
          <w:b w:val="0"/>
          <w:sz w:val="22"/>
          <w:szCs w:val="22"/>
          <w:u w:val="single"/>
        </w:rPr>
        <w:t>Inv #</w:t>
      </w:r>
      <w:r w:rsidR="00A80FB0" w:rsidRPr="00160ACD">
        <w:rPr>
          <w:rFonts w:ascii="Calibri" w:hAnsi="Calibri"/>
          <w:b w:val="0"/>
          <w:sz w:val="22"/>
          <w:szCs w:val="22"/>
          <w:u w:val="single"/>
        </w:rPr>
        <w:t>:</w:t>
      </w:r>
      <w:r w:rsidR="00A80FB0" w:rsidRPr="00160ACD">
        <w:rPr>
          <w:rFonts w:ascii="Calibri" w:hAnsi="Calibri"/>
          <w:b w:val="0"/>
          <w:sz w:val="22"/>
          <w:szCs w:val="22"/>
        </w:rPr>
        <w:t xml:space="preserve"> </w:t>
      </w:r>
      <w:r w:rsidRPr="00160ACD">
        <w:rPr>
          <w:rFonts w:ascii="Calibri" w:hAnsi="Calibri"/>
          <w:b w:val="0"/>
          <w:sz w:val="22"/>
          <w:szCs w:val="22"/>
        </w:rPr>
        <w:t>This field holds the invoice for the sales ticket of this sale.</w:t>
      </w:r>
    </w:p>
    <w:p w:rsidR="00A80FB0" w:rsidRPr="00160ACD" w:rsidRDefault="00A80FB0" w:rsidP="00A80FB0">
      <w:pPr>
        <w:pStyle w:val="Heading3"/>
        <w:keepNext w:val="0"/>
        <w:spacing w:before="0"/>
        <w:contextualSpacing/>
        <w:jc w:val="left"/>
        <w:rPr>
          <w:rFonts w:ascii="Calibri" w:hAnsi="Calibri"/>
          <w:sz w:val="22"/>
          <w:szCs w:val="22"/>
        </w:rPr>
      </w:pPr>
    </w:p>
    <w:p w:rsidR="00A80FB0" w:rsidRPr="00160ACD" w:rsidRDefault="00E86F2E" w:rsidP="00A80FB0">
      <w:pPr>
        <w:pStyle w:val="Heading3"/>
        <w:keepNext w:val="0"/>
        <w:spacing w:before="0"/>
        <w:contextualSpacing/>
        <w:jc w:val="left"/>
        <w:rPr>
          <w:rFonts w:ascii="Calibri" w:hAnsi="Calibri"/>
          <w:b w:val="0"/>
          <w:sz w:val="22"/>
          <w:szCs w:val="22"/>
        </w:rPr>
      </w:pPr>
      <w:r w:rsidRPr="00160ACD">
        <w:rPr>
          <w:rFonts w:ascii="Calibri" w:hAnsi="Calibri"/>
          <w:b w:val="0"/>
          <w:sz w:val="22"/>
          <w:szCs w:val="22"/>
          <w:u w:val="single"/>
        </w:rPr>
        <w:t>Sales Date</w:t>
      </w:r>
      <w:r w:rsidR="00A80FB0" w:rsidRPr="00160ACD">
        <w:rPr>
          <w:rFonts w:ascii="Calibri" w:hAnsi="Calibri"/>
          <w:b w:val="0"/>
          <w:sz w:val="22"/>
          <w:szCs w:val="22"/>
          <w:u w:val="single"/>
        </w:rPr>
        <w:t>:</w:t>
      </w:r>
      <w:r w:rsidR="00A80FB0" w:rsidRPr="00160ACD">
        <w:rPr>
          <w:rFonts w:ascii="Calibri" w:hAnsi="Calibri"/>
          <w:b w:val="0"/>
          <w:sz w:val="22"/>
          <w:szCs w:val="22"/>
        </w:rPr>
        <w:t xml:space="preserve"> </w:t>
      </w:r>
      <w:r w:rsidRPr="00160ACD">
        <w:rPr>
          <w:rFonts w:ascii="Calibri" w:hAnsi="Calibri"/>
          <w:b w:val="0"/>
          <w:sz w:val="22"/>
          <w:szCs w:val="22"/>
        </w:rPr>
        <w:t>This field shows the date of the sale.</w:t>
      </w:r>
    </w:p>
    <w:p w:rsidR="00A80FB0" w:rsidRPr="00160ACD" w:rsidRDefault="00A80FB0" w:rsidP="00A80FB0">
      <w:pPr>
        <w:pStyle w:val="BodyText"/>
        <w:contextualSpacing/>
        <w:jc w:val="left"/>
        <w:rPr>
          <w:rFonts w:ascii="Calibri" w:hAnsi="Calibri"/>
          <w:sz w:val="22"/>
          <w:szCs w:val="22"/>
        </w:rPr>
      </w:pPr>
    </w:p>
    <w:p w:rsidR="00E86F2E" w:rsidRPr="00A80FB0" w:rsidRDefault="00E86F2E" w:rsidP="00A80FB0">
      <w:pPr>
        <w:pStyle w:val="BodyText"/>
        <w:contextualSpacing/>
        <w:jc w:val="left"/>
      </w:pPr>
      <w:r w:rsidRPr="00160ACD">
        <w:rPr>
          <w:rFonts w:ascii="Calibri" w:hAnsi="Calibri"/>
          <w:sz w:val="22"/>
          <w:szCs w:val="22"/>
          <w:u w:val="single"/>
        </w:rPr>
        <w:t>Sales Amount</w:t>
      </w:r>
      <w:r w:rsidR="00A80FB0" w:rsidRPr="00160ACD">
        <w:rPr>
          <w:rFonts w:ascii="Calibri" w:hAnsi="Calibri"/>
          <w:sz w:val="22"/>
          <w:szCs w:val="22"/>
          <w:u w:val="single"/>
        </w:rPr>
        <w:t>:</w:t>
      </w:r>
      <w:r w:rsidR="00A80FB0">
        <w:t xml:space="preserve"> </w:t>
      </w:r>
      <w:r w:rsidRPr="00160ACD">
        <w:rPr>
          <w:rFonts w:ascii="Calibri" w:hAnsi="Calibri"/>
          <w:sz w:val="22"/>
          <w:szCs w:val="22"/>
        </w:rPr>
        <w:t xml:space="preserve">This value is the actual selling price for the </w:t>
      </w:r>
      <w:r w:rsidR="003F5236" w:rsidRPr="00160ACD">
        <w:rPr>
          <w:rFonts w:ascii="Calibri" w:hAnsi="Calibri"/>
          <w:sz w:val="22"/>
          <w:szCs w:val="22"/>
        </w:rPr>
        <w:t>unit</w:t>
      </w:r>
      <w:r w:rsidRPr="00160ACD">
        <w:rPr>
          <w:rFonts w:ascii="Calibri" w:hAnsi="Calibri"/>
          <w:sz w:val="22"/>
          <w:szCs w:val="22"/>
        </w:rPr>
        <w:t xml:space="preserve"> sold.</w:t>
      </w:r>
    </w:p>
    <w:p w:rsidR="00A80FB0" w:rsidRPr="00160ACD" w:rsidRDefault="00A80FB0" w:rsidP="00A80FB0">
      <w:pPr>
        <w:pStyle w:val="Heading3"/>
        <w:keepNext w:val="0"/>
        <w:spacing w:before="0"/>
        <w:contextualSpacing/>
        <w:jc w:val="left"/>
        <w:rPr>
          <w:rFonts w:ascii="Calibri" w:hAnsi="Calibri"/>
          <w:sz w:val="22"/>
          <w:szCs w:val="22"/>
        </w:rPr>
      </w:pPr>
    </w:p>
    <w:p w:rsidR="00E86F2E" w:rsidRPr="00160ACD" w:rsidRDefault="00E86F2E" w:rsidP="00A80FB0">
      <w:pPr>
        <w:pStyle w:val="Heading3"/>
        <w:keepNext w:val="0"/>
        <w:spacing w:before="0"/>
        <w:contextualSpacing/>
        <w:jc w:val="left"/>
        <w:rPr>
          <w:rFonts w:ascii="Calibri" w:hAnsi="Calibri"/>
          <w:b w:val="0"/>
          <w:sz w:val="22"/>
          <w:szCs w:val="22"/>
        </w:rPr>
      </w:pPr>
      <w:r w:rsidRPr="00160ACD">
        <w:rPr>
          <w:rFonts w:ascii="Calibri" w:hAnsi="Calibri"/>
          <w:b w:val="0"/>
          <w:sz w:val="22"/>
          <w:szCs w:val="22"/>
          <w:u w:val="single"/>
        </w:rPr>
        <w:t>Sales Cost</w:t>
      </w:r>
      <w:r w:rsidR="00A80FB0" w:rsidRPr="00160ACD">
        <w:rPr>
          <w:rFonts w:ascii="Calibri" w:hAnsi="Calibri"/>
          <w:b w:val="0"/>
          <w:sz w:val="22"/>
          <w:szCs w:val="22"/>
          <w:u w:val="single"/>
        </w:rPr>
        <w:t>:</w:t>
      </w:r>
      <w:r w:rsidR="00A80FB0" w:rsidRPr="00160ACD">
        <w:rPr>
          <w:rFonts w:ascii="Calibri" w:hAnsi="Calibri"/>
          <w:b w:val="0"/>
          <w:sz w:val="22"/>
          <w:szCs w:val="22"/>
        </w:rPr>
        <w:t xml:space="preserve"> </w:t>
      </w:r>
      <w:r w:rsidRPr="00160ACD">
        <w:rPr>
          <w:rFonts w:ascii="Calibri" w:hAnsi="Calibri"/>
          <w:b w:val="0"/>
          <w:sz w:val="22"/>
          <w:szCs w:val="22"/>
        </w:rPr>
        <w:t>This value is the cost at the time it was sold.</w:t>
      </w:r>
    </w:p>
    <w:p w:rsidR="00A80FB0" w:rsidRPr="00160ACD" w:rsidRDefault="00A80FB0" w:rsidP="00A80FB0">
      <w:pPr>
        <w:pStyle w:val="Heading3"/>
        <w:keepNext w:val="0"/>
        <w:spacing w:before="0"/>
        <w:contextualSpacing/>
        <w:jc w:val="left"/>
        <w:rPr>
          <w:rFonts w:ascii="Calibri" w:hAnsi="Calibri"/>
          <w:sz w:val="22"/>
          <w:szCs w:val="22"/>
        </w:rPr>
      </w:pPr>
    </w:p>
    <w:p w:rsidR="00E86F2E" w:rsidRPr="00160ACD" w:rsidRDefault="00E86F2E" w:rsidP="00A80FB0">
      <w:pPr>
        <w:pStyle w:val="Heading3"/>
        <w:keepNext w:val="0"/>
        <w:spacing w:before="0"/>
        <w:contextualSpacing/>
        <w:jc w:val="left"/>
        <w:rPr>
          <w:rFonts w:ascii="Calibri" w:hAnsi="Calibri"/>
          <w:b w:val="0"/>
          <w:sz w:val="22"/>
          <w:szCs w:val="22"/>
        </w:rPr>
      </w:pPr>
      <w:r w:rsidRPr="00160ACD">
        <w:rPr>
          <w:rFonts w:ascii="Calibri" w:hAnsi="Calibri"/>
          <w:b w:val="0"/>
          <w:sz w:val="22"/>
          <w:szCs w:val="22"/>
          <w:u w:val="single"/>
        </w:rPr>
        <w:t>Total Margin</w:t>
      </w:r>
      <w:r w:rsidR="00A80FB0" w:rsidRPr="00160ACD">
        <w:rPr>
          <w:rFonts w:ascii="Calibri" w:hAnsi="Calibri"/>
          <w:b w:val="0"/>
          <w:sz w:val="22"/>
          <w:szCs w:val="22"/>
          <w:u w:val="single"/>
        </w:rPr>
        <w:t>:</w:t>
      </w:r>
      <w:r w:rsidR="00A80FB0">
        <w:rPr>
          <w:b w:val="0"/>
        </w:rPr>
        <w:t xml:space="preserve"> </w:t>
      </w:r>
      <w:r w:rsidRPr="00160ACD">
        <w:rPr>
          <w:rFonts w:ascii="Calibri" w:hAnsi="Calibri"/>
          <w:b w:val="0"/>
          <w:sz w:val="22"/>
          <w:szCs w:val="22"/>
        </w:rPr>
        <w:t>This calculation (margin or gross profit) is the difference between the Selling Price and the Cost of the unit when sold.  The result could be</w:t>
      </w:r>
      <w:r w:rsidR="00A80FB0" w:rsidRPr="00160ACD">
        <w:rPr>
          <w:rFonts w:ascii="Calibri" w:hAnsi="Calibri"/>
          <w:b w:val="0"/>
          <w:sz w:val="22"/>
          <w:szCs w:val="22"/>
        </w:rPr>
        <w:t xml:space="preserve"> </w:t>
      </w:r>
      <w:r w:rsidRPr="00160ACD">
        <w:rPr>
          <w:rFonts w:ascii="Calibri" w:hAnsi="Calibri"/>
          <w:sz w:val="22"/>
          <w:szCs w:val="22"/>
        </w:rPr>
        <w:t>positive</w:t>
      </w:r>
      <w:r w:rsidR="00A80FB0" w:rsidRPr="00160ACD">
        <w:rPr>
          <w:rFonts w:ascii="Calibri" w:hAnsi="Calibri"/>
          <w:sz w:val="22"/>
          <w:szCs w:val="22"/>
        </w:rPr>
        <w:t xml:space="preserve"> </w:t>
      </w:r>
      <w:r w:rsidRPr="00160ACD">
        <w:rPr>
          <w:rFonts w:ascii="Calibri" w:hAnsi="Calibri"/>
          <w:b w:val="0"/>
          <w:sz w:val="22"/>
          <w:szCs w:val="22"/>
        </w:rPr>
        <w:t xml:space="preserve">or </w:t>
      </w:r>
      <w:r w:rsidRPr="00160ACD">
        <w:rPr>
          <w:rFonts w:ascii="Calibri" w:hAnsi="Calibri"/>
          <w:sz w:val="22"/>
          <w:szCs w:val="22"/>
        </w:rPr>
        <w:t>negative</w:t>
      </w:r>
      <w:r w:rsidRPr="00160ACD">
        <w:rPr>
          <w:rFonts w:ascii="Calibri" w:hAnsi="Calibri"/>
          <w:b w:val="0"/>
          <w:sz w:val="22"/>
          <w:szCs w:val="22"/>
        </w:rPr>
        <w:t>.</w:t>
      </w:r>
    </w:p>
    <w:p w:rsidR="00A80FB0" w:rsidRPr="00160ACD" w:rsidRDefault="00A80FB0" w:rsidP="00A80FB0">
      <w:pPr>
        <w:pStyle w:val="Heading3"/>
        <w:keepNext w:val="0"/>
        <w:spacing w:before="0"/>
        <w:contextualSpacing/>
        <w:jc w:val="left"/>
        <w:rPr>
          <w:rFonts w:ascii="Calibri" w:hAnsi="Calibri"/>
          <w:sz w:val="22"/>
          <w:szCs w:val="22"/>
        </w:rPr>
      </w:pPr>
    </w:p>
    <w:p w:rsidR="00E86F2E" w:rsidRPr="00160ACD" w:rsidRDefault="00E86F2E" w:rsidP="00A80FB0">
      <w:pPr>
        <w:pStyle w:val="Heading3"/>
        <w:keepNext w:val="0"/>
        <w:spacing w:before="0"/>
        <w:contextualSpacing/>
        <w:jc w:val="left"/>
        <w:rPr>
          <w:rFonts w:ascii="Calibri" w:hAnsi="Calibri"/>
          <w:b w:val="0"/>
          <w:sz w:val="22"/>
          <w:szCs w:val="22"/>
        </w:rPr>
      </w:pPr>
      <w:r w:rsidRPr="00160ACD">
        <w:rPr>
          <w:rFonts w:ascii="Calibri" w:hAnsi="Calibri"/>
          <w:b w:val="0"/>
          <w:sz w:val="22"/>
          <w:szCs w:val="22"/>
          <w:u w:val="single"/>
        </w:rPr>
        <w:t>Margin %</w:t>
      </w:r>
      <w:r w:rsidR="00A80FB0" w:rsidRPr="00160ACD">
        <w:rPr>
          <w:rFonts w:ascii="Calibri" w:hAnsi="Calibri"/>
          <w:b w:val="0"/>
          <w:sz w:val="22"/>
          <w:szCs w:val="22"/>
          <w:u w:val="single"/>
        </w:rPr>
        <w:t>:</w:t>
      </w:r>
      <w:r w:rsidR="00A80FB0" w:rsidRPr="00160ACD">
        <w:rPr>
          <w:rFonts w:ascii="Calibri" w:hAnsi="Calibri"/>
          <w:b w:val="0"/>
          <w:sz w:val="22"/>
          <w:szCs w:val="22"/>
        </w:rPr>
        <w:t xml:space="preserve"> </w:t>
      </w:r>
      <w:r w:rsidRPr="00160ACD">
        <w:rPr>
          <w:rFonts w:ascii="Calibri" w:hAnsi="Calibri"/>
          <w:b w:val="0"/>
          <w:sz w:val="22"/>
          <w:szCs w:val="22"/>
        </w:rPr>
        <w:t>This shows the percent of profit on the sale of the unit.  It is calculated by dividing the Total Margin by the Selling Price.  Percentages are shown extended to two places past the decimal point.</w:t>
      </w:r>
    </w:p>
    <w:p w:rsidR="00A80FB0" w:rsidRPr="00160ACD" w:rsidRDefault="00A80FB0" w:rsidP="00A80FB0">
      <w:pPr>
        <w:pStyle w:val="Heading3"/>
        <w:keepNext w:val="0"/>
        <w:spacing w:before="0"/>
        <w:contextualSpacing/>
        <w:jc w:val="left"/>
        <w:rPr>
          <w:rFonts w:ascii="Calibri" w:hAnsi="Calibri"/>
          <w:sz w:val="22"/>
          <w:szCs w:val="22"/>
        </w:rPr>
      </w:pPr>
    </w:p>
    <w:p w:rsidR="00E86F2E" w:rsidRPr="00160ACD" w:rsidRDefault="00E86F2E" w:rsidP="00A80FB0">
      <w:pPr>
        <w:pStyle w:val="Heading3"/>
        <w:keepNext w:val="0"/>
        <w:spacing w:before="0"/>
        <w:contextualSpacing/>
        <w:jc w:val="left"/>
        <w:rPr>
          <w:rFonts w:ascii="Calibri" w:hAnsi="Calibri"/>
          <w:b w:val="0"/>
          <w:sz w:val="22"/>
          <w:szCs w:val="22"/>
        </w:rPr>
      </w:pPr>
      <w:r w:rsidRPr="00160ACD">
        <w:rPr>
          <w:rFonts w:ascii="Calibri" w:hAnsi="Calibri"/>
          <w:b w:val="0"/>
          <w:sz w:val="22"/>
          <w:szCs w:val="22"/>
          <w:u w:val="single"/>
        </w:rPr>
        <w:t>Totals</w:t>
      </w:r>
      <w:r w:rsidR="00A80FB0" w:rsidRPr="00160ACD">
        <w:rPr>
          <w:rFonts w:ascii="Calibri" w:hAnsi="Calibri"/>
          <w:b w:val="0"/>
          <w:sz w:val="22"/>
          <w:szCs w:val="22"/>
          <w:u w:val="single"/>
        </w:rPr>
        <w:t>:</w:t>
      </w:r>
      <w:r w:rsidR="00A80FB0" w:rsidRPr="00160ACD">
        <w:rPr>
          <w:rFonts w:ascii="Calibri" w:hAnsi="Calibri"/>
          <w:b w:val="0"/>
          <w:sz w:val="22"/>
          <w:szCs w:val="22"/>
        </w:rPr>
        <w:t xml:space="preserve"> </w:t>
      </w:r>
      <w:r w:rsidRPr="00160ACD">
        <w:rPr>
          <w:rFonts w:ascii="Calibri" w:hAnsi="Calibri"/>
          <w:b w:val="0"/>
          <w:sz w:val="22"/>
          <w:szCs w:val="22"/>
        </w:rPr>
        <w:t>Totals are provided by Salesman and a Grand Total for the Sales Amount, Sales Cost</w:t>
      </w:r>
      <w:r w:rsidR="000D312B" w:rsidRPr="00160ACD">
        <w:rPr>
          <w:rFonts w:ascii="Calibri" w:hAnsi="Calibri"/>
          <w:b w:val="0"/>
          <w:sz w:val="22"/>
          <w:szCs w:val="22"/>
        </w:rPr>
        <w:t>,</w:t>
      </w:r>
      <w:r w:rsidRPr="00160ACD">
        <w:rPr>
          <w:rFonts w:ascii="Calibri" w:hAnsi="Calibri"/>
          <w:b w:val="0"/>
          <w:sz w:val="22"/>
          <w:szCs w:val="22"/>
        </w:rPr>
        <w:t xml:space="preserve"> and Total Margin columns.</w:t>
      </w:r>
    </w:p>
    <w:sectPr w:rsidR="00E86F2E" w:rsidRPr="00160ACD">
      <w:headerReference w:type="default" r:id="rId8"/>
      <w:footerReference w:type="default" r:id="rId9"/>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60ACD" w:rsidRDefault="00160ACD">
      <w:r>
        <w:separator/>
      </w:r>
    </w:p>
  </w:endnote>
  <w:endnote w:type="continuationSeparator" w:id="0">
    <w:p w:rsidR="00160ACD" w:rsidRDefault="00160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77A0" w:rsidRDefault="009F77A0">
    <w:pPr>
      <w:pStyle w:val="Footer1"/>
      <w:rPr>
        <w:rStyle w:val="PageNumber"/>
        <w:i w:val="0"/>
      </w:rPr>
    </w:pPr>
    <w:fldSimple w:instr=" FILENAME ">
      <w:r w:rsidR="00A417F1">
        <w:rPr>
          <w:noProof/>
        </w:rPr>
        <w:t>UNNV61-RW</w:t>
      </w:r>
    </w:fldSimple>
    <w:r>
      <w:t xml:space="preserve"> </w:t>
    </w:r>
    <w:r w:rsidR="009379C2">
      <w:t>05/24/13</w:t>
    </w:r>
    <w:r>
      <w:tab/>
    </w:r>
    <w:r>
      <w:rPr>
        <w:b/>
        <w:i w:val="0"/>
        <w:sz w:val="24"/>
      </w:rPr>
      <w:t>61:</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sidR="00A80FB0">
      <w:rPr>
        <w:rStyle w:val="PageNumber"/>
        <w:bCs/>
        <w:i w:val="0"/>
        <w:noProof/>
        <w:sz w:val="24"/>
      </w:rPr>
      <w:t>2</w:t>
    </w:r>
    <w:r>
      <w:rPr>
        <w:rStyle w:val="PageNumber"/>
        <w:bCs/>
        <w:i w:val="0"/>
        <w:sz w:val="24"/>
      </w:rPr>
      <w:fldChar w:fldCharType="end"/>
    </w:r>
  </w:p>
  <w:p w:rsidR="009F77A0" w:rsidRDefault="009F77A0">
    <w:pPr>
      <w:pStyle w:val="Footer"/>
      <w:tabs>
        <w:tab w:val="clear" w:pos="4320"/>
      </w:tabs>
      <w:rPr>
        <w:rStyle w:val="PageNumber"/>
      </w:rPr>
    </w:pPr>
    <w:r>
      <w:rPr>
        <w:rStyle w:val="PageNumber"/>
      </w:rPr>
      <w:t>HBS Systems</w:t>
    </w:r>
    <w:r>
      <w:rPr>
        <w:rStyle w:val="PageNumber"/>
      </w:rPr>
      <w:tab/>
    </w:r>
    <w:r>
      <w:rPr>
        <w:rStyle w:val="PageNumber"/>
        <w:b w:val="0"/>
        <w:i/>
      </w:rPr>
      <w:t>RW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60ACD" w:rsidRDefault="00160ACD">
      <w:r>
        <w:separator/>
      </w:r>
    </w:p>
  </w:footnote>
  <w:footnote w:type="continuationSeparator" w:id="0">
    <w:p w:rsidR="00160ACD" w:rsidRDefault="00160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77A0" w:rsidRDefault="009F77A0">
    <w:pPr>
      <w:pStyle w:val="Header"/>
      <w:rPr>
        <w:b w:val="0"/>
      </w:rPr>
    </w:pPr>
    <w:r>
      <w:t>Sales Commissions</w:t>
    </w:r>
    <w:r>
      <w:tab/>
    </w:r>
    <w:r>
      <w:rPr>
        <w:b w:val="0"/>
      </w:rPr>
      <w:t>Units</w:t>
    </w:r>
  </w:p>
  <w:p w:rsidR="009F77A0" w:rsidRDefault="009F77A0">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2D7F2560"/>
    <w:multiLevelType w:val="hybridMultilevel"/>
    <w:tmpl w:val="FA9491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0185"/>
    <w:rsid w:val="00050185"/>
    <w:rsid w:val="0007435A"/>
    <w:rsid w:val="000D312B"/>
    <w:rsid w:val="00141B5B"/>
    <w:rsid w:val="00160ACD"/>
    <w:rsid w:val="002114D2"/>
    <w:rsid w:val="002C1E72"/>
    <w:rsid w:val="00304E7B"/>
    <w:rsid w:val="003A73D0"/>
    <w:rsid w:val="003C7CCC"/>
    <w:rsid w:val="003F5236"/>
    <w:rsid w:val="00450A8B"/>
    <w:rsid w:val="004B0391"/>
    <w:rsid w:val="004E75F8"/>
    <w:rsid w:val="004E7DCC"/>
    <w:rsid w:val="006947F1"/>
    <w:rsid w:val="00696078"/>
    <w:rsid w:val="00742D62"/>
    <w:rsid w:val="00766C05"/>
    <w:rsid w:val="007F2BD2"/>
    <w:rsid w:val="008554A2"/>
    <w:rsid w:val="00884B2F"/>
    <w:rsid w:val="009379C2"/>
    <w:rsid w:val="009D2F0E"/>
    <w:rsid w:val="009F77A0"/>
    <w:rsid w:val="00A36DFA"/>
    <w:rsid w:val="00A417F1"/>
    <w:rsid w:val="00A7047C"/>
    <w:rsid w:val="00A80FB0"/>
    <w:rsid w:val="00AC2608"/>
    <w:rsid w:val="00BC4B51"/>
    <w:rsid w:val="00C05642"/>
    <w:rsid w:val="00D17555"/>
    <w:rsid w:val="00E4527F"/>
    <w:rsid w:val="00E86F2E"/>
    <w:rsid w:val="00ED6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6410C120-6CF7-4306-97E5-44C0D789F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Wholegoods Sales Commissions</vt:lpstr>
    </vt:vector>
  </TitlesOfParts>
  <Company>HBS</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Wholegoods Sales Commissions</dc:title>
  <dc:subject/>
  <dc:creator>Training</dc:creator>
  <cp:keywords/>
  <dc:description/>
  <cp:lastModifiedBy>app</cp:lastModifiedBy>
  <cp:revision>2</cp:revision>
  <cp:lastPrinted>2013-05-30T23:57:00Z</cp:lastPrinted>
  <dcterms:created xsi:type="dcterms:W3CDTF">2026-01-17T14:18:00Z</dcterms:created>
  <dcterms:modified xsi:type="dcterms:W3CDTF">2026-01-17T14:18:00Z</dcterms:modified>
</cp:coreProperties>
</file>