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4A67" w:rsidRPr="008F2944" w:rsidRDefault="003F4A67" w:rsidP="003F4A67">
      <w:pPr>
        <w:pStyle w:val="BodyText"/>
        <w:contextualSpacing/>
        <w:jc w:val="left"/>
        <w:rPr>
          <w:rFonts w:ascii="Calibri" w:hAnsi="Calibri"/>
          <w:noProof/>
          <w:sz w:val="36"/>
          <w:szCs w:val="36"/>
          <w:u w:val="single"/>
        </w:rPr>
      </w:pPr>
      <w:r w:rsidRPr="008F2944">
        <w:rPr>
          <w:rFonts w:ascii="Calibri" w:hAnsi="Calibri"/>
          <w:noProof/>
          <w:sz w:val="36"/>
          <w:szCs w:val="36"/>
          <w:u w:val="single"/>
        </w:rPr>
        <w:t>PER: Wholegood Make Lookup</w:t>
      </w:r>
    </w:p>
    <w:p w:rsidR="003F4A67" w:rsidRPr="008F2944" w:rsidRDefault="003F4A67" w:rsidP="003F4A67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2D078F" w:rsidRPr="008F2944" w:rsidRDefault="002D078F" w:rsidP="003F4A67">
      <w:pPr>
        <w:pStyle w:val="BodyText"/>
        <w:contextualSpacing/>
        <w:jc w:val="center"/>
        <w:rPr>
          <w:rFonts w:ascii="Calibri" w:hAnsi="Calibri"/>
          <w:noProof/>
          <w:sz w:val="22"/>
          <w:szCs w:val="22"/>
        </w:rPr>
      </w:pPr>
      <w:r w:rsidRPr="008F2944">
        <w:rPr>
          <w:rFonts w:ascii="Calibri" w:hAnsi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275.25pt">
            <v:imagedata r:id="rId7" o:title=""/>
          </v:shape>
        </w:pict>
      </w:r>
    </w:p>
    <w:p w:rsidR="003F4A67" w:rsidRPr="008F2944" w:rsidRDefault="003F4A67" w:rsidP="003F4A67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091356" w:rsidRPr="008F2944" w:rsidRDefault="00091356" w:rsidP="003F4A67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8F2944">
        <w:rPr>
          <w:rFonts w:ascii="Calibri" w:hAnsi="Calibri"/>
          <w:noProof/>
          <w:sz w:val="22"/>
          <w:szCs w:val="22"/>
        </w:rPr>
        <w:t xml:space="preserve">This Report Writer report helps you examine a particular line or make of wholegoods.  It could be helpful when doing inventory of wholegoods or just checking stock.  The report prompts for N/U status and Make when it runs. </w:t>
      </w:r>
      <w:r w:rsidR="00BD42D1" w:rsidRPr="008F2944">
        <w:rPr>
          <w:rFonts w:ascii="Calibri" w:hAnsi="Calibri"/>
          <w:noProof/>
          <w:sz w:val="22"/>
          <w:szCs w:val="22"/>
        </w:rPr>
        <w:t>You can also print a report that lists all makes.</w:t>
      </w:r>
    </w:p>
    <w:p w:rsidR="003F4A67" w:rsidRPr="008F2944" w:rsidRDefault="003F4A67" w:rsidP="003F4A67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F4A67" w:rsidRPr="008F2944" w:rsidRDefault="00091356" w:rsidP="003F4A67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8F2944">
        <w:rPr>
          <w:rFonts w:ascii="Calibri" w:hAnsi="Calibri"/>
          <w:sz w:val="22"/>
          <w:szCs w:val="22"/>
        </w:rPr>
        <w:t xml:space="preserve">To access this report, </w:t>
      </w:r>
      <w:r w:rsidR="003F4A67" w:rsidRPr="008F2944">
        <w:rPr>
          <w:rFonts w:ascii="Calibri" w:hAnsi="Calibri"/>
          <w:sz w:val="22"/>
          <w:szCs w:val="22"/>
        </w:rPr>
        <w:t>you can either:</w:t>
      </w:r>
    </w:p>
    <w:p w:rsidR="00091356" w:rsidRPr="008F2944" w:rsidRDefault="003F4A67" w:rsidP="003F4A67">
      <w:pPr>
        <w:pStyle w:val="Body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8F2944">
        <w:rPr>
          <w:rFonts w:ascii="Calibri" w:hAnsi="Calibri"/>
          <w:sz w:val="22"/>
          <w:szCs w:val="22"/>
        </w:rPr>
        <w:t>S</w:t>
      </w:r>
      <w:r w:rsidR="00091356" w:rsidRPr="008F2944">
        <w:rPr>
          <w:rFonts w:ascii="Calibri" w:hAnsi="Calibri"/>
          <w:sz w:val="22"/>
          <w:szCs w:val="22"/>
        </w:rPr>
        <w:t xml:space="preserve">elect </w:t>
      </w:r>
      <w:r w:rsidRPr="008F2944">
        <w:rPr>
          <w:rFonts w:ascii="Calibri" w:hAnsi="Calibri"/>
          <w:sz w:val="22"/>
          <w:szCs w:val="22"/>
        </w:rPr>
        <w:t>“Report Writer” from the menu. Click “</w:t>
      </w:r>
      <w:r w:rsidR="00091356" w:rsidRPr="008F2944">
        <w:rPr>
          <w:rFonts w:ascii="Calibri" w:hAnsi="Calibri"/>
          <w:sz w:val="22"/>
          <w:szCs w:val="22"/>
        </w:rPr>
        <w:t xml:space="preserve">Print </w:t>
      </w:r>
      <w:r w:rsidR="00DD04B7" w:rsidRPr="008F2944">
        <w:rPr>
          <w:rFonts w:ascii="Calibri" w:hAnsi="Calibri"/>
          <w:sz w:val="22"/>
          <w:szCs w:val="22"/>
        </w:rPr>
        <w:t xml:space="preserve">an </w:t>
      </w:r>
      <w:r w:rsidR="00091356" w:rsidRPr="008F2944">
        <w:rPr>
          <w:rFonts w:ascii="Calibri" w:hAnsi="Calibri"/>
          <w:sz w:val="22"/>
          <w:szCs w:val="22"/>
        </w:rPr>
        <w:t>Establish</w:t>
      </w:r>
      <w:r w:rsidRPr="008F2944">
        <w:rPr>
          <w:rFonts w:ascii="Calibri" w:hAnsi="Calibri"/>
          <w:sz w:val="22"/>
          <w:szCs w:val="22"/>
        </w:rPr>
        <w:t>ed Report” and choose the “</w:t>
      </w:r>
      <w:proofErr w:type="spellStart"/>
      <w:r w:rsidRPr="008F2944">
        <w:rPr>
          <w:rFonts w:ascii="Calibri" w:hAnsi="Calibri"/>
          <w:sz w:val="22"/>
          <w:szCs w:val="22"/>
        </w:rPr>
        <w:t>Wholegood</w:t>
      </w:r>
      <w:proofErr w:type="spellEnd"/>
      <w:r w:rsidRPr="008F2944">
        <w:rPr>
          <w:rFonts w:ascii="Calibri" w:hAnsi="Calibri"/>
          <w:sz w:val="22"/>
          <w:szCs w:val="22"/>
        </w:rPr>
        <w:t xml:space="preserve"> Make Lookup” report.</w:t>
      </w:r>
    </w:p>
    <w:p w:rsidR="00091356" w:rsidRPr="008F2944" w:rsidRDefault="003F4A67" w:rsidP="003F4A67">
      <w:pPr>
        <w:pStyle w:val="Command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b w:val="0"/>
          <w:sz w:val="22"/>
          <w:szCs w:val="22"/>
        </w:rPr>
        <w:t>T</w:t>
      </w:r>
      <w:r w:rsidR="00091356" w:rsidRPr="008F2944">
        <w:rPr>
          <w:rFonts w:ascii="Calibri" w:hAnsi="Calibri"/>
          <w:b w:val="0"/>
          <w:sz w:val="22"/>
          <w:szCs w:val="22"/>
        </w:rPr>
        <w:t xml:space="preserve">ype </w:t>
      </w:r>
      <w:r w:rsidRPr="008F2944">
        <w:rPr>
          <w:rFonts w:ascii="Calibri" w:hAnsi="Calibri"/>
          <w:b w:val="0"/>
          <w:sz w:val="22"/>
          <w:szCs w:val="22"/>
        </w:rPr>
        <w:t>“</w:t>
      </w:r>
      <w:r w:rsidR="00091356" w:rsidRPr="008F2944">
        <w:rPr>
          <w:rFonts w:ascii="Calibri" w:hAnsi="Calibri"/>
          <w:b w:val="0"/>
          <w:sz w:val="22"/>
          <w:szCs w:val="22"/>
        </w:rPr>
        <w:t>PER</w:t>
      </w:r>
      <w:r w:rsidRPr="008F2944">
        <w:rPr>
          <w:rFonts w:ascii="Calibri" w:hAnsi="Calibri"/>
          <w:b w:val="0"/>
          <w:sz w:val="22"/>
          <w:szCs w:val="22"/>
        </w:rPr>
        <w:t>”</w:t>
      </w:r>
      <w:r w:rsidR="00091356" w:rsidRPr="008F2944">
        <w:rPr>
          <w:rFonts w:ascii="Calibri" w:hAnsi="Calibri"/>
          <w:b w:val="0"/>
          <w:sz w:val="22"/>
          <w:szCs w:val="22"/>
        </w:rPr>
        <w:t xml:space="preserve"> </w:t>
      </w:r>
      <w:r w:rsidR="0002058A" w:rsidRPr="008F2944">
        <w:rPr>
          <w:rFonts w:ascii="Calibri" w:hAnsi="Calibri"/>
          <w:b w:val="0"/>
          <w:sz w:val="22"/>
          <w:szCs w:val="22"/>
        </w:rPr>
        <w:t xml:space="preserve">in the </w:t>
      </w:r>
      <w:r w:rsidR="00BD42D1" w:rsidRPr="008F2944">
        <w:rPr>
          <w:rFonts w:ascii="Calibri" w:hAnsi="Calibri"/>
          <w:b w:val="0"/>
          <w:sz w:val="22"/>
          <w:szCs w:val="22"/>
        </w:rPr>
        <w:t>Shortcuts Bar</w:t>
      </w:r>
      <w:r w:rsidR="00091356" w:rsidRPr="008F2944">
        <w:rPr>
          <w:rFonts w:ascii="Calibri" w:hAnsi="Calibri"/>
          <w:b w:val="0"/>
          <w:sz w:val="22"/>
          <w:szCs w:val="22"/>
        </w:rPr>
        <w:t xml:space="preserve"> and select the report number. </w:t>
      </w:r>
    </w:p>
    <w:p w:rsidR="003F4A67" w:rsidRPr="008F2944" w:rsidRDefault="003F4A67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91356" w:rsidRPr="008F2944" w:rsidRDefault="00091356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sz w:val="22"/>
          <w:szCs w:val="22"/>
          <w:u w:val="single"/>
        </w:rPr>
        <w:t>Report Columns</w:t>
      </w:r>
      <w:r w:rsidR="003F4A67" w:rsidRPr="008F2944">
        <w:rPr>
          <w:rFonts w:ascii="Calibri" w:hAnsi="Calibri"/>
          <w:sz w:val="22"/>
          <w:szCs w:val="22"/>
          <w:u w:val="single"/>
        </w:rPr>
        <w:t>:</w:t>
      </w:r>
      <w:r w:rsidR="003F4A67" w:rsidRPr="008F2944">
        <w:rPr>
          <w:rFonts w:ascii="Calibri" w:hAnsi="Calibri"/>
          <w:b w:val="0"/>
          <w:sz w:val="22"/>
          <w:szCs w:val="22"/>
        </w:rPr>
        <w:t xml:space="preserve"> </w:t>
      </w:r>
      <w:r w:rsidRPr="008F2944">
        <w:rPr>
          <w:rFonts w:ascii="Calibri" w:hAnsi="Calibri"/>
          <w:b w:val="0"/>
          <w:sz w:val="22"/>
          <w:szCs w:val="22"/>
        </w:rPr>
        <w:t>The report shows the following information:</w:t>
      </w:r>
    </w:p>
    <w:p w:rsidR="003F4A67" w:rsidRPr="008F2944" w:rsidRDefault="003F4A67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91356" w:rsidRPr="008F2944" w:rsidRDefault="00091356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b w:val="0"/>
          <w:sz w:val="22"/>
          <w:szCs w:val="22"/>
          <w:u w:val="single"/>
        </w:rPr>
        <w:t>Make</w:t>
      </w:r>
      <w:r w:rsidR="003F4A67" w:rsidRPr="008F2944">
        <w:rPr>
          <w:rFonts w:ascii="Calibri" w:hAnsi="Calibri"/>
          <w:b w:val="0"/>
          <w:sz w:val="22"/>
          <w:szCs w:val="22"/>
          <w:u w:val="single"/>
        </w:rPr>
        <w:t>:</w:t>
      </w:r>
      <w:r w:rsidR="003F4A67" w:rsidRPr="008F2944">
        <w:rPr>
          <w:rFonts w:ascii="Calibri" w:hAnsi="Calibri"/>
          <w:b w:val="0"/>
          <w:sz w:val="22"/>
          <w:szCs w:val="22"/>
        </w:rPr>
        <w:t xml:space="preserve"> </w:t>
      </w:r>
      <w:r w:rsidRPr="008F2944">
        <w:rPr>
          <w:rFonts w:ascii="Calibri" w:hAnsi="Calibri"/>
          <w:b w:val="0"/>
          <w:sz w:val="22"/>
          <w:szCs w:val="22"/>
        </w:rPr>
        <w:t>This field identifies the manufacturer or Make of the unit.</w:t>
      </w:r>
    </w:p>
    <w:p w:rsidR="003F4A67" w:rsidRPr="008F2944" w:rsidRDefault="003F4A67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91356" w:rsidRPr="008F2944" w:rsidRDefault="00091356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b w:val="0"/>
          <w:sz w:val="22"/>
          <w:szCs w:val="22"/>
          <w:u w:val="single"/>
        </w:rPr>
        <w:t>Stock #</w:t>
      </w:r>
      <w:r w:rsidR="003F4A67" w:rsidRPr="008F2944">
        <w:rPr>
          <w:rFonts w:ascii="Calibri" w:hAnsi="Calibri"/>
          <w:b w:val="0"/>
          <w:sz w:val="22"/>
          <w:szCs w:val="22"/>
          <w:u w:val="single"/>
        </w:rPr>
        <w:t>:</w:t>
      </w:r>
      <w:r w:rsidR="003F4A67" w:rsidRPr="008F2944">
        <w:rPr>
          <w:rFonts w:ascii="Calibri" w:hAnsi="Calibri"/>
          <w:b w:val="0"/>
          <w:sz w:val="22"/>
          <w:szCs w:val="22"/>
        </w:rPr>
        <w:t xml:space="preserve"> </w:t>
      </w:r>
      <w:r w:rsidRPr="008F2944">
        <w:rPr>
          <w:rFonts w:ascii="Calibri" w:hAnsi="Calibri"/>
          <w:b w:val="0"/>
          <w:sz w:val="22"/>
          <w:szCs w:val="22"/>
        </w:rPr>
        <w:t>This field shows the stock number of the unit.</w:t>
      </w:r>
    </w:p>
    <w:p w:rsidR="003F4A67" w:rsidRPr="008F2944" w:rsidRDefault="003F4A67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91356" w:rsidRPr="008F2944" w:rsidRDefault="00091356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8F2944">
        <w:rPr>
          <w:rFonts w:ascii="Calibri" w:hAnsi="Calibri"/>
          <w:b w:val="0"/>
          <w:sz w:val="22"/>
          <w:szCs w:val="22"/>
          <w:u w:val="single"/>
        </w:rPr>
        <w:t>Src</w:t>
      </w:r>
      <w:proofErr w:type="spellEnd"/>
      <w:r w:rsidR="003F4A67" w:rsidRPr="008F2944">
        <w:rPr>
          <w:rFonts w:ascii="Calibri" w:hAnsi="Calibri"/>
          <w:b w:val="0"/>
          <w:sz w:val="22"/>
          <w:szCs w:val="22"/>
          <w:u w:val="single"/>
        </w:rPr>
        <w:t>:</w:t>
      </w:r>
      <w:r w:rsidR="003F4A67" w:rsidRPr="008F2944">
        <w:rPr>
          <w:rFonts w:ascii="Calibri" w:hAnsi="Calibri"/>
          <w:b w:val="0"/>
          <w:sz w:val="22"/>
          <w:szCs w:val="22"/>
        </w:rPr>
        <w:t xml:space="preserve"> </w:t>
      </w:r>
      <w:r w:rsidRPr="008F2944">
        <w:rPr>
          <w:rFonts w:ascii="Calibri" w:hAnsi="Calibri"/>
          <w:b w:val="0"/>
          <w:sz w:val="22"/>
          <w:szCs w:val="22"/>
        </w:rPr>
        <w:t>This area shows the Wholegoods Source assigned to the unit shown.</w:t>
      </w:r>
    </w:p>
    <w:p w:rsidR="003F4A67" w:rsidRPr="008F2944" w:rsidRDefault="003F4A67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F4A67" w:rsidRPr="008F2944" w:rsidRDefault="00091356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b w:val="0"/>
          <w:sz w:val="22"/>
          <w:szCs w:val="22"/>
          <w:u w:val="single"/>
        </w:rPr>
        <w:t>N/U</w:t>
      </w:r>
      <w:r w:rsidR="003F4A67" w:rsidRPr="008F2944">
        <w:rPr>
          <w:rFonts w:ascii="Calibri" w:hAnsi="Calibri"/>
          <w:b w:val="0"/>
          <w:sz w:val="22"/>
          <w:szCs w:val="22"/>
          <w:u w:val="single"/>
        </w:rPr>
        <w:t>:</w:t>
      </w:r>
      <w:r w:rsidR="003F4A67" w:rsidRPr="008F2944">
        <w:rPr>
          <w:rFonts w:ascii="Calibri" w:hAnsi="Calibri"/>
          <w:b w:val="0"/>
          <w:sz w:val="22"/>
          <w:szCs w:val="22"/>
        </w:rPr>
        <w:t xml:space="preserve"> </w:t>
      </w:r>
      <w:r w:rsidRPr="008F2944">
        <w:rPr>
          <w:rFonts w:ascii="Calibri" w:hAnsi="Calibri"/>
          <w:b w:val="0"/>
          <w:sz w:val="22"/>
          <w:szCs w:val="22"/>
        </w:rPr>
        <w:t>This field is actually the status of the wholegoods item itself.  It could be</w:t>
      </w:r>
      <w:r w:rsidR="003F4A67" w:rsidRPr="008F2944">
        <w:rPr>
          <w:rFonts w:ascii="Calibri" w:hAnsi="Calibri"/>
          <w:b w:val="0"/>
          <w:sz w:val="22"/>
          <w:szCs w:val="22"/>
        </w:rPr>
        <w:t>:</w:t>
      </w:r>
      <w:r w:rsidRPr="008F2944">
        <w:rPr>
          <w:rFonts w:ascii="Calibri" w:hAnsi="Calibri"/>
          <w:b w:val="0"/>
          <w:sz w:val="22"/>
          <w:szCs w:val="22"/>
        </w:rPr>
        <w:t xml:space="preserve"> </w:t>
      </w:r>
    </w:p>
    <w:p w:rsidR="003F4A67" w:rsidRPr="008F2944" w:rsidRDefault="003F4A67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3F4A67" w:rsidRPr="008F2944" w:rsidRDefault="003F4A67" w:rsidP="003F4A67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sz w:val="22"/>
          <w:szCs w:val="22"/>
        </w:rPr>
        <w:t>N</w:t>
      </w:r>
      <w:r w:rsidRPr="008F2944">
        <w:rPr>
          <w:rFonts w:ascii="Calibri" w:hAnsi="Calibri"/>
          <w:b w:val="0"/>
          <w:sz w:val="22"/>
          <w:szCs w:val="22"/>
        </w:rPr>
        <w:t>=New</w:t>
      </w:r>
    </w:p>
    <w:p w:rsidR="003F4A67" w:rsidRPr="008F2944" w:rsidRDefault="003F4A67" w:rsidP="003F4A67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sz w:val="22"/>
          <w:szCs w:val="22"/>
        </w:rPr>
        <w:t>U</w:t>
      </w:r>
      <w:r w:rsidRPr="008F2944">
        <w:rPr>
          <w:rFonts w:ascii="Calibri" w:hAnsi="Calibri"/>
          <w:b w:val="0"/>
          <w:sz w:val="22"/>
          <w:szCs w:val="22"/>
        </w:rPr>
        <w:t>=Used</w:t>
      </w:r>
    </w:p>
    <w:p w:rsidR="003F4A67" w:rsidRPr="008F2944" w:rsidRDefault="003F4A67" w:rsidP="003F4A67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sz w:val="22"/>
          <w:szCs w:val="22"/>
        </w:rPr>
        <w:t>S</w:t>
      </w:r>
      <w:r w:rsidRPr="008F2944">
        <w:rPr>
          <w:rFonts w:ascii="Calibri" w:hAnsi="Calibri"/>
          <w:b w:val="0"/>
          <w:sz w:val="22"/>
          <w:szCs w:val="22"/>
        </w:rPr>
        <w:t>=Sold</w:t>
      </w:r>
    </w:p>
    <w:p w:rsidR="003F4A67" w:rsidRPr="008F2944" w:rsidRDefault="003F4A67" w:rsidP="003F4A67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sz w:val="22"/>
          <w:szCs w:val="22"/>
        </w:rPr>
        <w:t>O</w:t>
      </w:r>
      <w:r w:rsidRPr="008F2944">
        <w:rPr>
          <w:rFonts w:ascii="Calibri" w:hAnsi="Calibri"/>
          <w:b w:val="0"/>
          <w:sz w:val="22"/>
          <w:szCs w:val="22"/>
        </w:rPr>
        <w:t>=Ordered</w:t>
      </w:r>
    </w:p>
    <w:p w:rsidR="003F4A67" w:rsidRPr="008F2944" w:rsidRDefault="003F4A67" w:rsidP="003F4A67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sz w:val="22"/>
          <w:szCs w:val="22"/>
        </w:rPr>
        <w:lastRenderedPageBreak/>
        <w:t>H</w:t>
      </w:r>
      <w:r w:rsidRPr="008F2944">
        <w:rPr>
          <w:rFonts w:ascii="Calibri" w:hAnsi="Calibri"/>
          <w:b w:val="0"/>
          <w:sz w:val="22"/>
          <w:szCs w:val="22"/>
        </w:rPr>
        <w:t>=Historical</w:t>
      </w:r>
    </w:p>
    <w:p w:rsidR="003F4A67" w:rsidRPr="008F2944" w:rsidRDefault="003F4A67" w:rsidP="003F4A67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sz w:val="22"/>
          <w:szCs w:val="22"/>
        </w:rPr>
        <w:t>T</w:t>
      </w:r>
      <w:r w:rsidRPr="008F2944">
        <w:rPr>
          <w:rFonts w:ascii="Calibri" w:hAnsi="Calibri"/>
          <w:b w:val="0"/>
          <w:sz w:val="22"/>
          <w:szCs w:val="22"/>
        </w:rPr>
        <w:t>=Transfer</w:t>
      </w:r>
    </w:p>
    <w:p w:rsidR="00091356" w:rsidRPr="008F2944" w:rsidRDefault="003F4A67" w:rsidP="003F4A67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sz w:val="22"/>
          <w:szCs w:val="22"/>
        </w:rPr>
        <w:t>R</w:t>
      </w:r>
      <w:r w:rsidRPr="008F2944">
        <w:rPr>
          <w:rFonts w:ascii="Calibri" w:hAnsi="Calibri"/>
          <w:b w:val="0"/>
          <w:sz w:val="22"/>
          <w:szCs w:val="22"/>
        </w:rPr>
        <w:t>=Rental</w:t>
      </w:r>
    </w:p>
    <w:p w:rsidR="003F4A67" w:rsidRPr="008F2944" w:rsidRDefault="003F4A67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2D078F" w:rsidRPr="008F2944" w:rsidRDefault="00091356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b w:val="0"/>
          <w:sz w:val="22"/>
          <w:szCs w:val="22"/>
          <w:u w:val="single"/>
        </w:rPr>
        <w:t>Serial #</w:t>
      </w:r>
      <w:r w:rsidR="003F4A67" w:rsidRPr="008F2944">
        <w:rPr>
          <w:rFonts w:ascii="Calibri" w:hAnsi="Calibri"/>
          <w:b w:val="0"/>
          <w:sz w:val="22"/>
          <w:szCs w:val="22"/>
          <w:u w:val="single"/>
        </w:rPr>
        <w:t>:</w:t>
      </w:r>
      <w:r w:rsidR="003F4A67" w:rsidRPr="008F2944">
        <w:rPr>
          <w:rFonts w:ascii="Calibri" w:hAnsi="Calibri"/>
          <w:b w:val="0"/>
          <w:sz w:val="22"/>
          <w:szCs w:val="22"/>
        </w:rPr>
        <w:t xml:space="preserve"> </w:t>
      </w:r>
      <w:r w:rsidRPr="008F2944">
        <w:rPr>
          <w:rFonts w:ascii="Calibri" w:hAnsi="Calibri"/>
          <w:b w:val="0"/>
          <w:sz w:val="22"/>
          <w:szCs w:val="22"/>
        </w:rPr>
        <w:t>This field shows the serial number of the units selected for the report.</w:t>
      </w:r>
    </w:p>
    <w:p w:rsidR="003F4A67" w:rsidRPr="008F2944" w:rsidRDefault="003F4A67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91356" w:rsidRPr="008F2944" w:rsidRDefault="00091356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b w:val="0"/>
          <w:sz w:val="22"/>
          <w:szCs w:val="22"/>
          <w:u w:val="single"/>
        </w:rPr>
        <w:t>Type</w:t>
      </w:r>
      <w:r w:rsidR="003F4A67" w:rsidRPr="008F2944">
        <w:rPr>
          <w:rFonts w:ascii="Calibri" w:hAnsi="Calibri"/>
          <w:b w:val="0"/>
          <w:sz w:val="22"/>
          <w:szCs w:val="22"/>
          <w:u w:val="single"/>
        </w:rPr>
        <w:t>:</w:t>
      </w:r>
      <w:r w:rsidR="003F4A67" w:rsidRPr="008F2944">
        <w:rPr>
          <w:rFonts w:ascii="Calibri" w:hAnsi="Calibri"/>
          <w:b w:val="0"/>
          <w:sz w:val="22"/>
          <w:szCs w:val="22"/>
        </w:rPr>
        <w:t xml:space="preserve"> </w:t>
      </w:r>
    </w:p>
    <w:p w:rsidR="00091356" w:rsidRPr="008F2944" w:rsidRDefault="00091356" w:rsidP="003F4A67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8F2944">
        <w:rPr>
          <w:rFonts w:ascii="Calibri" w:hAnsi="Calibri"/>
          <w:sz w:val="22"/>
          <w:szCs w:val="22"/>
        </w:rPr>
        <w:t>The Type field tells you about the piece of equipment (i.e. Tractor, Snow Plow, Cha</w:t>
      </w:r>
      <w:r w:rsidR="00BD42D1" w:rsidRPr="008F2944">
        <w:rPr>
          <w:rFonts w:ascii="Calibri" w:hAnsi="Calibri"/>
          <w:sz w:val="22"/>
          <w:szCs w:val="22"/>
        </w:rPr>
        <w:t>ins</w:t>
      </w:r>
      <w:r w:rsidRPr="008F2944">
        <w:rPr>
          <w:rFonts w:ascii="Calibri" w:hAnsi="Calibri"/>
          <w:sz w:val="22"/>
          <w:szCs w:val="22"/>
        </w:rPr>
        <w:t>aw</w:t>
      </w:r>
      <w:r w:rsidR="00BD42D1" w:rsidRPr="008F2944">
        <w:rPr>
          <w:rFonts w:ascii="Calibri" w:hAnsi="Calibri"/>
          <w:sz w:val="22"/>
          <w:szCs w:val="22"/>
        </w:rPr>
        <w:t>,</w:t>
      </w:r>
      <w:r w:rsidR="003F4A67" w:rsidRPr="008F2944">
        <w:rPr>
          <w:rFonts w:ascii="Calibri" w:hAnsi="Calibri"/>
          <w:sz w:val="22"/>
          <w:szCs w:val="22"/>
        </w:rPr>
        <w:t xml:space="preserve"> </w:t>
      </w:r>
      <w:r w:rsidR="00BD42D1" w:rsidRPr="008F2944">
        <w:rPr>
          <w:rFonts w:ascii="Calibri" w:hAnsi="Calibri"/>
          <w:sz w:val="22"/>
          <w:szCs w:val="22"/>
        </w:rPr>
        <w:t>etc.</w:t>
      </w:r>
      <w:r w:rsidRPr="008F2944">
        <w:rPr>
          <w:rFonts w:ascii="Calibri" w:hAnsi="Calibri"/>
          <w:sz w:val="22"/>
          <w:szCs w:val="22"/>
        </w:rPr>
        <w:t>).</w:t>
      </w:r>
    </w:p>
    <w:p w:rsidR="003F4A67" w:rsidRPr="008F2944" w:rsidRDefault="003F4A67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91356" w:rsidRPr="008F2944" w:rsidRDefault="00091356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b w:val="0"/>
          <w:sz w:val="22"/>
          <w:szCs w:val="22"/>
          <w:u w:val="single"/>
        </w:rPr>
        <w:t>Model</w:t>
      </w:r>
      <w:r w:rsidR="003F4A67" w:rsidRPr="008F2944">
        <w:rPr>
          <w:rFonts w:ascii="Calibri" w:hAnsi="Calibri"/>
          <w:b w:val="0"/>
          <w:sz w:val="22"/>
          <w:szCs w:val="22"/>
          <w:u w:val="single"/>
        </w:rPr>
        <w:t>:</w:t>
      </w:r>
      <w:r w:rsidR="003F4A67" w:rsidRPr="008F2944">
        <w:rPr>
          <w:rFonts w:ascii="Calibri" w:hAnsi="Calibri"/>
          <w:b w:val="0"/>
          <w:sz w:val="22"/>
          <w:szCs w:val="22"/>
        </w:rPr>
        <w:t xml:space="preserve"> </w:t>
      </w:r>
      <w:r w:rsidRPr="008F2944">
        <w:rPr>
          <w:rFonts w:ascii="Calibri" w:hAnsi="Calibri"/>
          <w:b w:val="0"/>
          <w:sz w:val="22"/>
          <w:szCs w:val="22"/>
        </w:rPr>
        <w:t>This field holds the equipment’s Model Number.</w:t>
      </w:r>
    </w:p>
    <w:p w:rsidR="003F4A67" w:rsidRPr="008F2944" w:rsidRDefault="003F4A67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91356" w:rsidRPr="008F2944" w:rsidRDefault="00091356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b w:val="0"/>
          <w:sz w:val="22"/>
          <w:szCs w:val="22"/>
          <w:u w:val="single"/>
        </w:rPr>
        <w:t>Year</w:t>
      </w:r>
      <w:r w:rsidR="003F4A67" w:rsidRPr="008F2944">
        <w:rPr>
          <w:rFonts w:ascii="Calibri" w:hAnsi="Calibri"/>
          <w:b w:val="0"/>
          <w:sz w:val="22"/>
          <w:szCs w:val="22"/>
          <w:u w:val="single"/>
        </w:rPr>
        <w:t>:</w:t>
      </w:r>
      <w:r w:rsidR="003F4A67" w:rsidRPr="008F2944">
        <w:rPr>
          <w:rFonts w:ascii="Calibri" w:hAnsi="Calibri"/>
          <w:b w:val="0"/>
          <w:sz w:val="22"/>
          <w:szCs w:val="22"/>
        </w:rPr>
        <w:t xml:space="preserve"> </w:t>
      </w:r>
      <w:r w:rsidRPr="008F2944">
        <w:rPr>
          <w:rFonts w:ascii="Calibri" w:hAnsi="Calibri"/>
          <w:b w:val="0"/>
          <w:sz w:val="22"/>
          <w:szCs w:val="22"/>
        </w:rPr>
        <w:t>This field holds the four digit model year of the unit.</w:t>
      </w:r>
    </w:p>
    <w:p w:rsidR="003F4A67" w:rsidRPr="008F2944" w:rsidRDefault="003F4A67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91356" w:rsidRPr="008F2944" w:rsidRDefault="00091356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8F2944">
        <w:rPr>
          <w:rFonts w:ascii="Calibri" w:hAnsi="Calibri"/>
          <w:b w:val="0"/>
          <w:sz w:val="22"/>
          <w:szCs w:val="22"/>
          <w:u w:val="single"/>
        </w:rPr>
        <w:t>EngHrs</w:t>
      </w:r>
      <w:proofErr w:type="spellEnd"/>
      <w:r w:rsidR="003F4A67" w:rsidRPr="008F2944">
        <w:rPr>
          <w:rFonts w:ascii="Calibri" w:hAnsi="Calibri"/>
          <w:b w:val="0"/>
          <w:sz w:val="22"/>
          <w:szCs w:val="22"/>
          <w:u w:val="single"/>
        </w:rPr>
        <w:t>:</w:t>
      </w:r>
      <w:r w:rsidR="003F4A67" w:rsidRPr="008F2944">
        <w:rPr>
          <w:rFonts w:ascii="Calibri" w:hAnsi="Calibri"/>
          <w:b w:val="0"/>
          <w:sz w:val="22"/>
          <w:szCs w:val="22"/>
        </w:rPr>
        <w:t xml:space="preserve"> </w:t>
      </w:r>
      <w:r w:rsidRPr="008F2944">
        <w:rPr>
          <w:rFonts w:ascii="Calibri" w:hAnsi="Calibri"/>
          <w:b w:val="0"/>
          <w:sz w:val="22"/>
          <w:szCs w:val="22"/>
        </w:rPr>
        <w:t>Here you will find the number of Engine Hours that the equipment has accumulated.</w:t>
      </w:r>
    </w:p>
    <w:p w:rsidR="003F4A67" w:rsidRPr="008F2944" w:rsidRDefault="003F4A67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91356" w:rsidRPr="008F2944" w:rsidRDefault="00091356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b w:val="0"/>
          <w:sz w:val="22"/>
          <w:szCs w:val="22"/>
          <w:u w:val="single"/>
        </w:rPr>
        <w:t>List/Sales$</w:t>
      </w:r>
      <w:r w:rsidR="003F4A67" w:rsidRPr="008F2944">
        <w:rPr>
          <w:rFonts w:ascii="Calibri" w:hAnsi="Calibri"/>
          <w:b w:val="0"/>
          <w:sz w:val="22"/>
          <w:szCs w:val="22"/>
          <w:u w:val="single"/>
        </w:rPr>
        <w:t>:</w:t>
      </w:r>
      <w:r w:rsidR="003F4A67" w:rsidRPr="008F2944">
        <w:rPr>
          <w:rFonts w:ascii="Calibri" w:hAnsi="Calibri"/>
          <w:b w:val="0"/>
          <w:sz w:val="22"/>
          <w:szCs w:val="22"/>
        </w:rPr>
        <w:t xml:space="preserve"> </w:t>
      </w:r>
    </w:p>
    <w:p w:rsidR="003F4A67" w:rsidRPr="008F2944" w:rsidRDefault="003F4A67" w:rsidP="003F4A67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3F4A67" w:rsidRPr="008F2944" w:rsidRDefault="00091356" w:rsidP="003F4A67">
      <w:pPr>
        <w:pStyle w:val="BodyText"/>
        <w:numPr>
          <w:ilvl w:val="0"/>
          <w:numId w:val="4"/>
        </w:numPr>
        <w:contextualSpacing/>
        <w:jc w:val="left"/>
        <w:rPr>
          <w:rFonts w:ascii="Calibri" w:hAnsi="Calibri"/>
          <w:sz w:val="22"/>
          <w:szCs w:val="22"/>
        </w:rPr>
      </w:pPr>
      <w:r w:rsidRPr="008F2944">
        <w:rPr>
          <w:rFonts w:ascii="Calibri" w:hAnsi="Calibri"/>
          <w:sz w:val="22"/>
          <w:szCs w:val="22"/>
        </w:rPr>
        <w:t xml:space="preserve">If this unit is </w:t>
      </w:r>
      <w:r w:rsidRPr="008F2944">
        <w:rPr>
          <w:rFonts w:ascii="Calibri" w:hAnsi="Calibri"/>
          <w:b/>
          <w:sz w:val="22"/>
          <w:szCs w:val="22"/>
        </w:rPr>
        <w:t>in inventory</w:t>
      </w:r>
      <w:r w:rsidRPr="008F2944">
        <w:rPr>
          <w:rFonts w:ascii="Calibri" w:hAnsi="Calibri"/>
          <w:sz w:val="22"/>
          <w:szCs w:val="22"/>
        </w:rPr>
        <w:t xml:space="preserve">, the field can show the List price if it has been filled in.  </w:t>
      </w:r>
    </w:p>
    <w:p w:rsidR="00091356" w:rsidRPr="008F2944" w:rsidRDefault="00091356" w:rsidP="003F4A67">
      <w:pPr>
        <w:pStyle w:val="BodyText"/>
        <w:numPr>
          <w:ilvl w:val="0"/>
          <w:numId w:val="4"/>
        </w:numPr>
        <w:contextualSpacing/>
        <w:jc w:val="left"/>
        <w:rPr>
          <w:rFonts w:ascii="Calibri" w:hAnsi="Calibri"/>
          <w:sz w:val="22"/>
          <w:szCs w:val="22"/>
        </w:rPr>
      </w:pPr>
      <w:r w:rsidRPr="008F2944">
        <w:rPr>
          <w:rFonts w:ascii="Calibri" w:hAnsi="Calibri"/>
          <w:sz w:val="22"/>
          <w:szCs w:val="22"/>
        </w:rPr>
        <w:t xml:space="preserve">For </w:t>
      </w:r>
      <w:r w:rsidRPr="008F2944">
        <w:rPr>
          <w:rFonts w:ascii="Calibri" w:hAnsi="Calibri"/>
          <w:b/>
          <w:sz w:val="22"/>
          <w:szCs w:val="22"/>
        </w:rPr>
        <w:t>sold or non-inventory</w:t>
      </w:r>
      <w:r w:rsidRPr="008F2944">
        <w:rPr>
          <w:rFonts w:ascii="Calibri" w:hAnsi="Calibri"/>
          <w:sz w:val="22"/>
          <w:szCs w:val="22"/>
        </w:rPr>
        <w:t xml:space="preserve"> units, the value here is the actual selling price for the wholegood.</w:t>
      </w:r>
    </w:p>
    <w:p w:rsidR="003F4A67" w:rsidRPr="008F2944" w:rsidRDefault="003F4A67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F4A67" w:rsidRPr="008F2944" w:rsidRDefault="00091356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8F2944">
        <w:rPr>
          <w:rFonts w:ascii="Calibri" w:hAnsi="Calibri"/>
          <w:b w:val="0"/>
          <w:sz w:val="22"/>
          <w:szCs w:val="22"/>
          <w:u w:val="single"/>
        </w:rPr>
        <w:t>LowTake</w:t>
      </w:r>
      <w:proofErr w:type="spellEnd"/>
      <w:r w:rsidRPr="008F2944">
        <w:rPr>
          <w:rFonts w:ascii="Calibri" w:hAnsi="Calibri"/>
          <w:b w:val="0"/>
          <w:sz w:val="22"/>
          <w:szCs w:val="22"/>
          <w:u w:val="single"/>
        </w:rPr>
        <w:t>/</w:t>
      </w:r>
      <w:proofErr w:type="spellStart"/>
      <w:r w:rsidRPr="008F2944">
        <w:rPr>
          <w:rFonts w:ascii="Calibri" w:hAnsi="Calibri"/>
          <w:b w:val="0"/>
          <w:sz w:val="22"/>
          <w:szCs w:val="22"/>
          <w:u w:val="single"/>
        </w:rPr>
        <w:t>SlsCst</w:t>
      </w:r>
      <w:proofErr w:type="spellEnd"/>
      <w:r w:rsidR="003F4A67" w:rsidRPr="008F2944">
        <w:rPr>
          <w:rFonts w:ascii="Calibri" w:hAnsi="Calibri"/>
          <w:b w:val="0"/>
          <w:sz w:val="22"/>
          <w:szCs w:val="22"/>
          <w:u w:val="single"/>
        </w:rPr>
        <w:t>:</w:t>
      </w:r>
      <w:r w:rsidR="003F4A67" w:rsidRPr="008F2944">
        <w:rPr>
          <w:rFonts w:ascii="Calibri" w:hAnsi="Calibri"/>
          <w:b w:val="0"/>
          <w:sz w:val="22"/>
          <w:szCs w:val="22"/>
        </w:rPr>
        <w:t xml:space="preserve"> </w:t>
      </w:r>
    </w:p>
    <w:p w:rsidR="003F4A67" w:rsidRPr="008F2944" w:rsidRDefault="003F4A67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3F4A67" w:rsidRPr="008F2944" w:rsidRDefault="00091356" w:rsidP="003F4A67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b w:val="0"/>
          <w:sz w:val="22"/>
          <w:szCs w:val="22"/>
        </w:rPr>
        <w:t xml:space="preserve">If this unit is </w:t>
      </w:r>
      <w:r w:rsidRPr="008F2944">
        <w:rPr>
          <w:rFonts w:ascii="Calibri" w:hAnsi="Calibri"/>
          <w:sz w:val="22"/>
          <w:szCs w:val="22"/>
        </w:rPr>
        <w:t>in inventory</w:t>
      </w:r>
      <w:r w:rsidRPr="008F2944">
        <w:rPr>
          <w:rFonts w:ascii="Calibri" w:hAnsi="Calibri"/>
          <w:b w:val="0"/>
          <w:sz w:val="22"/>
          <w:szCs w:val="22"/>
        </w:rPr>
        <w:t xml:space="preserve">, the field can show the Low Take price if it has been filled in.  </w:t>
      </w:r>
    </w:p>
    <w:p w:rsidR="00091356" w:rsidRPr="008F2944" w:rsidRDefault="00091356" w:rsidP="003F4A67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b w:val="0"/>
          <w:sz w:val="22"/>
          <w:szCs w:val="22"/>
        </w:rPr>
        <w:t xml:space="preserve">For </w:t>
      </w:r>
      <w:r w:rsidRPr="008F2944">
        <w:rPr>
          <w:rFonts w:ascii="Calibri" w:hAnsi="Calibri"/>
          <w:sz w:val="22"/>
          <w:szCs w:val="22"/>
        </w:rPr>
        <w:t>sold or non-inventory</w:t>
      </w:r>
      <w:r w:rsidRPr="008F2944">
        <w:rPr>
          <w:rFonts w:ascii="Calibri" w:hAnsi="Calibri"/>
          <w:b w:val="0"/>
          <w:sz w:val="22"/>
          <w:szCs w:val="22"/>
        </w:rPr>
        <w:t xml:space="preserve"> units, the value here is the cost of the wholegood at the time it was sold.</w:t>
      </w:r>
    </w:p>
    <w:p w:rsidR="003F4A67" w:rsidRPr="008F2944" w:rsidRDefault="003F4A67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F4A67" w:rsidRPr="008F2944" w:rsidRDefault="00091356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b w:val="0"/>
          <w:sz w:val="22"/>
          <w:szCs w:val="22"/>
          <w:u w:val="single"/>
        </w:rPr>
        <w:t>Tot Cost</w:t>
      </w:r>
      <w:r w:rsidR="003F4A67" w:rsidRPr="008F2944">
        <w:rPr>
          <w:rFonts w:ascii="Calibri" w:hAnsi="Calibri"/>
          <w:b w:val="0"/>
          <w:sz w:val="22"/>
          <w:szCs w:val="22"/>
          <w:u w:val="single"/>
        </w:rPr>
        <w:t>:</w:t>
      </w:r>
      <w:r w:rsidR="003F4A67" w:rsidRPr="008F2944">
        <w:rPr>
          <w:rFonts w:ascii="Calibri" w:hAnsi="Calibri"/>
          <w:b w:val="0"/>
          <w:sz w:val="22"/>
          <w:szCs w:val="22"/>
        </w:rPr>
        <w:t xml:space="preserve"> </w:t>
      </w:r>
      <w:r w:rsidRPr="008F2944">
        <w:rPr>
          <w:rFonts w:ascii="Calibri" w:hAnsi="Calibri"/>
          <w:b w:val="0"/>
          <w:sz w:val="22"/>
          <w:szCs w:val="22"/>
        </w:rPr>
        <w:t>This field provides the total cost of the inventory unit.  Typically it includes the</w:t>
      </w:r>
      <w:r w:rsidR="003F4A67" w:rsidRPr="008F2944">
        <w:rPr>
          <w:rFonts w:ascii="Calibri" w:hAnsi="Calibri"/>
          <w:b w:val="0"/>
          <w:sz w:val="22"/>
          <w:szCs w:val="22"/>
        </w:rPr>
        <w:t xml:space="preserve"> following:</w:t>
      </w:r>
      <w:r w:rsidRPr="008F2944">
        <w:rPr>
          <w:rFonts w:ascii="Calibri" w:hAnsi="Calibri"/>
          <w:b w:val="0"/>
          <w:sz w:val="22"/>
          <w:szCs w:val="22"/>
        </w:rPr>
        <w:t xml:space="preserve"> </w:t>
      </w:r>
    </w:p>
    <w:p w:rsidR="003F4A67" w:rsidRPr="008F2944" w:rsidRDefault="003F4A67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3F4A67" w:rsidRPr="008F2944" w:rsidRDefault="003F4A67" w:rsidP="003F4A67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b w:val="0"/>
          <w:sz w:val="22"/>
          <w:szCs w:val="22"/>
        </w:rPr>
        <w:t>Base Net</w:t>
      </w:r>
    </w:p>
    <w:p w:rsidR="003F4A67" w:rsidRPr="008F2944" w:rsidRDefault="003F4A67" w:rsidP="003F4A67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b w:val="0"/>
          <w:sz w:val="22"/>
          <w:szCs w:val="22"/>
        </w:rPr>
        <w:t>Freight</w:t>
      </w:r>
    </w:p>
    <w:p w:rsidR="003F4A67" w:rsidRPr="008F2944" w:rsidRDefault="003F4A67" w:rsidP="003F4A67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b w:val="0"/>
          <w:sz w:val="22"/>
          <w:szCs w:val="22"/>
        </w:rPr>
        <w:t>R/O Total</w:t>
      </w:r>
    </w:p>
    <w:p w:rsidR="00091356" w:rsidRPr="008F2944" w:rsidRDefault="003F4A67" w:rsidP="003F4A67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b w:val="0"/>
          <w:sz w:val="22"/>
          <w:szCs w:val="22"/>
        </w:rPr>
        <w:t>Options Net Total</w:t>
      </w:r>
    </w:p>
    <w:p w:rsidR="003F4A67" w:rsidRPr="008F2944" w:rsidRDefault="003F4A67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91356" w:rsidRPr="008F2944" w:rsidRDefault="00091356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b w:val="0"/>
          <w:sz w:val="22"/>
          <w:szCs w:val="22"/>
          <w:u w:val="single"/>
        </w:rPr>
        <w:t>Location</w:t>
      </w:r>
      <w:r w:rsidR="003F4A67" w:rsidRPr="008F2944">
        <w:rPr>
          <w:rFonts w:ascii="Calibri" w:hAnsi="Calibri"/>
          <w:b w:val="0"/>
          <w:sz w:val="22"/>
          <w:szCs w:val="22"/>
          <w:u w:val="single"/>
        </w:rPr>
        <w:t>:</w:t>
      </w:r>
    </w:p>
    <w:p w:rsidR="003F4A67" w:rsidRPr="008F2944" w:rsidRDefault="003F4A67" w:rsidP="003F4A67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3F4A67" w:rsidRPr="008F2944" w:rsidRDefault="00091356" w:rsidP="003F4A67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/>
          <w:sz w:val="22"/>
          <w:szCs w:val="22"/>
        </w:rPr>
      </w:pPr>
      <w:r w:rsidRPr="008F2944">
        <w:rPr>
          <w:rFonts w:ascii="Calibri" w:hAnsi="Calibri"/>
          <w:sz w:val="22"/>
          <w:szCs w:val="22"/>
        </w:rPr>
        <w:t xml:space="preserve">If the unit is </w:t>
      </w:r>
      <w:r w:rsidRPr="008F2944">
        <w:rPr>
          <w:rFonts w:ascii="Calibri" w:hAnsi="Calibri"/>
          <w:b/>
          <w:sz w:val="22"/>
          <w:szCs w:val="22"/>
        </w:rPr>
        <w:t>in inventory</w:t>
      </w:r>
      <w:r w:rsidRPr="008F2944">
        <w:rPr>
          <w:rFonts w:ascii="Calibri" w:hAnsi="Calibri"/>
          <w:sz w:val="22"/>
          <w:szCs w:val="22"/>
        </w:rPr>
        <w:t xml:space="preserve">, this field can show the physical location of the unit if it has been filled in.  </w:t>
      </w:r>
    </w:p>
    <w:p w:rsidR="00091356" w:rsidRPr="008F2944" w:rsidRDefault="00091356" w:rsidP="003F4A67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/>
          <w:sz w:val="22"/>
          <w:szCs w:val="22"/>
        </w:rPr>
      </w:pPr>
      <w:r w:rsidRPr="008F2944">
        <w:rPr>
          <w:rFonts w:ascii="Calibri" w:hAnsi="Calibri"/>
          <w:sz w:val="22"/>
          <w:szCs w:val="22"/>
        </w:rPr>
        <w:t xml:space="preserve">For </w:t>
      </w:r>
      <w:r w:rsidRPr="008F2944">
        <w:rPr>
          <w:rFonts w:ascii="Calibri" w:hAnsi="Calibri"/>
          <w:b/>
          <w:sz w:val="22"/>
          <w:szCs w:val="22"/>
        </w:rPr>
        <w:t>sold or transferred</w:t>
      </w:r>
      <w:r w:rsidRPr="008F2944">
        <w:rPr>
          <w:rFonts w:ascii="Calibri" w:hAnsi="Calibri"/>
          <w:sz w:val="22"/>
          <w:szCs w:val="22"/>
        </w:rPr>
        <w:t xml:space="preserve"> units, the word </w:t>
      </w:r>
      <w:r w:rsidR="00BD42D1" w:rsidRPr="008F2944">
        <w:rPr>
          <w:rFonts w:ascii="Calibri" w:hAnsi="Calibri"/>
          <w:sz w:val="22"/>
          <w:szCs w:val="22"/>
        </w:rPr>
        <w:t>“</w:t>
      </w:r>
      <w:r w:rsidRPr="008F2944">
        <w:rPr>
          <w:rFonts w:ascii="Calibri" w:hAnsi="Calibri"/>
          <w:sz w:val="22"/>
          <w:szCs w:val="22"/>
        </w:rPr>
        <w:t>Delivered</w:t>
      </w:r>
      <w:r w:rsidR="00BD42D1" w:rsidRPr="008F2944">
        <w:rPr>
          <w:rFonts w:ascii="Calibri" w:hAnsi="Calibri"/>
          <w:sz w:val="22"/>
          <w:szCs w:val="22"/>
        </w:rPr>
        <w:t>”</w:t>
      </w:r>
      <w:r w:rsidRPr="008F2944">
        <w:rPr>
          <w:rFonts w:ascii="Calibri" w:hAnsi="Calibri"/>
          <w:sz w:val="22"/>
          <w:szCs w:val="22"/>
        </w:rPr>
        <w:t xml:space="preserve"> shows here.</w:t>
      </w:r>
    </w:p>
    <w:p w:rsidR="003F4A67" w:rsidRPr="008F2944" w:rsidRDefault="003F4A67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91356" w:rsidRPr="008F2944" w:rsidRDefault="00091356" w:rsidP="003F4A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F2944">
        <w:rPr>
          <w:rFonts w:ascii="Calibri" w:hAnsi="Calibri"/>
          <w:b w:val="0"/>
          <w:sz w:val="22"/>
          <w:szCs w:val="22"/>
          <w:u w:val="single"/>
        </w:rPr>
        <w:t>Totals</w:t>
      </w:r>
      <w:r w:rsidR="003F4A67" w:rsidRPr="008F2944">
        <w:rPr>
          <w:rFonts w:ascii="Calibri" w:hAnsi="Calibri"/>
          <w:b w:val="0"/>
          <w:sz w:val="22"/>
          <w:szCs w:val="22"/>
          <w:u w:val="single"/>
        </w:rPr>
        <w:t>:</w:t>
      </w:r>
      <w:r w:rsidR="003F4A67" w:rsidRPr="008F2944">
        <w:rPr>
          <w:rFonts w:ascii="Calibri" w:hAnsi="Calibri"/>
          <w:b w:val="0"/>
          <w:sz w:val="22"/>
          <w:szCs w:val="22"/>
        </w:rPr>
        <w:t xml:space="preserve"> </w:t>
      </w:r>
      <w:r w:rsidRPr="008F2944">
        <w:rPr>
          <w:rFonts w:ascii="Calibri" w:hAnsi="Calibri"/>
          <w:b w:val="0"/>
          <w:sz w:val="22"/>
          <w:szCs w:val="22"/>
        </w:rPr>
        <w:t>Totals are provided by Make and a Grand Total for the List/Sales$ Amount, Low Take/Sales Cost</w:t>
      </w:r>
      <w:r w:rsidR="00BD42D1" w:rsidRPr="008F2944">
        <w:rPr>
          <w:rFonts w:ascii="Calibri" w:hAnsi="Calibri"/>
          <w:b w:val="0"/>
          <w:sz w:val="22"/>
          <w:szCs w:val="22"/>
        </w:rPr>
        <w:t>,</w:t>
      </w:r>
      <w:r w:rsidRPr="008F2944">
        <w:rPr>
          <w:rFonts w:ascii="Calibri" w:hAnsi="Calibri"/>
          <w:b w:val="0"/>
          <w:sz w:val="22"/>
          <w:szCs w:val="22"/>
        </w:rPr>
        <w:t xml:space="preserve"> and Total Cost columns.</w:t>
      </w:r>
    </w:p>
    <w:sectPr w:rsidR="00091356" w:rsidRPr="008F2944">
      <w:headerReference w:type="default" r:id="rId8"/>
      <w:footerReference w:type="default" r:id="rId9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F2944" w:rsidRDefault="008F2944">
      <w:r>
        <w:separator/>
      </w:r>
    </w:p>
  </w:endnote>
  <w:endnote w:type="continuationSeparator" w:id="0">
    <w:p w:rsidR="008F2944" w:rsidRDefault="008F2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91356" w:rsidRDefault="00091356">
    <w:pPr>
      <w:pStyle w:val="Footer1"/>
      <w:rPr>
        <w:rStyle w:val="PageNumber"/>
        <w:i w:val="0"/>
      </w:rPr>
    </w:pPr>
    <w:fldSimple w:instr=" FILENAME ">
      <w:r w:rsidR="00A97097">
        <w:rPr>
          <w:noProof/>
        </w:rPr>
        <w:t>UNNV63-RW</w:t>
      </w:r>
    </w:fldSimple>
    <w:r w:rsidR="004D12C4">
      <w:t xml:space="preserve"> </w:t>
    </w:r>
    <w:r w:rsidR="005467FE">
      <w:t>05/24/13</w:t>
    </w:r>
    <w:r>
      <w:tab/>
    </w:r>
    <w:r w:rsidR="0026545D">
      <w:rPr>
        <w:b/>
        <w:i w:val="0"/>
        <w:sz w:val="24"/>
      </w:rPr>
      <w:t>63</w:t>
    </w:r>
    <w:r>
      <w:rPr>
        <w:b/>
        <w:i w:val="0"/>
        <w:sz w:val="24"/>
      </w:rPr>
      <w:t>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3F4A67">
      <w:rPr>
        <w:rStyle w:val="PageNumber"/>
        <w:bCs/>
        <w:i w:val="0"/>
        <w:noProof/>
        <w:sz w:val="24"/>
      </w:rPr>
      <w:t>2</w:t>
    </w:r>
    <w:r>
      <w:rPr>
        <w:rStyle w:val="PageNumber"/>
        <w:bCs/>
        <w:i w:val="0"/>
        <w:sz w:val="24"/>
      </w:rPr>
      <w:fldChar w:fldCharType="end"/>
    </w:r>
  </w:p>
  <w:p w:rsidR="00091356" w:rsidRDefault="00091356">
    <w:pPr>
      <w:pStyle w:val="Footer"/>
      <w:tabs>
        <w:tab w:val="clear" w:pos="4320"/>
      </w:tabs>
      <w:rPr>
        <w:rStyle w:val="PageNumber"/>
      </w:rPr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  <w:b w:val="0"/>
        <w:i/>
      </w:rPr>
      <w:t>RW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F2944" w:rsidRDefault="008F2944">
      <w:r>
        <w:separator/>
      </w:r>
    </w:p>
  </w:footnote>
  <w:footnote w:type="continuationSeparator" w:id="0">
    <w:p w:rsidR="008F2944" w:rsidRDefault="008F2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91356" w:rsidRDefault="00091356">
    <w:pPr>
      <w:pStyle w:val="Header"/>
      <w:rPr>
        <w:b w:val="0"/>
      </w:rPr>
    </w:pPr>
    <w:r>
      <w:t xml:space="preserve">Make </w:t>
    </w:r>
    <w:proofErr w:type="spellStart"/>
    <w:r>
      <w:t>LookUp</w:t>
    </w:r>
    <w:proofErr w:type="spellEnd"/>
    <w:r>
      <w:tab/>
    </w:r>
    <w:r w:rsidR="004D12C4">
      <w:rPr>
        <w:b w:val="0"/>
      </w:rPr>
      <w:t>Units</w:t>
    </w:r>
  </w:p>
  <w:p w:rsidR="004D12C4" w:rsidRDefault="004D12C4">
    <w:pPr>
      <w:pStyle w:val="Header"/>
    </w:pPr>
    <w:proofErr w:type="spellStart"/>
    <w:r>
      <w:rPr>
        <w:b w:val="0"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63BA0"/>
    <w:multiLevelType w:val="hybridMultilevel"/>
    <w:tmpl w:val="581CB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33406DCD"/>
    <w:multiLevelType w:val="hybridMultilevel"/>
    <w:tmpl w:val="23888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67C367E8"/>
    <w:multiLevelType w:val="hybridMultilevel"/>
    <w:tmpl w:val="D520E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E870A2"/>
    <w:multiLevelType w:val="hybridMultilevel"/>
    <w:tmpl w:val="C2108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263165"/>
    <w:multiLevelType w:val="hybridMultilevel"/>
    <w:tmpl w:val="6D80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12C4"/>
    <w:rsid w:val="0002058A"/>
    <w:rsid w:val="00023970"/>
    <w:rsid w:val="00091356"/>
    <w:rsid w:val="0026545D"/>
    <w:rsid w:val="0027787A"/>
    <w:rsid w:val="002D078F"/>
    <w:rsid w:val="003962C5"/>
    <w:rsid w:val="003F4A67"/>
    <w:rsid w:val="004D12C4"/>
    <w:rsid w:val="005467FE"/>
    <w:rsid w:val="005624A3"/>
    <w:rsid w:val="005A6672"/>
    <w:rsid w:val="00741B9E"/>
    <w:rsid w:val="007C1A3B"/>
    <w:rsid w:val="00867ABF"/>
    <w:rsid w:val="00890D63"/>
    <w:rsid w:val="008F2944"/>
    <w:rsid w:val="009245EB"/>
    <w:rsid w:val="00A64969"/>
    <w:rsid w:val="00A97097"/>
    <w:rsid w:val="00BD42D1"/>
    <w:rsid w:val="00CA57F4"/>
    <w:rsid w:val="00D44ECD"/>
    <w:rsid w:val="00D450A9"/>
    <w:rsid w:val="00DC2D31"/>
    <w:rsid w:val="00DD04B7"/>
    <w:rsid w:val="00E238C8"/>
    <w:rsid w:val="00E66F61"/>
    <w:rsid w:val="00EE78F4"/>
    <w:rsid w:val="00FA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A0D625A-3CC6-40EE-A6B3-CEBFC3E14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7">
    <w:name w:val="heading 7"/>
    <w:basedOn w:val="Normal"/>
    <w:next w:val="Normal"/>
    <w:qFormat/>
    <w:pPr>
      <w:keepNext/>
      <w:jc w:val="left"/>
      <w:outlineLvl w:val="6"/>
    </w:pPr>
    <w:rPr>
      <w:rFonts w:ascii="Courier New" w:hAnsi="Courier New"/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Wholegood Make LookUp</vt:lpstr>
    </vt:vector>
  </TitlesOfParts>
  <Company>HBS</Company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Wholegood Make LookUp</dc:title>
  <dc:subject/>
  <dc:creator>Training</dc:creator>
  <cp:keywords/>
  <dc:description/>
  <cp:lastModifiedBy>app</cp:lastModifiedBy>
  <cp:revision>2</cp:revision>
  <cp:lastPrinted>2013-05-30T23:58:00Z</cp:lastPrinted>
  <dcterms:created xsi:type="dcterms:W3CDTF">2026-01-17T14:18:00Z</dcterms:created>
  <dcterms:modified xsi:type="dcterms:W3CDTF">2026-01-17T14:18:00Z</dcterms:modified>
</cp:coreProperties>
</file>