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68D" w:rsidRPr="00826365" w:rsidRDefault="008D268D" w:rsidP="008D268D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</w:rPr>
      </w:pPr>
      <w:r w:rsidRPr="00826365">
        <w:rPr>
          <w:rFonts w:ascii="Calibri" w:hAnsi="Calibri"/>
          <w:noProof/>
          <w:sz w:val="36"/>
          <w:szCs w:val="36"/>
          <w:u w:val="single"/>
        </w:rPr>
        <w:t>PER: WG Make Listing—Finance Mgr</w:t>
      </w:r>
    </w:p>
    <w:p w:rsidR="008D268D" w:rsidRPr="00826365" w:rsidRDefault="008D268D" w:rsidP="008D268D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53944" w:rsidRPr="00826365" w:rsidRDefault="00B53944" w:rsidP="008D268D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826365">
        <w:rPr>
          <w:rFonts w:ascii="Calibri" w:hAnsi="Calibri"/>
          <w:noProof/>
          <w:sz w:val="22"/>
          <w:szCs w:val="22"/>
        </w:rPr>
        <w:t xml:space="preserve">This Report Writer report helps prepare your </w:t>
      </w:r>
      <w:r w:rsidR="00945232" w:rsidRPr="00826365">
        <w:rPr>
          <w:rFonts w:ascii="Calibri" w:hAnsi="Calibri"/>
          <w:noProof/>
          <w:sz w:val="22"/>
          <w:szCs w:val="22"/>
        </w:rPr>
        <w:t>Unit</w:t>
      </w:r>
      <w:r w:rsidRPr="00826365">
        <w:rPr>
          <w:rFonts w:ascii="Calibri" w:hAnsi="Calibri"/>
          <w:noProof/>
          <w:sz w:val="22"/>
          <w:szCs w:val="22"/>
        </w:rPr>
        <w:t xml:space="preserve"> information for the Finance Manager </w:t>
      </w:r>
      <w:r w:rsidR="00945232" w:rsidRPr="00826365">
        <w:rPr>
          <w:rFonts w:ascii="Calibri" w:hAnsi="Calibri"/>
          <w:noProof/>
          <w:sz w:val="22"/>
          <w:szCs w:val="22"/>
        </w:rPr>
        <w:t>unit</w:t>
      </w:r>
      <w:r w:rsidRPr="00826365">
        <w:rPr>
          <w:rFonts w:ascii="Calibri" w:hAnsi="Calibri"/>
          <w:noProof/>
          <w:sz w:val="22"/>
          <w:szCs w:val="22"/>
        </w:rPr>
        <w:t xml:space="preserve"> inventory extract.  The extract program takes the New, Used</w:t>
      </w:r>
      <w:r w:rsidR="00445C5B" w:rsidRPr="00826365">
        <w:rPr>
          <w:rFonts w:ascii="Calibri" w:hAnsi="Calibri"/>
          <w:noProof/>
          <w:sz w:val="22"/>
          <w:szCs w:val="22"/>
        </w:rPr>
        <w:t>,</w:t>
      </w:r>
      <w:r w:rsidRPr="00826365">
        <w:rPr>
          <w:rFonts w:ascii="Calibri" w:hAnsi="Calibri"/>
          <w:noProof/>
          <w:sz w:val="22"/>
          <w:szCs w:val="22"/>
        </w:rPr>
        <w:t xml:space="preserve"> and Rental status units from your inventory and attempts to organize them by specific Manufacturer and Type.  A master table of Manufacturers and Types is provided from AGCO for Finance Manager</w:t>
      </w:r>
      <w:r w:rsidR="00445C5B" w:rsidRPr="00826365">
        <w:rPr>
          <w:rFonts w:ascii="Calibri" w:hAnsi="Calibri"/>
          <w:noProof/>
          <w:sz w:val="22"/>
          <w:szCs w:val="22"/>
        </w:rPr>
        <w:t>,</w:t>
      </w:r>
      <w:r w:rsidRPr="00826365">
        <w:rPr>
          <w:rFonts w:ascii="Calibri" w:hAnsi="Calibri"/>
          <w:noProof/>
          <w:sz w:val="22"/>
          <w:szCs w:val="22"/>
        </w:rPr>
        <w:t xml:space="preserve"> and your inventory units </w:t>
      </w:r>
      <w:r w:rsidRPr="00826365">
        <w:rPr>
          <w:rFonts w:ascii="Calibri" w:hAnsi="Calibri"/>
          <w:b/>
          <w:noProof/>
          <w:sz w:val="22"/>
          <w:szCs w:val="22"/>
        </w:rPr>
        <w:t>MUST</w:t>
      </w:r>
      <w:r w:rsidRPr="00826365">
        <w:rPr>
          <w:rFonts w:ascii="Calibri" w:hAnsi="Calibri"/>
          <w:noProof/>
          <w:sz w:val="22"/>
          <w:szCs w:val="22"/>
        </w:rPr>
        <w:t xml:space="preserve"> fall into one of the provided Manufacturer and Type definitions. </w:t>
      </w:r>
    </w:p>
    <w:p w:rsidR="008D268D" w:rsidRPr="00826365" w:rsidRDefault="008D268D" w:rsidP="008D268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B53944" w:rsidRPr="00826365" w:rsidRDefault="00B53944" w:rsidP="008D268D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826365">
        <w:rPr>
          <w:rFonts w:ascii="Calibri" w:hAnsi="Calibri"/>
          <w:noProof/>
          <w:sz w:val="22"/>
          <w:szCs w:val="22"/>
        </w:rPr>
        <w:t xml:space="preserve">Since the setup process potentially affects a large portion of your existing </w:t>
      </w:r>
      <w:r w:rsidR="00945232" w:rsidRPr="00826365">
        <w:rPr>
          <w:rFonts w:ascii="Calibri" w:hAnsi="Calibri"/>
          <w:noProof/>
          <w:sz w:val="22"/>
          <w:szCs w:val="22"/>
        </w:rPr>
        <w:t>unit</w:t>
      </w:r>
      <w:r w:rsidRPr="00826365">
        <w:rPr>
          <w:rFonts w:ascii="Calibri" w:hAnsi="Calibri"/>
          <w:noProof/>
          <w:sz w:val="22"/>
          <w:szCs w:val="22"/>
        </w:rPr>
        <w:t xml:space="preserve"> records, it is a good idea to involve the key personnel in your dealership who handle all aspects of the </w:t>
      </w:r>
      <w:r w:rsidR="00945232" w:rsidRPr="00826365">
        <w:rPr>
          <w:rFonts w:ascii="Calibri" w:hAnsi="Calibri"/>
          <w:noProof/>
          <w:sz w:val="22"/>
          <w:szCs w:val="22"/>
        </w:rPr>
        <w:t>unit</w:t>
      </w:r>
      <w:r w:rsidR="00445C5B" w:rsidRPr="00826365">
        <w:rPr>
          <w:rFonts w:ascii="Calibri" w:hAnsi="Calibri"/>
          <w:noProof/>
          <w:sz w:val="22"/>
          <w:szCs w:val="22"/>
        </w:rPr>
        <w:t xml:space="preserve"> life cycle: </w:t>
      </w:r>
      <w:r w:rsidRPr="00826365">
        <w:rPr>
          <w:rFonts w:ascii="Calibri" w:hAnsi="Calibri"/>
          <w:noProof/>
          <w:sz w:val="22"/>
          <w:szCs w:val="22"/>
        </w:rPr>
        <w:t xml:space="preserve">accounting and sales.  Any changes made as a result of this process will affect existing records, but you will want to make sure any choices made apply to </w:t>
      </w:r>
      <w:r w:rsidRPr="00826365">
        <w:rPr>
          <w:rFonts w:ascii="Calibri" w:hAnsi="Calibri"/>
          <w:b/>
          <w:noProof/>
          <w:sz w:val="22"/>
          <w:szCs w:val="22"/>
        </w:rPr>
        <w:t>ANY</w:t>
      </w:r>
      <w:r w:rsidRPr="00826365">
        <w:rPr>
          <w:rFonts w:ascii="Calibri" w:hAnsi="Calibri"/>
          <w:noProof/>
          <w:sz w:val="22"/>
          <w:szCs w:val="22"/>
        </w:rPr>
        <w:t xml:space="preserve"> new </w:t>
      </w:r>
      <w:r w:rsidR="00945232" w:rsidRPr="00826365">
        <w:rPr>
          <w:rFonts w:ascii="Calibri" w:hAnsi="Calibri"/>
          <w:noProof/>
          <w:sz w:val="22"/>
          <w:szCs w:val="22"/>
        </w:rPr>
        <w:t xml:space="preserve">unit </w:t>
      </w:r>
      <w:r w:rsidRPr="00826365">
        <w:rPr>
          <w:rFonts w:ascii="Calibri" w:hAnsi="Calibri"/>
          <w:noProof/>
          <w:sz w:val="22"/>
          <w:szCs w:val="22"/>
        </w:rPr>
        <w:t xml:space="preserve">records added in the future (such as purchases, trade-ins, historical units, and so on). </w:t>
      </w:r>
    </w:p>
    <w:p w:rsidR="008D268D" w:rsidRPr="00826365" w:rsidRDefault="008D268D" w:rsidP="008D268D">
      <w:pPr>
        <w:pStyle w:val="BodyText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945232" w:rsidP="008D268D">
      <w:pPr>
        <w:pStyle w:val="BodyText"/>
        <w:contextualSpacing/>
        <w:jc w:val="center"/>
        <w:rPr>
          <w:rFonts w:ascii="Calibri" w:hAnsi="Calibri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266.25pt">
            <v:imagedata r:id="rId7" o:title=""/>
          </v:shape>
        </w:pict>
      </w:r>
    </w:p>
    <w:p w:rsidR="008D268D" w:rsidRPr="00826365" w:rsidRDefault="008D268D" w:rsidP="008D268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 xml:space="preserve">This report will print a listing of your wholegoods sorted by Make so you can determine if you need to make changes in any existing records, for consistency.  The goal is to have the </w:t>
      </w:r>
      <w:r w:rsidRPr="00826365">
        <w:rPr>
          <w:rFonts w:ascii="Calibri" w:hAnsi="Calibri"/>
          <w:b/>
          <w:sz w:val="22"/>
          <w:szCs w:val="22"/>
        </w:rPr>
        <w:t>SAME</w:t>
      </w:r>
      <w:r w:rsidRPr="00826365">
        <w:rPr>
          <w:rFonts w:ascii="Calibri" w:hAnsi="Calibri"/>
          <w:sz w:val="22"/>
          <w:szCs w:val="22"/>
        </w:rPr>
        <w:t xml:space="preserve"> manufacture</w:t>
      </w:r>
      <w:r w:rsidR="00445C5B" w:rsidRPr="00826365">
        <w:rPr>
          <w:rFonts w:ascii="Calibri" w:hAnsi="Calibri"/>
          <w:sz w:val="22"/>
          <w:szCs w:val="22"/>
        </w:rPr>
        <w:t xml:space="preserve">r or make identified with the </w:t>
      </w:r>
      <w:r w:rsidR="00445C5B" w:rsidRPr="00826365">
        <w:rPr>
          <w:rFonts w:ascii="Calibri" w:hAnsi="Calibri"/>
          <w:b/>
          <w:sz w:val="22"/>
          <w:szCs w:val="22"/>
        </w:rPr>
        <w:t>SAM</w:t>
      </w:r>
      <w:r w:rsidRPr="00826365">
        <w:rPr>
          <w:rFonts w:ascii="Calibri" w:hAnsi="Calibri"/>
          <w:b/>
          <w:sz w:val="22"/>
          <w:szCs w:val="22"/>
        </w:rPr>
        <w:t>E</w:t>
      </w:r>
      <w:r w:rsidRPr="00826365">
        <w:rPr>
          <w:rFonts w:ascii="Calibri" w:hAnsi="Calibri"/>
          <w:sz w:val="22"/>
          <w:szCs w:val="22"/>
        </w:rPr>
        <w:t xml:space="preserve"> abbreviation for </w:t>
      </w:r>
      <w:r w:rsidRPr="00826365">
        <w:rPr>
          <w:rFonts w:ascii="Calibri" w:hAnsi="Calibri"/>
          <w:b/>
          <w:sz w:val="22"/>
          <w:szCs w:val="22"/>
        </w:rPr>
        <w:t>ALL</w:t>
      </w:r>
      <w:r w:rsidRPr="00826365">
        <w:rPr>
          <w:rFonts w:ascii="Calibri" w:hAnsi="Calibri"/>
          <w:sz w:val="22"/>
          <w:szCs w:val="22"/>
        </w:rPr>
        <w:t xml:space="preserve"> units of that brand.  Ultimately you will be cross referencing every Make used in your HBS System to one defined in Finance Manager. </w:t>
      </w:r>
    </w:p>
    <w:p w:rsidR="008D268D" w:rsidRPr="00826365" w:rsidRDefault="008D268D" w:rsidP="008D268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 xml:space="preserve">The report will prompt for N/U/S Status so you can examine N (new), U (used), and R (rental) for consistency to extract to Finance Manager.  Ideally, you should probably examine </w:t>
      </w:r>
      <w:r w:rsidRPr="00826365">
        <w:rPr>
          <w:rFonts w:ascii="Calibri" w:hAnsi="Calibri"/>
          <w:b/>
          <w:sz w:val="22"/>
          <w:szCs w:val="22"/>
        </w:rPr>
        <w:t>ALL</w:t>
      </w:r>
      <w:r w:rsidRPr="00826365">
        <w:rPr>
          <w:rFonts w:ascii="Calibri" w:hAnsi="Calibri"/>
          <w:sz w:val="22"/>
          <w:szCs w:val="22"/>
        </w:rPr>
        <w:t xml:space="preserve"> status settings (N,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U,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S,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O,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R,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T,</w:t>
      </w:r>
      <w:r w:rsidR="00945232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 xml:space="preserve">H) for the same consistency. </w:t>
      </w:r>
    </w:p>
    <w:p w:rsidR="008D268D" w:rsidRPr="00826365" w:rsidRDefault="008D268D" w:rsidP="008D268D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D268D" w:rsidRPr="00826365" w:rsidRDefault="00B53944" w:rsidP="008D268D">
      <w:pPr>
        <w:pStyle w:val="Body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 xml:space="preserve">To access this report, </w:t>
      </w:r>
      <w:r w:rsidR="008D268D" w:rsidRPr="00826365">
        <w:rPr>
          <w:rFonts w:ascii="Calibri" w:hAnsi="Calibri"/>
          <w:sz w:val="22"/>
          <w:szCs w:val="22"/>
        </w:rPr>
        <w:t>you can either:</w:t>
      </w:r>
    </w:p>
    <w:p w:rsidR="00B53944" w:rsidRPr="00826365" w:rsidRDefault="008D268D" w:rsidP="008D268D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lastRenderedPageBreak/>
        <w:t>Select “Report Writer” from the menu.  Click</w:t>
      </w:r>
      <w:r w:rsidR="00B53944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>“</w:t>
      </w:r>
      <w:r w:rsidR="00B53944" w:rsidRPr="00826365">
        <w:rPr>
          <w:rFonts w:ascii="Calibri" w:hAnsi="Calibri"/>
          <w:sz w:val="22"/>
          <w:szCs w:val="22"/>
        </w:rPr>
        <w:t>Print</w:t>
      </w:r>
      <w:r w:rsidR="00E10CB1" w:rsidRPr="00826365">
        <w:rPr>
          <w:rFonts w:ascii="Calibri" w:hAnsi="Calibri"/>
          <w:sz w:val="22"/>
          <w:szCs w:val="22"/>
        </w:rPr>
        <w:t xml:space="preserve"> an</w:t>
      </w:r>
      <w:r w:rsidRPr="00826365">
        <w:rPr>
          <w:rFonts w:ascii="Calibri" w:hAnsi="Calibri"/>
          <w:sz w:val="22"/>
          <w:szCs w:val="22"/>
        </w:rPr>
        <w:t xml:space="preserve"> Established Report” and choose the</w:t>
      </w:r>
      <w:r w:rsidR="00B53944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sz w:val="22"/>
          <w:szCs w:val="22"/>
        </w:rPr>
        <w:t xml:space="preserve">“WG Make Listing—Finance </w:t>
      </w:r>
      <w:proofErr w:type="spellStart"/>
      <w:r w:rsidRPr="00826365">
        <w:rPr>
          <w:rFonts w:ascii="Calibri" w:hAnsi="Calibri"/>
          <w:sz w:val="22"/>
          <w:szCs w:val="22"/>
        </w:rPr>
        <w:t>Mgr</w:t>
      </w:r>
      <w:proofErr w:type="spellEnd"/>
      <w:r w:rsidRPr="00826365">
        <w:rPr>
          <w:rFonts w:ascii="Calibri" w:hAnsi="Calibri"/>
          <w:sz w:val="22"/>
          <w:szCs w:val="22"/>
        </w:rPr>
        <w:t>” report.</w:t>
      </w:r>
    </w:p>
    <w:p w:rsidR="00B53944" w:rsidRPr="00826365" w:rsidRDefault="008D268D" w:rsidP="008D268D">
      <w:pPr>
        <w:pStyle w:val="Command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</w:rPr>
        <w:t>T</w:t>
      </w:r>
      <w:r w:rsidR="00B53944" w:rsidRPr="00826365">
        <w:rPr>
          <w:rFonts w:ascii="Calibri" w:hAnsi="Calibri"/>
          <w:b w:val="0"/>
          <w:sz w:val="22"/>
          <w:szCs w:val="22"/>
        </w:rPr>
        <w:t xml:space="preserve">ype PER </w:t>
      </w:r>
      <w:r w:rsidR="00E10CB1" w:rsidRPr="00826365">
        <w:rPr>
          <w:rFonts w:ascii="Calibri" w:hAnsi="Calibri"/>
          <w:b w:val="0"/>
          <w:sz w:val="22"/>
          <w:szCs w:val="22"/>
        </w:rPr>
        <w:t>in</w:t>
      </w:r>
      <w:r w:rsidR="003A06B5" w:rsidRPr="00826365">
        <w:rPr>
          <w:rFonts w:ascii="Calibri" w:hAnsi="Calibri"/>
          <w:b w:val="0"/>
          <w:sz w:val="22"/>
          <w:szCs w:val="22"/>
        </w:rPr>
        <w:t xml:space="preserve"> the </w:t>
      </w:r>
      <w:r w:rsidR="00445C5B" w:rsidRPr="00826365">
        <w:rPr>
          <w:rFonts w:ascii="Calibri" w:hAnsi="Calibri"/>
          <w:b w:val="0"/>
          <w:sz w:val="22"/>
          <w:szCs w:val="22"/>
        </w:rPr>
        <w:t>Shortcuts Bar</w:t>
      </w:r>
      <w:r w:rsidR="00B53944" w:rsidRPr="00826365">
        <w:rPr>
          <w:rFonts w:ascii="Calibri" w:hAnsi="Calibri"/>
          <w:b w:val="0"/>
          <w:sz w:val="22"/>
          <w:szCs w:val="22"/>
        </w:rPr>
        <w:t xml:space="preserve"> and select the report number. 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  <w:u w:val="single"/>
        </w:rPr>
        <w:t>Report Columns</w:t>
      </w:r>
      <w:r w:rsidR="008D268D" w:rsidRPr="00826365">
        <w:rPr>
          <w:rFonts w:ascii="Calibri" w:hAnsi="Calibri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 xml:space="preserve">The report information includes: 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Stock #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>This field shows the stock number of the unit.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8D268D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N/U Status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>This field is actually the status of the item itself.  It could be</w:t>
      </w:r>
      <w:r w:rsidR="008D268D" w:rsidRPr="00826365">
        <w:rPr>
          <w:rFonts w:ascii="Calibri" w:hAnsi="Calibri"/>
          <w:b w:val="0"/>
          <w:sz w:val="22"/>
          <w:szCs w:val="22"/>
        </w:rPr>
        <w:t>:</w:t>
      </w:r>
      <w:r w:rsidRPr="00826365">
        <w:rPr>
          <w:rFonts w:ascii="Calibri" w:hAnsi="Calibri"/>
          <w:b w:val="0"/>
          <w:sz w:val="22"/>
          <w:szCs w:val="22"/>
        </w:rPr>
        <w:t xml:space="preserve"> 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N</w:t>
      </w:r>
      <w:r w:rsidRPr="00826365">
        <w:rPr>
          <w:rFonts w:ascii="Calibri" w:hAnsi="Calibri"/>
          <w:b w:val="0"/>
          <w:sz w:val="22"/>
          <w:szCs w:val="22"/>
        </w:rPr>
        <w:t>=New</w:t>
      </w: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U</w:t>
      </w:r>
      <w:r w:rsidRPr="00826365">
        <w:rPr>
          <w:rFonts w:ascii="Calibri" w:hAnsi="Calibri"/>
          <w:b w:val="0"/>
          <w:sz w:val="22"/>
          <w:szCs w:val="22"/>
        </w:rPr>
        <w:t>=Used</w:t>
      </w: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S</w:t>
      </w:r>
      <w:r w:rsidRPr="00826365">
        <w:rPr>
          <w:rFonts w:ascii="Calibri" w:hAnsi="Calibri"/>
          <w:b w:val="0"/>
          <w:sz w:val="22"/>
          <w:szCs w:val="22"/>
        </w:rPr>
        <w:t>=Sold</w:t>
      </w: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O</w:t>
      </w:r>
      <w:r w:rsidRPr="00826365">
        <w:rPr>
          <w:rFonts w:ascii="Calibri" w:hAnsi="Calibri"/>
          <w:b w:val="0"/>
          <w:sz w:val="22"/>
          <w:szCs w:val="22"/>
        </w:rPr>
        <w:t>=Ordered</w:t>
      </w: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H</w:t>
      </w:r>
      <w:r w:rsidRPr="00826365">
        <w:rPr>
          <w:rFonts w:ascii="Calibri" w:hAnsi="Calibri"/>
          <w:b w:val="0"/>
          <w:sz w:val="22"/>
          <w:szCs w:val="22"/>
        </w:rPr>
        <w:t>=Historical</w:t>
      </w:r>
    </w:p>
    <w:p w:rsidR="008D268D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T</w:t>
      </w:r>
      <w:r w:rsidRPr="00826365">
        <w:rPr>
          <w:rFonts w:ascii="Calibri" w:hAnsi="Calibri"/>
          <w:b w:val="0"/>
          <w:sz w:val="22"/>
          <w:szCs w:val="22"/>
        </w:rPr>
        <w:t>=Transfer</w:t>
      </w:r>
    </w:p>
    <w:p w:rsidR="00B53944" w:rsidRPr="00826365" w:rsidRDefault="008D268D" w:rsidP="008D268D">
      <w:pPr>
        <w:pStyle w:val="Heading3"/>
        <w:keepNext w:val="0"/>
        <w:numPr>
          <w:ilvl w:val="0"/>
          <w:numId w:val="3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sz w:val="22"/>
          <w:szCs w:val="22"/>
        </w:rPr>
        <w:t>R</w:t>
      </w:r>
      <w:r w:rsidRPr="00826365">
        <w:rPr>
          <w:rFonts w:ascii="Calibri" w:hAnsi="Calibri"/>
          <w:b w:val="0"/>
          <w:sz w:val="22"/>
          <w:szCs w:val="22"/>
        </w:rPr>
        <w:t>=Rental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Make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 xml:space="preserve">This field identifies the manufacturer or Make of the unit.  </w:t>
      </w:r>
      <w:r w:rsidRPr="00826365">
        <w:rPr>
          <w:rFonts w:ascii="Calibri" w:hAnsi="Calibri"/>
          <w:sz w:val="22"/>
          <w:szCs w:val="22"/>
        </w:rPr>
        <w:t>This is the field you are concentrating on for this printout.</w:t>
      </w:r>
      <w:r w:rsidRPr="00826365">
        <w:rPr>
          <w:rFonts w:ascii="Calibri" w:hAnsi="Calibri"/>
          <w:b w:val="0"/>
          <w:sz w:val="22"/>
          <w:szCs w:val="22"/>
        </w:rPr>
        <w:t xml:space="preserve">  Examine </w:t>
      </w:r>
      <w:r w:rsidRPr="00826365">
        <w:rPr>
          <w:rFonts w:ascii="Calibri" w:hAnsi="Calibri"/>
          <w:sz w:val="22"/>
          <w:szCs w:val="22"/>
        </w:rPr>
        <w:t>ALL</w:t>
      </w:r>
      <w:r w:rsidRPr="00826365">
        <w:rPr>
          <w:rFonts w:ascii="Calibri" w:hAnsi="Calibri"/>
          <w:b w:val="0"/>
          <w:sz w:val="22"/>
          <w:szCs w:val="22"/>
        </w:rPr>
        <w:t xml:space="preserve"> pages for consistency in this column.  For instance, you might find values like MF, MAS, MFE, or AMF</w:t>
      </w:r>
      <w:r w:rsidR="00445C5B" w:rsidRPr="00826365">
        <w:rPr>
          <w:rFonts w:ascii="Calibri" w:hAnsi="Calibri"/>
          <w:b w:val="0"/>
          <w:sz w:val="22"/>
          <w:szCs w:val="22"/>
        </w:rPr>
        <w:t>,</w:t>
      </w:r>
      <w:r w:rsidRPr="00826365">
        <w:rPr>
          <w:rFonts w:ascii="Calibri" w:hAnsi="Calibri"/>
          <w:b w:val="0"/>
          <w:sz w:val="22"/>
          <w:szCs w:val="22"/>
        </w:rPr>
        <w:t xml:space="preserve"> which are all designations for Massey Ferguson.  You’ll then want to choose </w:t>
      </w:r>
      <w:r w:rsidRPr="00826365">
        <w:rPr>
          <w:rFonts w:ascii="Calibri" w:hAnsi="Calibri"/>
          <w:sz w:val="22"/>
          <w:szCs w:val="22"/>
        </w:rPr>
        <w:t>ONE</w:t>
      </w:r>
      <w:r w:rsidRPr="00826365">
        <w:rPr>
          <w:rFonts w:ascii="Calibri" w:hAnsi="Calibri"/>
          <w:b w:val="0"/>
          <w:sz w:val="22"/>
          <w:szCs w:val="22"/>
        </w:rPr>
        <w:t xml:space="preserve"> value to be used for all Massey Ferguson units.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Model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>This field shows the Model Number of the unit.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Serial #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>This field holds the unit’s main Serial Number.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Type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>This field shows the type or a brief description of the unit.</w:t>
      </w:r>
    </w:p>
    <w:p w:rsidR="008D268D" w:rsidRPr="00826365" w:rsidRDefault="008D268D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B53944" w:rsidRPr="00826365" w:rsidRDefault="00B53944" w:rsidP="008D268D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826365">
        <w:rPr>
          <w:rFonts w:ascii="Calibri" w:hAnsi="Calibri"/>
          <w:b w:val="0"/>
          <w:sz w:val="22"/>
          <w:szCs w:val="22"/>
          <w:u w:val="single"/>
        </w:rPr>
        <w:t>Comment 1</w:t>
      </w:r>
      <w:r w:rsidR="008D268D" w:rsidRPr="00826365">
        <w:rPr>
          <w:rFonts w:ascii="Calibri" w:hAnsi="Calibri"/>
          <w:b w:val="0"/>
          <w:sz w:val="22"/>
          <w:szCs w:val="22"/>
          <w:u w:val="single"/>
        </w:rPr>
        <w:t>:</w:t>
      </w:r>
      <w:r w:rsidR="008D268D" w:rsidRPr="00826365">
        <w:rPr>
          <w:rFonts w:ascii="Calibri" w:hAnsi="Calibri"/>
          <w:b w:val="0"/>
          <w:sz w:val="22"/>
          <w:szCs w:val="22"/>
        </w:rPr>
        <w:t xml:space="preserve"> </w:t>
      </w:r>
      <w:r w:rsidRPr="00826365">
        <w:rPr>
          <w:rFonts w:ascii="Calibri" w:hAnsi="Calibri"/>
          <w:b w:val="0"/>
          <w:sz w:val="22"/>
          <w:szCs w:val="22"/>
        </w:rPr>
        <w:t xml:space="preserve">This column of the report shows any additional comments you have entered on line 1 of the comment lines in the </w:t>
      </w:r>
      <w:r w:rsidR="00DC2DF2" w:rsidRPr="00826365">
        <w:rPr>
          <w:rFonts w:ascii="Calibri" w:hAnsi="Calibri"/>
          <w:b w:val="0"/>
          <w:sz w:val="22"/>
          <w:szCs w:val="22"/>
        </w:rPr>
        <w:t xml:space="preserve">Unit </w:t>
      </w:r>
      <w:r w:rsidRPr="00826365">
        <w:rPr>
          <w:rFonts w:ascii="Calibri" w:hAnsi="Calibri"/>
          <w:b w:val="0"/>
          <w:sz w:val="22"/>
          <w:szCs w:val="22"/>
        </w:rPr>
        <w:t>Master.</w:t>
      </w:r>
    </w:p>
    <w:sectPr w:rsidR="00B53944" w:rsidRPr="00826365">
      <w:headerReference w:type="default" r:id="rId8"/>
      <w:footerReference w:type="default" r:id="rId9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2708" w:rsidRDefault="00F52708">
      <w:r>
        <w:separator/>
      </w:r>
    </w:p>
  </w:endnote>
  <w:endnote w:type="continuationSeparator" w:id="0">
    <w:p w:rsidR="00F52708" w:rsidRDefault="00F52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3944" w:rsidRDefault="00B53944">
    <w:pPr>
      <w:pStyle w:val="Footer"/>
      <w:tabs>
        <w:tab w:val="clear" w:pos="4320"/>
      </w:tabs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2708" w:rsidRDefault="00F52708">
      <w:r>
        <w:separator/>
      </w:r>
    </w:p>
  </w:footnote>
  <w:footnote w:type="continuationSeparator" w:id="0">
    <w:p w:rsidR="00F52708" w:rsidRDefault="00F52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3944" w:rsidRDefault="00B53944">
    <w:pPr>
      <w:pStyle w:val="Header"/>
      <w:rPr>
        <w:b w:val="0"/>
      </w:rPr>
    </w:pPr>
    <w:r>
      <w:t>Make Listing—Finance Mgr</w:t>
    </w:r>
    <w:r>
      <w:tab/>
    </w:r>
    <w:r w:rsidR="00172138">
      <w:rPr>
        <w:b w:val="0"/>
      </w:rPr>
      <w:t>Units</w:t>
    </w:r>
  </w:p>
  <w:p w:rsidR="00172138" w:rsidRDefault="00172138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278F44A6"/>
    <w:multiLevelType w:val="hybridMultilevel"/>
    <w:tmpl w:val="34CA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138"/>
    <w:rsid w:val="00172138"/>
    <w:rsid w:val="001B0361"/>
    <w:rsid w:val="0021593C"/>
    <w:rsid w:val="002E3854"/>
    <w:rsid w:val="003878B9"/>
    <w:rsid w:val="003A06B5"/>
    <w:rsid w:val="00422DB2"/>
    <w:rsid w:val="00445C5B"/>
    <w:rsid w:val="0053237E"/>
    <w:rsid w:val="006710F7"/>
    <w:rsid w:val="006A6A58"/>
    <w:rsid w:val="006B118A"/>
    <w:rsid w:val="006F3629"/>
    <w:rsid w:val="007969AA"/>
    <w:rsid w:val="007A4A45"/>
    <w:rsid w:val="00826365"/>
    <w:rsid w:val="008D268D"/>
    <w:rsid w:val="00945232"/>
    <w:rsid w:val="009B0137"/>
    <w:rsid w:val="00AD3F6C"/>
    <w:rsid w:val="00B53944"/>
    <w:rsid w:val="00CD4C32"/>
    <w:rsid w:val="00DC2DF2"/>
    <w:rsid w:val="00E10CB1"/>
    <w:rsid w:val="00E67F41"/>
    <w:rsid w:val="00F4685E"/>
    <w:rsid w:val="00F52708"/>
    <w:rsid w:val="00F8242F"/>
    <w:rsid w:val="00F8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A808FE-54CA-461D-8CDE-5750C894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WG Make Listing—Finance Mgr</vt:lpstr>
    </vt:vector>
  </TitlesOfParts>
  <Company>HBS</Company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WG Make Listing—Finance Mgr</dc:title>
  <dc:subject/>
  <dc:creator>Training</dc:creator>
  <cp:keywords/>
  <dc:description/>
  <cp:lastModifiedBy>app</cp:lastModifiedBy>
  <cp:revision>2</cp:revision>
  <cp:lastPrinted>2013-05-31T00:00:00Z</cp:lastPrinted>
  <dcterms:created xsi:type="dcterms:W3CDTF">2026-01-17T14:18:00Z</dcterms:created>
  <dcterms:modified xsi:type="dcterms:W3CDTF">2026-01-17T14:18:00Z</dcterms:modified>
</cp:coreProperties>
</file>