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1032B" w:rsidRPr="00F522F9" w:rsidRDefault="00F1032B" w:rsidP="004827F3">
      <w:pPr>
        <w:pStyle w:val="Header"/>
        <w:rPr>
          <w:iCs/>
          <w:sz w:val="36"/>
          <w:szCs w:val="36"/>
          <w:u w:val="single"/>
        </w:rPr>
      </w:pPr>
      <w:r w:rsidRPr="00F522F9">
        <w:rPr>
          <w:iCs/>
          <w:sz w:val="36"/>
          <w:szCs w:val="36"/>
          <w:u w:val="single"/>
        </w:rPr>
        <w:t>Service Connect Settings (SCS)</w:t>
      </w:r>
    </w:p>
    <w:p w:rsidR="00F1032B" w:rsidRPr="00F522F9" w:rsidRDefault="00F1032B" w:rsidP="00CC740A">
      <w:pPr>
        <w:pStyle w:val="Header"/>
        <w:rPr>
          <w:i/>
          <w:iCs/>
        </w:rPr>
      </w:pPr>
    </w:p>
    <w:p w:rsidR="00F1032B" w:rsidRPr="00F522F9" w:rsidRDefault="00F1032B" w:rsidP="00E92AAC">
      <w:pPr>
        <w:jc w:val="center"/>
      </w:pPr>
      <w:r w:rsidRPr="00F522F9">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236.25pt">
            <v:imagedata r:id="rId7" o:title="SCS"/>
          </v:shape>
        </w:pict>
      </w:r>
    </w:p>
    <w:p w:rsidR="00E92AAC" w:rsidRPr="00F522F9" w:rsidRDefault="00E92AAC" w:rsidP="00CC740A">
      <w:pPr>
        <w:spacing w:after="0"/>
      </w:pPr>
    </w:p>
    <w:p w:rsidR="00E92AAC" w:rsidRPr="00F522F9" w:rsidRDefault="00E92AAC" w:rsidP="00CC740A">
      <w:pPr>
        <w:spacing w:after="0"/>
      </w:pPr>
      <w:r w:rsidRPr="00F522F9">
        <w:t xml:space="preserve">Before you use </w:t>
      </w:r>
      <w:proofErr w:type="spellStart"/>
      <w:r w:rsidRPr="00F522F9">
        <w:t>NetView</w:t>
      </w:r>
      <w:proofErr w:type="spellEnd"/>
      <w:r w:rsidRPr="00F522F9">
        <w:t xml:space="preserve"> Service Connect (SC), you will need to set your options for the program in Service Connect Settings.</w:t>
      </w:r>
    </w:p>
    <w:p w:rsidR="00E92AAC" w:rsidRPr="00F522F9" w:rsidRDefault="00E92AAC" w:rsidP="00CC740A">
      <w:pPr>
        <w:spacing w:after="0"/>
      </w:pPr>
    </w:p>
    <w:p w:rsidR="00F1032B" w:rsidRPr="00F522F9" w:rsidRDefault="00E92AAC" w:rsidP="00CC740A">
      <w:pPr>
        <w:spacing w:after="0"/>
      </w:pPr>
      <w:r w:rsidRPr="00F522F9">
        <w:rPr>
          <w:b/>
        </w:rPr>
        <w:t xml:space="preserve">To access this function, </w:t>
      </w:r>
      <w:r w:rsidRPr="00F522F9">
        <w:t>t</w:t>
      </w:r>
      <w:r w:rsidR="00F1032B" w:rsidRPr="00F522F9">
        <w:t xml:space="preserve">ype </w:t>
      </w:r>
      <w:r w:rsidRPr="00F522F9">
        <w:t>“</w:t>
      </w:r>
      <w:r w:rsidR="00F1032B" w:rsidRPr="00F522F9">
        <w:t>SCS</w:t>
      </w:r>
      <w:r w:rsidRPr="00F522F9">
        <w:t>”</w:t>
      </w:r>
      <w:r w:rsidR="00F1032B" w:rsidRPr="00F522F9">
        <w:t xml:space="preserve"> in the Shortcuts Bar.</w:t>
      </w:r>
    </w:p>
    <w:p w:rsidR="00F1032B" w:rsidRPr="00F522F9" w:rsidRDefault="00F1032B" w:rsidP="00CC740A">
      <w:pPr>
        <w:spacing w:after="0"/>
      </w:pPr>
    </w:p>
    <w:p w:rsidR="007C3C36" w:rsidRPr="00F522F9" w:rsidRDefault="00F1032B" w:rsidP="00CC740A">
      <w:pPr>
        <w:spacing w:after="0"/>
        <w:rPr>
          <w:rFonts w:cs="Arial"/>
        </w:rPr>
      </w:pPr>
      <w:r w:rsidRPr="00F522F9">
        <w:rPr>
          <w:b/>
          <w:u w:val="single"/>
        </w:rPr>
        <w:t>Tag Maintenance:</w:t>
      </w:r>
      <w:r w:rsidRPr="00F522F9">
        <w:t xml:space="preserve"> This tab </w:t>
      </w:r>
      <w:r w:rsidR="0029610F" w:rsidRPr="00F522F9">
        <w:t xml:space="preserve">under the </w:t>
      </w:r>
      <w:r w:rsidR="0029610F" w:rsidRPr="00F522F9">
        <w:rPr>
          <w:b/>
        </w:rPr>
        <w:t>Settings</w:t>
      </w:r>
      <w:r w:rsidR="0029610F" w:rsidRPr="00F522F9">
        <w:t xml:space="preserve"> header</w:t>
      </w:r>
      <w:r w:rsidRPr="00F522F9">
        <w:t xml:space="preserve"> allows you to </w:t>
      </w:r>
      <w:r w:rsidR="007C3C36" w:rsidRPr="00F522F9">
        <w:t xml:space="preserve">view </w:t>
      </w:r>
      <w:r w:rsidR="00661D64" w:rsidRPr="00F522F9">
        <w:t xml:space="preserve">and </w:t>
      </w:r>
      <w:r w:rsidRPr="00F522F9">
        <w:t xml:space="preserve">manage your tags for Service Connect.  </w:t>
      </w:r>
      <w:r w:rsidRPr="00F522F9">
        <w:rPr>
          <w:b/>
        </w:rPr>
        <w:t>Tags</w:t>
      </w:r>
      <w:r w:rsidRPr="00F522F9">
        <w:t xml:space="preserve"> are </w:t>
      </w:r>
      <w:r w:rsidR="007C3C36" w:rsidRPr="00F522F9">
        <w:rPr>
          <w:rFonts w:cs="Arial"/>
        </w:rPr>
        <w:t>user-created labels that can help group similar records together.  Selecting this option displays a list of all tags currently available for use in Service Connect.</w:t>
      </w:r>
      <w:r w:rsidR="002F2FFF" w:rsidRPr="00F522F9">
        <w:rPr>
          <w:rFonts w:cs="Arial"/>
        </w:rPr>
        <w:t xml:space="preserve">  You will be able to add as many tags to the system as you want.</w:t>
      </w:r>
    </w:p>
    <w:p w:rsidR="00D72F50" w:rsidRPr="00F522F9" w:rsidRDefault="00D72F50" w:rsidP="00CC740A">
      <w:pPr>
        <w:spacing w:after="0"/>
      </w:pPr>
    </w:p>
    <w:p w:rsidR="00E63369" w:rsidRPr="00F522F9" w:rsidRDefault="007C3C36" w:rsidP="00CC740A">
      <w:pPr>
        <w:spacing w:after="0"/>
      </w:pPr>
      <w:r w:rsidRPr="00F522F9">
        <w:rPr>
          <w:u w:val="single"/>
        </w:rPr>
        <w:t>Filter Tags:</w:t>
      </w:r>
      <w:r w:rsidRPr="00F522F9">
        <w:t xml:space="preserve"> If you want to locate a particular tag, use this field at the top of the list to filter the tags.  Type in the name of the tag you want, and the list will display all tags that match what you entered.</w:t>
      </w:r>
      <w:r w:rsidR="00291A2D" w:rsidRPr="00F522F9">
        <w:t xml:space="preserve">  If the tag does not exist in the system, no entries will display.</w:t>
      </w:r>
    </w:p>
    <w:p w:rsidR="00E63369" w:rsidRPr="00F522F9" w:rsidRDefault="00E63369" w:rsidP="00CC740A">
      <w:pPr>
        <w:pStyle w:val="ListParagraph"/>
        <w:spacing w:after="0"/>
        <w:ind w:left="0"/>
      </w:pPr>
    </w:p>
    <w:p w:rsidR="007C3C36" w:rsidRPr="00F522F9" w:rsidRDefault="007C3C36" w:rsidP="00CC740A">
      <w:pPr>
        <w:spacing w:after="0"/>
        <w:rPr>
          <w:u w:val="single"/>
        </w:rPr>
      </w:pPr>
      <w:r w:rsidRPr="00F522F9">
        <w:rPr>
          <w:u w:val="single"/>
        </w:rPr>
        <w:t>Columns:</w:t>
      </w:r>
    </w:p>
    <w:p w:rsidR="00D72F50" w:rsidRPr="00F522F9" w:rsidRDefault="00D72F50" w:rsidP="00CC740A">
      <w:pPr>
        <w:spacing w:after="0"/>
        <w:rPr>
          <w:b/>
        </w:rPr>
      </w:pPr>
    </w:p>
    <w:p w:rsidR="007C3C36" w:rsidRPr="00F522F9" w:rsidRDefault="007C3C36" w:rsidP="00CC740A">
      <w:pPr>
        <w:spacing w:after="0"/>
      </w:pPr>
      <w:r w:rsidRPr="00F522F9">
        <w:rPr>
          <w:b/>
        </w:rPr>
        <w:t>Tag:</w:t>
      </w:r>
      <w:r w:rsidRPr="00F522F9">
        <w:t xml:space="preserve"> This </w:t>
      </w:r>
      <w:r w:rsidRPr="00F522F9">
        <w:rPr>
          <w:b/>
        </w:rPr>
        <w:t>center</w:t>
      </w:r>
      <w:r w:rsidRPr="00F522F9">
        <w:t xml:space="preserve"> column shows the name of the tag.</w:t>
      </w:r>
    </w:p>
    <w:p w:rsidR="00D72F50" w:rsidRPr="00F522F9" w:rsidRDefault="00D72F50" w:rsidP="00CC740A">
      <w:pPr>
        <w:spacing w:after="0"/>
      </w:pPr>
    </w:p>
    <w:p w:rsidR="007C3C36" w:rsidRPr="00F522F9" w:rsidRDefault="007C3C36" w:rsidP="00CC740A">
      <w:pPr>
        <w:spacing w:after="0"/>
      </w:pPr>
      <w:r w:rsidRPr="00F522F9">
        <w:rPr>
          <w:b/>
        </w:rPr>
        <w:t>Edit Tag:</w:t>
      </w:r>
      <w:r w:rsidRPr="00F522F9">
        <w:t xml:space="preserve"> The </w:t>
      </w:r>
      <w:r w:rsidRPr="00F522F9">
        <w:rPr>
          <w:b/>
        </w:rPr>
        <w:t>left</w:t>
      </w:r>
      <w:r w:rsidRPr="00F522F9">
        <w:t xml:space="preserve"> column contains </w:t>
      </w:r>
      <w:r w:rsidRPr="00F522F9">
        <w:rPr>
          <w:rFonts w:cs="Arial"/>
        </w:rPr>
        <w:t xml:space="preserve">a </w:t>
      </w:r>
      <w:r w:rsidRPr="00F522F9">
        <w:rPr>
          <w:rFonts w:cs="Arial"/>
          <w:color w:val="0070C0"/>
        </w:rPr>
        <w:t>blue</w:t>
      </w:r>
      <w:r w:rsidRPr="00F522F9">
        <w:rPr>
          <w:rFonts w:cs="Arial"/>
        </w:rPr>
        <w:t xml:space="preserve"> icon.  Click the icon to edit the tag.  The window below will open:</w:t>
      </w:r>
    </w:p>
    <w:p w:rsidR="007C3C36" w:rsidRPr="00F522F9" w:rsidRDefault="007C3C36" w:rsidP="00CC740A">
      <w:pPr>
        <w:spacing w:after="0"/>
      </w:pPr>
    </w:p>
    <w:p w:rsidR="007C3C36" w:rsidRPr="00F522F9" w:rsidRDefault="00661D64" w:rsidP="00CC740A">
      <w:pPr>
        <w:spacing w:after="0"/>
        <w:rPr>
          <w:noProof/>
        </w:rPr>
      </w:pPr>
      <w:r w:rsidRPr="00F522F9">
        <w:rPr>
          <w:noProof/>
        </w:rPr>
        <w:lastRenderedPageBreak/>
        <w:pict>
          <v:shape id="Picture 1" o:spid="_x0000_i1026" type="#_x0000_t75" style="width:188.25pt;height:70.5pt;visibility:visible">
            <v:imagedata r:id="rId8" o:title=""/>
          </v:shape>
        </w:pict>
      </w:r>
      <w:r w:rsidR="00E63369" w:rsidRPr="00F522F9">
        <w:rPr>
          <w:noProof/>
        </w:rPr>
        <w:br/>
      </w:r>
    </w:p>
    <w:p w:rsidR="00E63369" w:rsidRPr="00F522F9" w:rsidRDefault="00E63369" w:rsidP="00D72F50">
      <w:pPr>
        <w:numPr>
          <w:ilvl w:val="0"/>
          <w:numId w:val="7"/>
        </w:numPr>
        <w:spacing w:after="0"/>
      </w:pPr>
      <w:r w:rsidRPr="00F522F9">
        <w:rPr>
          <w:b/>
        </w:rPr>
        <w:t>Tag:</w:t>
      </w:r>
      <w:r w:rsidRPr="00F522F9">
        <w:t xml:space="preserve"> Make your desired changes to the tag name here.</w:t>
      </w:r>
    </w:p>
    <w:p w:rsidR="00E63369" w:rsidRPr="00F522F9" w:rsidRDefault="00E63369" w:rsidP="00D72F50">
      <w:pPr>
        <w:numPr>
          <w:ilvl w:val="0"/>
          <w:numId w:val="7"/>
        </w:numPr>
        <w:spacing w:after="0"/>
      </w:pPr>
      <w:r w:rsidRPr="00F522F9">
        <w:rPr>
          <w:b/>
        </w:rPr>
        <w:t>Save:</w:t>
      </w:r>
      <w:r w:rsidRPr="00F522F9">
        <w:t xml:space="preserve"> Click this button to save your changes.</w:t>
      </w:r>
    </w:p>
    <w:p w:rsidR="00E63369" w:rsidRPr="00F522F9" w:rsidRDefault="00E63369" w:rsidP="00D72F50">
      <w:pPr>
        <w:numPr>
          <w:ilvl w:val="0"/>
          <w:numId w:val="7"/>
        </w:numPr>
        <w:spacing w:after="0"/>
      </w:pPr>
      <w:r w:rsidRPr="00F522F9">
        <w:rPr>
          <w:b/>
        </w:rPr>
        <w:t>Cancel:</w:t>
      </w:r>
      <w:r w:rsidRPr="00F522F9">
        <w:t xml:space="preserve"> Click this button to cancel your changes.</w:t>
      </w:r>
    </w:p>
    <w:p w:rsidR="00D72F50" w:rsidRPr="00F522F9" w:rsidRDefault="00D72F50" w:rsidP="00CC740A">
      <w:pPr>
        <w:spacing w:after="0"/>
        <w:rPr>
          <w:b/>
        </w:rPr>
      </w:pPr>
    </w:p>
    <w:p w:rsidR="00E63369" w:rsidRPr="00F522F9" w:rsidRDefault="00E63369" w:rsidP="00CC740A">
      <w:pPr>
        <w:spacing w:after="0"/>
      </w:pPr>
      <w:r w:rsidRPr="00F522F9">
        <w:rPr>
          <w:b/>
        </w:rPr>
        <w:t>Delete Tag:</w:t>
      </w:r>
      <w:r w:rsidRPr="00F522F9">
        <w:t xml:space="preserve"> The </w:t>
      </w:r>
      <w:r w:rsidRPr="00F522F9">
        <w:rPr>
          <w:b/>
        </w:rPr>
        <w:t>right</w:t>
      </w:r>
      <w:r w:rsidRPr="00F522F9">
        <w:t xml:space="preserve"> column </w:t>
      </w:r>
      <w:r w:rsidRPr="00F522F9">
        <w:rPr>
          <w:rFonts w:cs="Arial"/>
        </w:rPr>
        <w:t xml:space="preserve">contains </w:t>
      </w:r>
      <w:r w:rsidRPr="00F522F9">
        <w:rPr>
          <w:rFonts w:cs="Arial"/>
          <w:color w:val="FF0000"/>
        </w:rPr>
        <w:t>red</w:t>
      </w:r>
      <w:r w:rsidRPr="00F522F9">
        <w:rPr>
          <w:rFonts w:cs="Arial"/>
        </w:rPr>
        <w:t xml:space="preserve"> trash can icon.  Click it to </w:t>
      </w:r>
      <w:r w:rsidRPr="00F522F9">
        <w:rPr>
          <w:rFonts w:cs="Arial"/>
          <w:b/>
        </w:rPr>
        <w:t>delete</w:t>
      </w:r>
      <w:r w:rsidRPr="00F522F9">
        <w:rPr>
          <w:rFonts w:cs="Arial"/>
        </w:rPr>
        <w:t xml:space="preserve"> the tag from the system.  The following warning will appear:</w:t>
      </w:r>
    </w:p>
    <w:p w:rsidR="00E63369" w:rsidRPr="00F522F9" w:rsidRDefault="00E63369" w:rsidP="00CC740A">
      <w:pPr>
        <w:spacing w:after="0"/>
      </w:pPr>
    </w:p>
    <w:p w:rsidR="00E63369" w:rsidRPr="00F522F9" w:rsidRDefault="00E63369" w:rsidP="00CC740A">
      <w:pPr>
        <w:spacing w:after="0"/>
        <w:rPr>
          <w:noProof/>
        </w:rPr>
      </w:pPr>
      <w:r w:rsidRPr="00F522F9">
        <w:rPr>
          <w:noProof/>
        </w:rPr>
        <w:pict>
          <v:shape id="_x0000_i1027" type="#_x0000_t75" style="width:207pt;height:54pt;visibility:visible">
            <v:imagedata r:id="rId9" o:title=""/>
          </v:shape>
        </w:pict>
      </w:r>
    </w:p>
    <w:p w:rsidR="00E63369" w:rsidRPr="00F522F9" w:rsidRDefault="00E63369" w:rsidP="00CC740A">
      <w:pPr>
        <w:spacing w:after="0"/>
        <w:rPr>
          <w:noProof/>
        </w:rPr>
      </w:pPr>
    </w:p>
    <w:p w:rsidR="00E63369" w:rsidRPr="00F522F9" w:rsidRDefault="00E63369" w:rsidP="00D72F50">
      <w:pPr>
        <w:numPr>
          <w:ilvl w:val="0"/>
          <w:numId w:val="8"/>
        </w:numPr>
        <w:spacing w:after="0"/>
      </w:pPr>
      <w:r w:rsidRPr="00F522F9">
        <w:rPr>
          <w:b/>
        </w:rPr>
        <w:t>Delete:</w:t>
      </w:r>
      <w:r w:rsidRPr="00F522F9">
        <w:t xml:space="preserve"> Click this button to delete the tag.</w:t>
      </w:r>
    </w:p>
    <w:p w:rsidR="00E63369" w:rsidRPr="00F522F9" w:rsidRDefault="00E63369" w:rsidP="00D72F50">
      <w:pPr>
        <w:numPr>
          <w:ilvl w:val="0"/>
          <w:numId w:val="8"/>
        </w:numPr>
        <w:spacing w:after="0"/>
      </w:pPr>
      <w:r w:rsidRPr="00F522F9">
        <w:rPr>
          <w:b/>
        </w:rPr>
        <w:t xml:space="preserve">Cancel: </w:t>
      </w:r>
      <w:r w:rsidRPr="00F522F9">
        <w:t>Click this button to keep the tag.</w:t>
      </w:r>
    </w:p>
    <w:p w:rsidR="00D72F50" w:rsidRPr="00F522F9" w:rsidRDefault="00D72F50" w:rsidP="00CC740A">
      <w:pPr>
        <w:spacing w:after="0"/>
        <w:rPr>
          <w:rFonts w:cs="Arial"/>
          <w:b/>
        </w:rPr>
      </w:pPr>
    </w:p>
    <w:p w:rsidR="00D72F50" w:rsidRPr="00F522F9" w:rsidRDefault="00E63369" w:rsidP="00CC740A">
      <w:pPr>
        <w:spacing w:after="0"/>
        <w:rPr>
          <w:rFonts w:cs="Arial"/>
        </w:rPr>
      </w:pPr>
      <w:r w:rsidRPr="00F522F9">
        <w:rPr>
          <w:rFonts w:cs="Arial"/>
          <w:u w:val="single"/>
        </w:rPr>
        <w:t>Page Number Indicators:</w:t>
      </w:r>
      <w:r w:rsidRPr="00F522F9">
        <w:rPr>
          <w:rFonts w:cs="Arial"/>
        </w:rPr>
        <w:t xml:space="preserve"> These icons in the lower-right hand corner of the grid will show the page numbers of the Tags listing.  </w:t>
      </w:r>
    </w:p>
    <w:p w:rsidR="00D72F50" w:rsidRPr="00F522F9" w:rsidRDefault="00D72F50" w:rsidP="00CC740A">
      <w:pPr>
        <w:spacing w:after="0"/>
        <w:rPr>
          <w:rFonts w:cs="Arial"/>
        </w:rPr>
      </w:pPr>
    </w:p>
    <w:p w:rsidR="00D72F50" w:rsidRPr="00F522F9" w:rsidRDefault="00E63369" w:rsidP="00D72F50">
      <w:pPr>
        <w:numPr>
          <w:ilvl w:val="0"/>
          <w:numId w:val="9"/>
        </w:numPr>
        <w:spacing w:after="0"/>
        <w:rPr>
          <w:rFonts w:cs="Arial"/>
        </w:rPr>
      </w:pPr>
      <w:r w:rsidRPr="00F522F9">
        <w:rPr>
          <w:rFonts w:cs="Arial"/>
        </w:rPr>
        <w:t xml:space="preserve">The indicator for the current page will be highlighted in </w:t>
      </w:r>
      <w:r w:rsidRPr="00F522F9">
        <w:rPr>
          <w:rFonts w:cs="Arial"/>
          <w:color w:val="0070C0"/>
        </w:rPr>
        <w:t>blue</w:t>
      </w:r>
      <w:r w:rsidRPr="00F522F9">
        <w:rPr>
          <w:rFonts w:cs="Arial"/>
        </w:rPr>
        <w:t xml:space="preserve">.  </w:t>
      </w:r>
    </w:p>
    <w:p w:rsidR="00D72F50" w:rsidRPr="00F522F9" w:rsidRDefault="00E63369" w:rsidP="00D72F50">
      <w:pPr>
        <w:numPr>
          <w:ilvl w:val="0"/>
          <w:numId w:val="9"/>
        </w:numPr>
        <w:spacing w:after="0"/>
        <w:rPr>
          <w:rFonts w:cs="Arial"/>
        </w:rPr>
      </w:pPr>
      <w:r w:rsidRPr="00F522F9">
        <w:rPr>
          <w:rFonts w:cs="Arial"/>
        </w:rPr>
        <w:t xml:space="preserve">You can switch between pages by clicking on a different page indicator. </w:t>
      </w:r>
    </w:p>
    <w:p w:rsidR="00E63369" w:rsidRPr="00F522F9" w:rsidRDefault="00E63369" w:rsidP="00D72F50">
      <w:pPr>
        <w:numPr>
          <w:ilvl w:val="0"/>
          <w:numId w:val="9"/>
        </w:numPr>
        <w:spacing w:after="0"/>
        <w:rPr>
          <w:rFonts w:cs="Arial"/>
        </w:rPr>
      </w:pPr>
      <w:r w:rsidRPr="00F522F9">
        <w:rPr>
          <w:rFonts w:cs="Arial"/>
        </w:rPr>
        <w:t>The number of indicators will vary depending on the number of Tags.</w:t>
      </w:r>
    </w:p>
    <w:p w:rsidR="00D72F50" w:rsidRPr="00F522F9" w:rsidRDefault="00D72F50" w:rsidP="00CC740A">
      <w:pPr>
        <w:spacing w:after="0"/>
      </w:pPr>
    </w:p>
    <w:p w:rsidR="00E63369" w:rsidRPr="00F522F9" w:rsidRDefault="00E63369" w:rsidP="00CC740A">
      <w:pPr>
        <w:spacing w:after="0"/>
        <w:rPr>
          <w:rFonts w:cs="Arial"/>
        </w:rPr>
      </w:pPr>
      <w:r w:rsidRPr="00F522F9">
        <w:rPr>
          <w:rFonts w:cs="Arial"/>
          <w:u w:val="single"/>
        </w:rPr>
        <w:t>Previous Page/Next Page:</w:t>
      </w:r>
      <w:r w:rsidRPr="00F522F9">
        <w:rPr>
          <w:rFonts w:cs="Arial"/>
        </w:rPr>
        <w:t xml:space="preserve"> Use the two </w:t>
      </w:r>
      <w:r w:rsidRPr="00F522F9">
        <w:rPr>
          <w:rFonts w:cs="Arial"/>
          <w:b/>
        </w:rPr>
        <w:t>single</w:t>
      </w:r>
      <w:r w:rsidRPr="00F522F9">
        <w:rPr>
          <w:rFonts w:cs="Arial"/>
        </w:rPr>
        <w:t xml:space="preserve"> arrow buttons on either side of the Page Number Indicators to move forward or back a </w:t>
      </w:r>
      <w:r w:rsidRPr="00F522F9">
        <w:rPr>
          <w:rFonts w:cs="Arial"/>
          <w:b/>
        </w:rPr>
        <w:t>single</w:t>
      </w:r>
      <w:r w:rsidRPr="00F522F9">
        <w:rPr>
          <w:rFonts w:cs="Arial"/>
        </w:rPr>
        <w:t xml:space="preserve"> page.</w:t>
      </w:r>
    </w:p>
    <w:p w:rsidR="00831B9A" w:rsidRPr="00F522F9" w:rsidRDefault="00831B9A" w:rsidP="00CC740A">
      <w:pPr>
        <w:spacing w:after="0"/>
      </w:pPr>
    </w:p>
    <w:p w:rsidR="00E63369" w:rsidRPr="00F522F9" w:rsidRDefault="00E63369" w:rsidP="00831B9A">
      <w:pPr>
        <w:numPr>
          <w:ilvl w:val="0"/>
          <w:numId w:val="10"/>
        </w:numPr>
        <w:spacing w:after="0"/>
      </w:pPr>
      <w:r w:rsidRPr="00F522F9">
        <w:rPr>
          <w:rFonts w:cs="Arial"/>
        </w:rPr>
        <w:t xml:space="preserve">Click the </w:t>
      </w:r>
      <w:r w:rsidRPr="00F522F9">
        <w:rPr>
          <w:rFonts w:cs="Arial"/>
          <w:b/>
        </w:rPr>
        <w:t>left</w:t>
      </w:r>
      <w:r w:rsidRPr="00F522F9">
        <w:rPr>
          <w:rFonts w:cs="Arial"/>
        </w:rPr>
        <w:t xml:space="preserve">-pointing arrow to go </w:t>
      </w:r>
      <w:r w:rsidRPr="00F522F9">
        <w:rPr>
          <w:rFonts w:cs="Arial"/>
          <w:b/>
        </w:rPr>
        <w:t>back</w:t>
      </w:r>
      <w:r w:rsidRPr="00F522F9">
        <w:rPr>
          <w:rFonts w:cs="Arial"/>
        </w:rPr>
        <w:t xml:space="preserve"> one page.</w:t>
      </w:r>
    </w:p>
    <w:p w:rsidR="00E63369" w:rsidRPr="00F522F9" w:rsidRDefault="00E63369" w:rsidP="00831B9A">
      <w:pPr>
        <w:numPr>
          <w:ilvl w:val="0"/>
          <w:numId w:val="10"/>
        </w:numPr>
        <w:spacing w:after="0"/>
      </w:pPr>
      <w:r w:rsidRPr="00F522F9">
        <w:rPr>
          <w:rFonts w:cs="Arial"/>
        </w:rPr>
        <w:t xml:space="preserve">Click the </w:t>
      </w:r>
      <w:r w:rsidRPr="00F522F9">
        <w:rPr>
          <w:rFonts w:cs="Arial"/>
          <w:b/>
        </w:rPr>
        <w:t>right</w:t>
      </w:r>
      <w:r w:rsidRPr="00F522F9">
        <w:rPr>
          <w:rFonts w:cs="Arial"/>
        </w:rPr>
        <w:t xml:space="preserve">-pointing arrow to go </w:t>
      </w:r>
      <w:r w:rsidRPr="00F522F9">
        <w:rPr>
          <w:rFonts w:cs="Arial"/>
          <w:b/>
        </w:rPr>
        <w:t>forward</w:t>
      </w:r>
      <w:r w:rsidRPr="00F522F9">
        <w:rPr>
          <w:rFonts w:cs="Arial"/>
        </w:rPr>
        <w:t xml:space="preserve"> one page.</w:t>
      </w:r>
    </w:p>
    <w:p w:rsidR="00831B9A" w:rsidRPr="00F522F9" w:rsidRDefault="00831B9A" w:rsidP="00CC740A">
      <w:pPr>
        <w:spacing w:after="0"/>
        <w:rPr>
          <w:rFonts w:cs="Arial"/>
          <w:b/>
        </w:rPr>
      </w:pPr>
    </w:p>
    <w:p w:rsidR="00E63369" w:rsidRPr="00F522F9" w:rsidRDefault="00E63369" w:rsidP="00CC740A">
      <w:pPr>
        <w:spacing w:after="0"/>
        <w:rPr>
          <w:rFonts w:cs="Arial"/>
        </w:rPr>
      </w:pPr>
      <w:r w:rsidRPr="00F522F9">
        <w:rPr>
          <w:rFonts w:cs="Arial"/>
          <w:u w:val="single"/>
        </w:rPr>
        <w:t>First Page/Last Page:</w:t>
      </w:r>
      <w:r w:rsidRPr="00F522F9">
        <w:rPr>
          <w:rFonts w:cs="Arial"/>
        </w:rPr>
        <w:t xml:space="preserve"> Use the two buttons showing </w:t>
      </w:r>
      <w:r w:rsidRPr="00F522F9">
        <w:rPr>
          <w:rFonts w:cs="Arial"/>
          <w:b/>
        </w:rPr>
        <w:t>an arrow pointing to a vertical line</w:t>
      </w:r>
      <w:r w:rsidRPr="00F522F9">
        <w:rPr>
          <w:rFonts w:cs="Arial"/>
        </w:rPr>
        <w:t xml:space="preserve"> to move to the </w:t>
      </w:r>
      <w:r w:rsidRPr="00F522F9">
        <w:rPr>
          <w:rFonts w:cs="Arial"/>
          <w:b/>
        </w:rPr>
        <w:t>first</w:t>
      </w:r>
      <w:r w:rsidRPr="00F522F9">
        <w:rPr>
          <w:rFonts w:cs="Arial"/>
        </w:rPr>
        <w:t xml:space="preserve"> or </w:t>
      </w:r>
      <w:r w:rsidRPr="00F522F9">
        <w:rPr>
          <w:rFonts w:cs="Arial"/>
          <w:b/>
        </w:rPr>
        <w:t>last</w:t>
      </w:r>
      <w:r w:rsidRPr="00F522F9">
        <w:rPr>
          <w:rFonts w:cs="Arial"/>
        </w:rPr>
        <w:t xml:space="preserve"> page of results.</w:t>
      </w:r>
    </w:p>
    <w:p w:rsidR="00831B9A" w:rsidRPr="00F522F9" w:rsidRDefault="00831B9A" w:rsidP="00CC740A">
      <w:pPr>
        <w:spacing w:after="0"/>
      </w:pPr>
    </w:p>
    <w:p w:rsidR="00E63369" w:rsidRPr="00F522F9" w:rsidRDefault="00E63369" w:rsidP="00831B9A">
      <w:pPr>
        <w:numPr>
          <w:ilvl w:val="0"/>
          <w:numId w:val="11"/>
        </w:numPr>
        <w:spacing w:after="0"/>
      </w:pPr>
      <w:r w:rsidRPr="00F522F9">
        <w:rPr>
          <w:rFonts w:cs="Arial"/>
        </w:rPr>
        <w:t xml:space="preserve">Click the </w:t>
      </w:r>
      <w:r w:rsidRPr="00F522F9">
        <w:rPr>
          <w:rFonts w:cs="Arial"/>
          <w:b/>
        </w:rPr>
        <w:t>left-</w:t>
      </w:r>
      <w:r w:rsidRPr="00F522F9">
        <w:rPr>
          <w:rFonts w:cs="Arial"/>
        </w:rPr>
        <w:t xml:space="preserve">pointing arrow to go to the </w:t>
      </w:r>
      <w:r w:rsidRPr="00F522F9">
        <w:rPr>
          <w:rFonts w:cs="Arial"/>
          <w:b/>
        </w:rPr>
        <w:t>first</w:t>
      </w:r>
      <w:r w:rsidRPr="00F522F9">
        <w:rPr>
          <w:rFonts w:cs="Arial"/>
        </w:rPr>
        <w:t xml:space="preserve"> page of results.</w:t>
      </w:r>
    </w:p>
    <w:p w:rsidR="00E63369" w:rsidRPr="00F522F9" w:rsidRDefault="00E63369" w:rsidP="00831B9A">
      <w:pPr>
        <w:numPr>
          <w:ilvl w:val="0"/>
          <w:numId w:val="11"/>
        </w:numPr>
        <w:spacing w:after="0"/>
      </w:pPr>
      <w:r w:rsidRPr="00F522F9">
        <w:rPr>
          <w:rFonts w:cs="Arial"/>
        </w:rPr>
        <w:t xml:space="preserve">Click the </w:t>
      </w:r>
      <w:r w:rsidRPr="00F522F9">
        <w:rPr>
          <w:rFonts w:cs="Arial"/>
          <w:b/>
        </w:rPr>
        <w:t>right-</w:t>
      </w:r>
      <w:r w:rsidRPr="00F522F9">
        <w:rPr>
          <w:rFonts w:cs="Arial"/>
        </w:rPr>
        <w:t xml:space="preserve">pointing arrow to go to the </w:t>
      </w:r>
      <w:r w:rsidRPr="00F522F9">
        <w:rPr>
          <w:rFonts w:cs="Arial"/>
          <w:b/>
        </w:rPr>
        <w:t>last</w:t>
      </w:r>
      <w:r w:rsidRPr="00F522F9">
        <w:rPr>
          <w:rFonts w:cs="Arial"/>
        </w:rPr>
        <w:t xml:space="preserve"> page of results.</w:t>
      </w:r>
    </w:p>
    <w:p w:rsidR="00831B9A" w:rsidRPr="00F522F9" w:rsidRDefault="00831B9A" w:rsidP="00CC740A">
      <w:pPr>
        <w:spacing w:after="0"/>
        <w:rPr>
          <w:b/>
        </w:rPr>
      </w:pPr>
    </w:p>
    <w:p w:rsidR="00E63369" w:rsidRPr="00F522F9" w:rsidRDefault="00E63369" w:rsidP="00CC740A">
      <w:pPr>
        <w:spacing w:after="0"/>
      </w:pPr>
      <w:r w:rsidRPr="00F522F9">
        <w:rPr>
          <w:u w:val="single"/>
        </w:rPr>
        <w:t>+Add:</w:t>
      </w:r>
      <w:r w:rsidRPr="00F522F9">
        <w:rPr>
          <w:b/>
        </w:rPr>
        <w:t xml:space="preserve"> </w:t>
      </w:r>
      <w:r w:rsidRPr="00F522F9">
        <w:t xml:space="preserve">Click this button to </w:t>
      </w:r>
      <w:r w:rsidRPr="00F522F9">
        <w:rPr>
          <w:b/>
        </w:rPr>
        <w:t>add</w:t>
      </w:r>
      <w:r w:rsidRPr="00F522F9">
        <w:t xml:space="preserve"> a tag to the system.  The following window will appear:</w:t>
      </w:r>
    </w:p>
    <w:p w:rsidR="00E63369" w:rsidRPr="00F522F9" w:rsidRDefault="00E63369" w:rsidP="00CC740A">
      <w:pPr>
        <w:spacing w:after="0"/>
      </w:pPr>
    </w:p>
    <w:p w:rsidR="00E63369" w:rsidRPr="00F522F9" w:rsidRDefault="00661D64" w:rsidP="00CC740A">
      <w:pPr>
        <w:spacing w:after="0"/>
        <w:rPr>
          <w:noProof/>
        </w:rPr>
      </w:pPr>
      <w:r w:rsidRPr="00F522F9">
        <w:rPr>
          <w:noProof/>
        </w:rPr>
        <w:pict>
          <v:shape id="_x0000_i1028" type="#_x0000_t75" style="width:197.25pt;height:75pt;visibility:visible">
            <v:imagedata r:id="rId10" o:title=""/>
          </v:shape>
        </w:pict>
      </w:r>
    </w:p>
    <w:p w:rsidR="00661D64" w:rsidRPr="00F522F9" w:rsidRDefault="00661D64" w:rsidP="00CC740A">
      <w:pPr>
        <w:spacing w:after="0"/>
      </w:pPr>
    </w:p>
    <w:p w:rsidR="00661D64" w:rsidRPr="00F522F9" w:rsidRDefault="00661D64" w:rsidP="00831B9A">
      <w:pPr>
        <w:numPr>
          <w:ilvl w:val="0"/>
          <w:numId w:val="12"/>
        </w:numPr>
        <w:spacing w:after="0"/>
      </w:pPr>
      <w:r w:rsidRPr="00F522F9">
        <w:rPr>
          <w:b/>
        </w:rPr>
        <w:t>Tag:</w:t>
      </w:r>
      <w:r w:rsidRPr="00F522F9">
        <w:t xml:space="preserve"> Enter the tag name here.</w:t>
      </w:r>
    </w:p>
    <w:p w:rsidR="00661D64" w:rsidRPr="00F522F9" w:rsidRDefault="00661D64" w:rsidP="00831B9A">
      <w:pPr>
        <w:numPr>
          <w:ilvl w:val="0"/>
          <w:numId w:val="12"/>
        </w:numPr>
        <w:spacing w:after="0"/>
      </w:pPr>
      <w:r w:rsidRPr="00F522F9">
        <w:rPr>
          <w:b/>
        </w:rPr>
        <w:t>Save:</w:t>
      </w:r>
      <w:r w:rsidRPr="00F522F9">
        <w:t xml:space="preserve"> Click this button to save the new tag.</w:t>
      </w:r>
    </w:p>
    <w:p w:rsidR="00661D64" w:rsidRPr="00F522F9" w:rsidRDefault="00661D64" w:rsidP="00831B9A">
      <w:pPr>
        <w:numPr>
          <w:ilvl w:val="0"/>
          <w:numId w:val="12"/>
        </w:numPr>
        <w:spacing w:after="0"/>
      </w:pPr>
      <w:r w:rsidRPr="00F522F9">
        <w:rPr>
          <w:b/>
        </w:rPr>
        <w:t>Cancel:</w:t>
      </w:r>
      <w:r w:rsidRPr="00F522F9">
        <w:t xml:space="preserve"> Click this button to cancel your changes.</w:t>
      </w:r>
    </w:p>
    <w:p w:rsidR="003C33E0" w:rsidRPr="00F522F9" w:rsidRDefault="003C33E0" w:rsidP="00CC740A">
      <w:pPr>
        <w:spacing w:after="0"/>
      </w:pPr>
    </w:p>
    <w:p w:rsidR="00E63369" w:rsidRPr="00F522F9" w:rsidRDefault="00661D64" w:rsidP="00831B9A">
      <w:pPr>
        <w:spacing w:after="0"/>
        <w:jc w:val="center"/>
      </w:pPr>
      <w:r w:rsidRPr="00F522F9">
        <w:pict>
          <v:shape id="_x0000_i1029" type="#_x0000_t75" style="width:467.25pt;height:237pt">
            <v:imagedata r:id="rId11" o:title="SCS 2"/>
          </v:shape>
        </w:pict>
      </w:r>
    </w:p>
    <w:p w:rsidR="00661D64" w:rsidRPr="00F522F9" w:rsidRDefault="00661D64" w:rsidP="00CC740A">
      <w:pPr>
        <w:spacing w:after="0"/>
      </w:pPr>
    </w:p>
    <w:p w:rsidR="00661D64" w:rsidRPr="00F522F9" w:rsidRDefault="00661D64" w:rsidP="00CC740A">
      <w:pPr>
        <w:spacing w:after="0"/>
      </w:pPr>
      <w:r w:rsidRPr="00F522F9">
        <w:rPr>
          <w:b/>
          <w:u w:val="single"/>
        </w:rPr>
        <w:t>Priority Maintenance:</w:t>
      </w:r>
      <w:r w:rsidRPr="00F522F9">
        <w:t xml:space="preserve"> This tab </w:t>
      </w:r>
      <w:r w:rsidR="0029610F" w:rsidRPr="00F522F9">
        <w:t xml:space="preserve">under the </w:t>
      </w:r>
      <w:r w:rsidR="0029610F" w:rsidRPr="00F522F9">
        <w:rPr>
          <w:b/>
        </w:rPr>
        <w:t>Settings</w:t>
      </w:r>
      <w:r w:rsidR="0029610F" w:rsidRPr="00F522F9">
        <w:t xml:space="preserve"> header </w:t>
      </w:r>
      <w:r w:rsidRPr="00F522F9">
        <w:t xml:space="preserve">allows you to view </w:t>
      </w:r>
      <w:r w:rsidR="00314E38" w:rsidRPr="00F522F9">
        <w:t xml:space="preserve">and </w:t>
      </w:r>
      <w:r w:rsidRPr="00F522F9">
        <w:t xml:space="preserve">manage your </w:t>
      </w:r>
      <w:r w:rsidR="00314E38" w:rsidRPr="00F522F9">
        <w:t>priority levels</w:t>
      </w:r>
      <w:r w:rsidRPr="00F522F9">
        <w:t xml:space="preserve"> for Service Connect.  </w:t>
      </w:r>
      <w:r w:rsidRPr="00F522F9">
        <w:rPr>
          <w:rFonts w:cs="Arial"/>
        </w:rPr>
        <w:t xml:space="preserve">Selecting this option displays a list of </w:t>
      </w:r>
      <w:r w:rsidR="00314E38" w:rsidRPr="00F522F9">
        <w:rPr>
          <w:rFonts w:cs="Arial"/>
        </w:rPr>
        <w:t>the 10 predefined priority levels (0-9)</w:t>
      </w:r>
      <w:r w:rsidRPr="00F522F9">
        <w:rPr>
          <w:rFonts w:cs="Arial"/>
        </w:rPr>
        <w:t>.</w:t>
      </w:r>
      <w:r w:rsidR="00314E38" w:rsidRPr="00F522F9">
        <w:rPr>
          <w:rFonts w:cs="Arial"/>
        </w:rPr>
        <w:t xml:space="preserve"> The program enables you to set how many priority levels are available for use in Service Connect based on how many levels you </w:t>
      </w:r>
      <w:r w:rsidR="00291A2D" w:rsidRPr="00F522F9">
        <w:rPr>
          <w:rFonts w:cs="Arial"/>
        </w:rPr>
        <w:t>have made</w:t>
      </w:r>
      <w:r w:rsidR="00314E38" w:rsidRPr="00F522F9">
        <w:rPr>
          <w:rFonts w:cs="Arial"/>
        </w:rPr>
        <w:t xml:space="preserve"> custom labels for.</w:t>
      </w:r>
      <w:r w:rsidR="00C47689" w:rsidRPr="00F522F9">
        <w:rPr>
          <w:rFonts w:cs="Arial"/>
        </w:rPr>
        <w:t xml:space="preserve"> </w:t>
      </w:r>
      <w:r w:rsidR="00C47689" w:rsidRPr="00F522F9">
        <w:t>You can use as many or as few of the levels as desired.</w:t>
      </w:r>
    </w:p>
    <w:p w:rsidR="00831B9A" w:rsidRPr="00F522F9" w:rsidRDefault="00831B9A" w:rsidP="00CC740A">
      <w:pPr>
        <w:spacing w:after="0"/>
      </w:pPr>
    </w:p>
    <w:p w:rsidR="00831B9A" w:rsidRPr="00F522F9" w:rsidRDefault="00831B9A" w:rsidP="00CC740A">
      <w:pPr>
        <w:spacing w:after="0"/>
        <w:rPr>
          <w:u w:val="single"/>
        </w:rPr>
      </w:pPr>
      <w:r w:rsidRPr="00F522F9">
        <w:rPr>
          <w:u w:val="single"/>
        </w:rPr>
        <w:t>Columns:</w:t>
      </w:r>
    </w:p>
    <w:p w:rsidR="00831B9A" w:rsidRPr="00F522F9" w:rsidRDefault="00831B9A" w:rsidP="00CC740A">
      <w:pPr>
        <w:spacing w:after="0"/>
        <w:rPr>
          <w:u w:val="single"/>
        </w:rPr>
      </w:pPr>
    </w:p>
    <w:p w:rsidR="00314E38" w:rsidRPr="00F522F9" w:rsidRDefault="00C47689" w:rsidP="00CC740A">
      <w:pPr>
        <w:spacing w:after="0"/>
      </w:pPr>
      <w:r w:rsidRPr="00F522F9">
        <w:rPr>
          <w:b/>
        </w:rPr>
        <w:t>Id:</w:t>
      </w:r>
      <w:r w:rsidRPr="00F522F9">
        <w:t xml:space="preserve"> This </w:t>
      </w:r>
      <w:r w:rsidRPr="00F522F9">
        <w:rPr>
          <w:b/>
        </w:rPr>
        <w:t>center</w:t>
      </w:r>
      <w:r w:rsidRPr="00F522F9">
        <w:t xml:space="preserve"> column holds the level ID for the priority level (0-9).  These are defined by the system and </w:t>
      </w:r>
      <w:r w:rsidRPr="00F522F9">
        <w:rPr>
          <w:b/>
        </w:rPr>
        <w:t>cannot be edited</w:t>
      </w:r>
      <w:r w:rsidRPr="00F522F9">
        <w:t>.  The only thing you can change is the label through which your Service department will identify the label.</w:t>
      </w:r>
    </w:p>
    <w:p w:rsidR="00831B9A" w:rsidRPr="00F522F9" w:rsidRDefault="00831B9A" w:rsidP="00CC740A">
      <w:pPr>
        <w:spacing w:after="0"/>
      </w:pPr>
    </w:p>
    <w:p w:rsidR="00C47689" w:rsidRPr="00F522F9" w:rsidRDefault="00C47689" w:rsidP="00CC740A">
      <w:pPr>
        <w:spacing w:after="0"/>
      </w:pPr>
      <w:r w:rsidRPr="00F522F9">
        <w:rPr>
          <w:b/>
        </w:rPr>
        <w:t>Label:</w:t>
      </w:r>
      <w:r w:rsidRPr="00F522F9">
        <w:t xml:space="preserve"> This </w:t>
      </w:r>
      <w:r w:rsidRPr="00F522F9">
        <w:rPr>
          <w:b/>
        </w:rPr>
        <w:t>right</w:t>
      </w:r>
      <w:r w:rsidRPr="00F522F9">
        <w:t xml:space="preserve"> column, the largest of the three, contains the dealer</w:t>
      </w:r>
      <w:r w:rsidR="002F2FFF" w:rsidRPr="00F522F9">
        <w:t xml:space="preserve">-assigned label for the level. </w:t>
      </w:r>
      <w:r w:rsidR="00831B9A" w:rsidRPr="00831B9A">
        <w:t xml:space="preserve">In order to use a level, you </w:t>
      </w:r>
      <w:r w:rsidR="00831B9A" w:rsidRPr="00831B9A">
        <w:rPr>
          <w:b/>
        </w:rPr>
        <w:t>must</w:t>
      </w:r>
      <w:r w:rsidR="00831B9A" w:rsidRPr="00831B9A">
        <w:t xml:space="preserve"> give it a label.</w:t>
      </w:r>
      <w:r w:rsidR="00831B9A">
        <w:t xml:space="preserve"> </w:t>
      </w:r>
      <w:r w:rsidR="002F2FFF" w:rsidRPr="00F522F9">
        <w:t xml:space="preserve"> If the column contains the word “Unused,” then you have not assigned a label to that level, and so it will not be available for use in Service Connect.  </w:t>
      </w:r>
    </w:p>
    <w:p w:rsidR="00831B9A" w:rsidRPr="00F522F9" w:rsidRDefault="00831B9A" w:rsidP="00CC740A">
      <w:pPr>
        <w:spacing w:after="0"/>
      </w:pPr>
    </w:p>
    <w:p w:rsidR="002F2FFF" w:rsidRPr="00F522F9" w:rsidRDefault="002F2FFF" w:rsidP="00CC740A">
      <w:pPr>
        <w:spacing w:after="0"/>
      </w:pPr>
      <w:r w:rsidRPr="00F522F9">
        <w:rPr>
          <w:b/>
        </w:rPr>
        <w:t>Edit Priority:</w:t>
      </w:r>
      <w:r w:rsidRPr="00F522F9">
        <w:t xml:space="preserve"> This column on the </w:t>
      </w:r>
      <w:r w:rsidRPr="00F522F9">
        <w:rPr>
          <w:b/>
        </w:rPr>
        <w:t>left</w:t>
      </w:r>
      <w:r w:rsidRPr="00F522F9">
        <w:t xml:space="preserve"> contains a </w:t>
      </w:r>
      <w:r w:rsidRPr="00F522F9">
        <w:rPr>
          <w:rFonts w:cs="Arial"/>
          <w:color w:val="0070C0"/>
        </w:rPr>
        <w:t>blue</w:t>
      </w:r>
      <w:r w:rsidRPr="00F522F9">
        <w:rPr>
          <w:rFonts w:cs="Arial"/>
        </w:rPr>
        <w:t xml:space="preserve"> icon.  Click the icon to edit the priority label.  The window below will open:</w:t>
      </w:r>
    </w:p>
    <w:p w:rsidR="002F2FFF" w:rsidRPr="00F522F9" w:rsidRDefault="002F2FFF" w:rsidP="00CC740A">
      <w:pPr>
        <w:spacing w:after="0"/>
      </w:pPr>
    </w:p>
    <w:p w:rsidR="002F2FFF" w:rsidRPr="00F522F9" w:rsidRDefault="00780576" w:rsidP="00CC740A">
      <w:pPr>
        <w:spacing w:after="0"/>
        <w:rPr>
          <w:noProof/>
        </w:rPr>
      </w:pPr>
      <w:r w:rsidRPr="00F522F9">
        <w:rPr>
          <w:noProof/>
        </w:rPr>
        <w:pict>
          <v:shape id="_x0000_i1030" type="#_x0000_t75" style="width:192pt;height:73.5pt;visibility:visible">
            <v:imagedata r:id="rId12" o:title=""/>
          </v:shape>
        </w:pict>
      </w:r>
    </w:p>
    <w:p w:rsidR="002F2FFF" w:rsidRPr="00F522F9" w:rsidRDefault="002F2FFF" w:rsidP="00CC740A">
      <w:pPr>
        <w:spacing w:after="0"/>
        <w:rPr>
          <w:noProof/>
        </w:rPr>
      </w:pPr>
    </w:p>
    <w:p w:rsidR="002F2FFF" w:rsidRPr="00F522F9" w:rsidRDefault="002F2FFF" w:rsidP="00831B9A">
      <w:pPr>
        <w:numPr>
          <w:ilvl w:val="0"/>
          <w:numId w:val="13"/>
        </w:numPr>
        <w:spacing w:after="0"/>
      </w:pPr>
      <w:r w:rsidRPr="00F522F9">
        <w:rPr>
          <w:b/>
        </w:rPr>
        <w:t>Priority:</w:t>
      </w:r>
    </w:p>
    <w:p w:rsidR="002F2FFF" w:rsidRPr="00F522F9" w:rsidRDefault="002F2FFF" w:rsidP="00831B9A">
      <w:pPr>
        <w:numPr>
          <w:ilvl w:val="1"/>
          <w:numId w:val="13"/>
        </w:numPr>
        <w:spacing w:after="0"/>
      </w:pPr>
      <w:r w:rsidRPr="00F522F9">
        <w:t>If you have not named this level yet, this field will be blank, as in the image above.  Enter the label in this field.</w:t>
      </w:r>
    </w:p>
    <w:p w:rsidR="002F2FFF" w:rsidRPr="00F522F9" w:rsidRDefault="002F2FFF" w:rsidP="00831B9A">
      <w:pPr>
        <w:numPr>
          <w:ilvl w:val="1"/>
          <w:numId w:val="13"/>
        </w:numPr>
        <w:spacing w:after="0"/>
      </w:pPr>
      <w:r w:rsidRPr="00F522F9">
        <w:t>If you have already named this level, the current label will appear in this field.  Edit the label as desired.</w:t>
      </w:r>
    </w:p>
    <w:p w:rsidR="002F2FFF" w:rsidRPr="00F522F9" w:rsidRDefault="002F2FFF" w:rsidP="00831B9A">
      <w:pPr>
        <w:numPr>
          <w:ilvl w:val="0"/>
          <w:numId w:val="13"/>
        </w:numPr>
        <w:spacing w:after="0"/>
      </w:pPr>
      <w:r w:rsidRPr="00F522F9">
        <w:rPr>
          <w:b/>
        </w:rPr>
        <w:t xml:space="preserve">Save: </w:t>
      </w:r>
      <w:r w:rsidRPr="00F522F9">
        <w:t>Click this button to save your changes.</w:t>
      </w:r>
    </w:p>
    <w:p w:rsidR="002F2FFF" w:rsidRPr="00F522F9" w:rsidRDefault="002F2FFF" w:rsidP="00831B9A">
      <w:pPr>
        <w:numPr>
          <w:ilvl w:val="0"/>
          <w:numId w:val="13"/>
        </w:numPr>
        <w:spacing w:after="0"/>
      </w:pPr>
      <w:r w:rsidRPr="00F522F9">
        <w:rPr>
          <w:b/>
        </w:rPr>
        <w:t>Cancel:</w:t>
      </w:r>
      <w:r w:rsidRPr="00F522F9">
        <w:t xml:space="preserve"> Click this button to leave the priority label as it is.</w:t>
      </w:r>
    </w:p>
    <w:p w:rsidR="003C33E0" w:rsidRPr="00F522F9" w:rsidRDefault="003C33E0" w:rsidP="00CC740A">
      <w:pPr>
        <w:spacing w:after="0"/>
      </w:pPr>
    </w:p>
    <w:p w:rsidR="002F2FFF" w:rsidRPr="00F522F9" w:rsidRDefault="00780576" w:rsidP="00831B9A">
      <w:pPr>
        <w:spacing w:after="0"/>
        <w:jc w:val="center"/>
      </w:pPr>
      <w:r w:rsidRPr="00F522F9">
        <w:pict>
          <v:shape id="_x0000_i1031" type="#_x0000_t75" style="width:456pt;height:231pt">
            <v:imagedata r:id="rId13" o:title="SCS 3"/>
          </v:shape>
        </w:pict>
      </w:r>
    </w:p>
    <w:p w:rsidR="002F2FFF" w:rsidRPr="00F522F9" w:rsidRDefault="002F2FFF" w:rsidP="00CC740A">
      <w:pPr>
        <w:spacing w:after="0"/>
      </w:pPr>
    </w:p>
    <w:p w:rsidR="00291A2D" w:rsidRPr="00F522F9" w:rsidRDefault="00291A2D" w:rsidP="00CC740A">
      <w:pPr>
        <w:spacing w:after="0"/>
      </w:pPr>
      <w:r w:rsidRPr="00F522F9">
        <w:rPr>
          <w:b/>
          <w:u w:val="single"/>
        </w:rPr>
        <w:t>Asset Maintenance:</w:t>
      </w:r>
      <w:r w:rsidRPr="00F522F9">
        <w:t xml:space="preserve"> This tab </w:t>
      </w:r>
      <w:r w:rsidR="0029610F" w:rsidRPr="00F522F9">
        <w:t xml:space="preserve">under the </w:t>
      </w:r>
      <w:r w:rsidR="0029610F" w:rsidRPr="00F522F9">
        <w:rPr>
          <w:b/>
        </w:rPr>
        <w:t>Settings</w:t>
      </w:r>
      <w:r w:rsidR="0029610F" w:rsidRPr="00F522F9">
        <w:t xml:space="preserve"> header </w:t>
      </w:r>
      <w:r w:rsidRPr="00F522F9">
        <w:t xml:space="preserve">allows you to view and manage your assets for Service Connect.  Assets are any </w:t>
      </w:r>
      <w:r w:rsidRPr="00F522F9">
        <w:rPr>
          <w:rFonts w:cs="Arial"/>
        </w:rPr>
        <w:t>resources your dealership uses for Service Events, such as trucks, bays, laptops, etc.  Selecting this option displays a list of all assets that can currently be assigned to Events in Service Connect.  You will be able to add as many assets to the system as you want.</w:t>
      </w:r>
    </w:p>
    <w:p w:rsidR="00831B9A" w:rsidRPr="00F522F9" w:rsidRDefault="00831B9A" w:rsidP="00CC740A">
      <w:pPr>
        <w:spacing w:after="0"/>
        <w:rPr>
          <w:b/>
        </w:rPr>
      </w:pPr>
    </w:p>
    <w:p w:rsidR="00291A2D" w:rsidRPr="00F522F9" w:rsidRDefault="00291A2D" w:rsidP="00CC740A">
      <w:pPr>
        <w:spacing w:after="0"/>
      </w:pPr>
      <w:r w:rsidRPr="00F522F9">
        <w:rPr>
          <w:u w:val="single"/>
        </w:rPr>
        <w:t>Filter Assets:</w:t>
      </w:r>
      <w:r w:rsidRPr="00F522F9">
        <w:t xml:space="preserve"> If you want to locate a particular asset, use this field at the top of the list to filter the assets. Type in the name of the asset you want, and the list will display all assets that match what you entered. If the asset does not exist in the system, no entries will display.</w:t>
      </w:r>
    </w:p>
    <w:p w:rsidR="00831B9A" w:rsidRPr="00F522F9" w:rsidRDefault="00831B9A" w:rsidP="00CC740A">
      <w:pPr>
        <w:spacing w:after="0"/>
      </w:pPr>
    </w:p>
    <w:p w:rsidR="00291A2D" w:rsidRPr="00F522F9" w:rsidRDefault="00E82C27" w:rsidP="00CC740A">
      <w:pPr>
        <w:spacing w:after="0"/>
        <w:rPr>
          <w:u w:val="single"/>
        </w:rPr>
      </w:pPr>
      <w:r w:rsidRPr="00F522F9">
        <w:rPr>
          <w:u w:val="single"/>
        </w:rPr>
        <w:t>Columns:</w:t>
      </w:r>
    </w:p>
    <w:p w:rsidR="00831B9A" w:rsidRPr="00F522F9" w:rsidRDefault="00831B9A" w:rsidP="00CC740A">
      <w:pPr>
        <w:spacing w:after="0"/>
        <w:rPr>
          <w:u w:val="single"/>
        </w:rPr>
      </w:pPr>
    </w:p>
    <w:p w:rsidR="00E82C27" w:rsidRPr="00F522F9" w:rsidRDefault="00780576" w:rsidP="00CC740A">
      <w:pPr>
        <w:spacing w:after="0"/>
      </w:pPr>
      <w:r w:rsidRPr="00F522F9">
        <w:rPr>
          <w:b/>
        </w:rPr>
        <w:t>Asset:</w:t>
      </w:r>
      <w:r w:rsidRPr="00F522F9">
        <w:t xml:space="preserve"> This </w:t>
      </w:r>
      <w:r w:rsidRPr="00F522F9">
        <w:rPr>
          <w:b/>
        </w:rPr>
        <w:t>central</w:t>
      </w:r>
      <w:r w:rsidRPr="00F522F9">
        <w:t xml:space="preserve"> column shows the name of the asset.</w:t>
      </w:r>
    </w:p>
    <w:p w:rsidR="00831B9A" w:rsidRPr="00F522F9" w:rsidRDefault="00831B9A" w:rsidP="00CC740A">
      <w:pPr>
        <w:spacing w:after="0"/>
        <w:rPr>
          <w:b/>
        </w:rPr>
      </w:pPr>
    </w:p>
    <w:p w:rsidR="00780576" w:rsidRPr="00F522F9" w:rsidRDefault="00780576" w:rsidP="00CC740A">
      <w:pPr>
        <w:spacing w:after="0"/>
      </w:pPr>
      <w:r w:rsidRPr="00F522F9">
        <w:rPr>
          <w:b/>
        </w:rPr>
        <w:t>Edit Asset:</w:t>
      </w:r>
      <w:r w:rsidRPr="00F522F9">
        <w:t xml:space="preserve"> This column on the </w:t>
      </w:r>
      <w:r w:rsidRPr="00F522F9">
        <w:rPr>
          <w:b/>
        </w:rPr>
        <w:t>left</w:t>
      </w:r>
      <w:r w:rsidRPr="00F522F9">
        <w:t xml:space="preserve"> contains a </w:t>
      </w:r>
      <w:r w:rsidRPr="00F522F9">
        <w:rPr>
          <w:rFonts w:cs="Arial"/>
          <w:color w:val="0070C0"/>
        </w:rPr>
        <w:t>blue</w:t>
      </w:r>
      <w:r w:rsidRPr="00F522F9">
        <w:rPr>
          <w:rFonts w:cs="Arial"/>
        </w:rPr>
        <w:t xml:space="preserve"> icon.  Click the icon to edit the asset.  The window below will open:</w:t>
      </w:r>
    </w:p>
    <w:p w:rsidR="00780576" w:rsidRPr="00F522F9" w:rsidRDefault="00780576" w:rsidP="00CC740A">
      <w:pPr>
        <w:spacing w:after="0"/>
      </w:pPr>
    </w:p>
    <w:p w:rsidR="00780576" w:rsidRPr="00F522F9" w:rsidRDefault="00780576" w:rsidP="00CC740A">
      <w:pPr>
        <w:spacing w:after="0"/>
        <w:rPr>
          <w:noProof/>
        </w:rPr>
      </w:pPr>
      <w:r w:rsidRPr="00F522F9">
        <w:rPr>
          <w:noProof/>
        </w:rPr>
        <w:pict>
          <v:shape id="_x0000_i1032" type="#_x0000_t75" style="width:183pt;height:69.75pt;visibility:visible">
            <v:imagedata r:id="rId14" o:title=""/>
          </v:shape>
        </w:pict>
      </w:r>
    </w:p>
    <w:p w:rsidR="00780576" w:rsidRPr="00F522F9" w:rsidRDefault="00780576" w:rsidP="00CC740A">
      <w:pPr>
        <w:spacing w:after="0"/>
        <w:rPr>
          <w:noProof/>
        </w:rPr>
      </w:pPr>
    </w:p>
    <w:p w:rsidR="00780576" w:rsidRPr="00F522F9" w:rsidRDefault="00780576" w:rsidP="00CC740A">
      <w:pPr>
        <w:spacing w:after="0"/>
      </w:pPr>
      <w:r w:rsidRPr="00F522F9">
        <w:rPr>
          <w:b/>
        </w:rPr>
        <w:t>Asset:</w:t>
      </w:r>
      <w:r w:rsidRPr="00F522F9">
        <w:t xml:space="preserve"> Edit the asset name in this field.</w:t>
      </w:r>
    </w:p>
    <w:p w:rsidR="00780576" w:rsidRPr="00F522F9" w:rsidRDefault="00780576" w:rsidP="00CC740A">
      <w:pPr>
        <w:spacing w:after="0"/>
      </w:pPr>
      <w:r w:rsidRPr="00F522F9">
        <w:rPr>
          <w:b/>
        </w:rPr>
        <w:t>Save:</w:t>
      </w:r>
      <w:r w:rsidRPr="00F522F9">
        <w:t xml:space="preserve"> Click this button to save your changes.</w:t>
      </w:r>
    </w:p>
    <w:p w:rsidR="00780576" w:rsidRPr="00F522F9" w:rsidRDefault="00780576" w:rsidP="00CC740A">
      <w:pPr>
        <w:spacing w:after="0"/>
      </w:pPr>
      <w:r w:rsidRPr="00F522F9">
        <w:rPr>
          <w:b/>
        </w:rPr>
        <w:t>Cancel:</w:t>
      </w:r>
      <w:r w:rsidRPr="00F522F9">
        <w:t xml:space="preserve"> Click this button to cancel your changes.</w:t>
      </w:r>
    </w:p>
    <w:p w:rsidR="00831B9A" w:rsidRPr="00F522F9" w:rsidRDefault="00831B9A" w:rsidP="00CC740A">
      <w:pPr>
        <w:spacing w:after="0"/>
      </w:pPr>
    </w:p>
    <w:p w:rsidR="00780576" w:rsidRPr="00F522F9" w:rsidRDefault="00831B9A" w:rsidP="00CC740A">
      <w:pPr>
        <w:spacing w:after="0"/>
      </w:pPr>
      <w:r w:rsidRPr="00F522F9">
        <w:rPr>
          <w:b/>
        </w:rPr>
        <w:t xml:space="preserve">Delete Asset: </w:t>
      </w:r>
      <w:r w:rsidR="00780576" w:rsidRPr="00F522F9">
        <w:t xml:space="preserve">The </w:t>
      </w:r>
      <w:r w:rsidR="00780576" w:rsidRPr="00F522F9">
        <w:rPr>
          <w:b/>
        </w:rPr>
        <w:t>right</w:t>
      </w:r>
      <w:r w:rsidR="00780576" w:rsidRPr="00F522F9">
        <w:t xml:space="preserve"> column </w:t>
      </w:r>
      <w:r w:rsidR="00780576" w:rsidRPr="00F522F9">
        <w:rPr>
          <w:rFonts w:cs="Arial"/>
        </w:rPr>
        <w:t xml:space="preserve">contains </w:t>
      </w:r>
      <w:r w:rsidR="00780576" w:rsidRPr="00F522F9">
        <w:rPr>
          <w:rFonts w:cs="Arial"/>
          <w:color w:val="FF0000"/>
        </w:rPr>
        <w:t>red</w:t>
      </w:r>
      <w:r w:rsidR="00780576" w:rsidRPr="00F522F9">
        <w:rPr>
          <w:rFonts w:cs="Arial"/>
        </w:rPr>
        <w:t xml:space="preserve"> trash can icon.  Click it to </w:t>
      </w:r>
      <w:r w:rsidR="00780576" w:rsidRPr="00F522F9">
        <w:rPr>
          <w:rFonts w:cs="Arial"/>
          <w:b/>
        </w:rPr>
        <w:t>delete</w:t>
      </w:r>
      <w:r w:rsidR="00780576" w:rsidRPr="00F522F9">
        <w:rPr>
          <w:rFonts w:cs="Arial"/>
        </w:rPr>
        <w:t xml:space="preserve"> </w:t>
      </w:r>
      <w:r w:rsidRPr="00F522F9">
        <w:rPr>
          <w:rFonts w:cs="Arial"/>
        </w:rPr>
        <w:t>the asset</w:t>
      </w:r>
      <w:r w:rsidR="00780576" w:rsidRPr="00F522F9">
        <w:rPr>
          <w:rFonts w:cs="Arial"/>
        </w:rPr>
        <w:t xml:space="preserve"> from the system.  The following warning will appear:</w:t>
      </w:r>
    </w:p>
    <w:p w:rsidR="00780576" w:rsidRPr="00F522F9" w:rsidRDefault="00780576" w:rsidP="00CC740A">
      <w:pPr>
        <w:spacing w:after="0"/>
      </w:pPr>
    </w:p>
    <w:p w:rsidR="00780576" w:rsidRPr="00F522F9" w:rsidRDefault="00780576" w:rsidP="00CC740A">
      <w:pPr>
        <w:spacing w:after="0"/>
      </w:pPr>
      <w:r w:rsidRPr="00F522F9">
        <w:rPr>
          <w:noProof/>
        </w:rPr>
        <w:pict>
          <v:shape id="_x0000_i1033" type="#_x0000_t75" style="width:252.75pt;height:66pt;visibility:visible">
            <v:imagedata r:id="rId15" o:title=""/>
          </v:shape>
        </w:pict>
      </w:r>
    </w:p>
    <w:p w:rsidR="00780576" w:rsidRPr="00F522F9" w:rsidRDefault="00780576" w:rsidP="00CC740A">
      <w:pPr>
        <w:spacing w:after="0"/>
      </w:pPr>
    </w:p>
    <w:p w:rsidR="00780576" w:rsidRPr="00F522F9" w:rsidRDefault="00780576" w:rsidP="00831B9A">
      <w:pPr>
        <w:numPr>
          <w:ilvl w:val="0"/>
          <w:numId w:val="14"/>
        </w:numPr>
        <w:spacing w:after="0"/>
      </w:pPr>
      <w:r w:rsidRPr="00F522F9">
        <w:rPr>
          <w:b/>
        </w:rPr>
        <w:t>Delete:</w:t>
      </w:r>
      <w:r w:rsidRPr="00F522F9">
        <w:t xml:space="preserve"> </w:t>
      </w:r>
      <w:r w:rsidR="0029610F" w:rsidRPr="00F522F9">
        <w:t>Click this button to delete the asset.</w:t>
      </w:r>
    </w:p>
    <w:p w:rsidR="00780576" w:rsidRPr="00F522F9" w:rsidRDefault="00780576" w:rsidP="00831B9A">
      <w:pPr>
        <w:numPr>
          <w:ilvl w:val="0"/>
          <w:numId w:val="14"/>
        </w:numPr>
        <w:spacing w:after="0"/>
      </w:pPr>
      <w:r w:rsidRPr="00F522F9">
        <w:rPr>
          <w:b/>
        </w:rPr>
        <w:t>Cancel:</w:t>
      </w:r>
      <w:r w:rsidRPr="00F522F9">
        <w:t xml:space="preserve"> Click this </w:t>
      </w:r>
      <w:r w:rsidR="0029610F" w:rsidRPr="00F522F9">
        <w:t>button to keep the asset.</w:t>
      </w:r>
    </w:p>
    <w:p w:rsidR="00831B9A" w:rsidRPr="00F522F9" w:rsidRDefault="00831B9A" w:rsidP="00CC740A">
      <w:pPr>
        <w:spacing w:after="0"/>
        <w:rPr>
          <w:rFonts w:cs="Arial"/>
          <w:b/>
        </w:rPr>
      </w:pPr>
    </w:p>
    <w:p w:rsidR="00831B9A" w:rsidRPr="00F522F9" w:rsidRDefault="00780576" w:rsidP="00CC740A">
      <w:pPr>
        <w:spacing w:after="0"/>
        <w:rPr>
          <w:rFonts w:cs="Arial"/>
        </w:rPr>
      </w:pPr>
      <w:r w:rsidRPr="00F522F9">
        <w:rPr>
          <w:rFonts w:cs="Arial"/>
          <w:u w:val="single"/>
        </w:rPr>
        <w:t>Page Number Indicators:</w:t>
      </w:r>
      <w:r w:rsidRPr="00F522F9">
        <w:rPr>
          <w:rFonts w:cs="Arial"/>
        </w:rPr>
        <w:t xml:space="preserve"> These icons in the lower-right hand corner of the grid will show the page numbers of the </w:t>
      </w:r>
      <w:r w:rsidR="00831B9A" w:rsidRPr="00F522F9">
        <w:rPr>
          <w:rFonts w:cs="Arial"/>
        </w:rPr>
        <w:t>a</w:t>
      </w:r>
      <w:r w:rsidRPr="00F522F9">
        <w:rPr>
          <w:rFonts w:cs="Arial"/>
        </w:rPr>
        <w:t xml:space="preserve">sset listing.  </w:t>
      </w:r>
    </w:p>
    <w:p w:rsidR="00831B9A" w:rsidRPr="00F522F9" w:rsidRDefault="00831B9A" w:rsidP="00CC740A">
      <w:pPr>
        <w:spacing w:after="0"/>
        <w:rPr>
          <w:rFonts w:cs="Arial"/>
        </w:rPr>
      </w:pPr>
    </w:p>
    <w:p w:rsidR="00831B9A" w:rsidRPr="00F522F9" w:rsidRDefault="00780576" w:rsidP="00831B9A">
      <w:pPr>
        <w:numPr>
          <w:ilvl w:val="0"/>
          <w:numId w:val="15"/>
        </w:numPr>
        <w:spacing w:after="0"/>
        <w:rPr>
          <w:rFonts w:cs="Arial"/>
        </w:rPr>
      </w:pPr>
      <w:r w:rsidRPr="00F522F9">
        <w:rPr>
          <w:rFonts w:cs="Arial"/>
        </w:rPr>
        <w:t xml:space="preserve">The indicator for the current page will be highlighted in </w:t>
      </w:r>
      <w:r w:rsidRPr="00F522F9">
        <w:rPr>
          <w:rFonts w:cs="Arial"/>
          <w:color w:val="0070C0"/>
        </w:rPr>
        <w:t>blue</w:t>
      </w:r>
      <w:r w:rsidRPr="00F522F9">
        <w:rPr>
          <w:rFonts w:cs="Arial"/>
        </w:rPr>
        <w:t xml:space="preserve">.  </w:t>
      </w:r>
    </w:p>
    <w:p w:rsidR="00831B9A" w:rsidRPr="00F522F9" w:rsidRDefault="00780576" w:rsidP="00831B9A">
      <w:pPr>
        <w:numPr>
          <w:ilvl w:val="0"/>
          <w:numId w:val="15"/>
        </w:numPr>
        <w:spacing w:after="0"/>
        <w:rPr>
          <w:rFonts w:cs="Arial"/>
        </w:rPr>
      </w:pPr>
      <w:r w:rsidRPr="00F522F9">
        <w:rPr>
          <w:rFonts w:cs="Arial"/>
        </w:rPr>
        <w:t xml:space="preserve">You can switch between pages by clicking on a different page indicator. </w:t>
      </w:r>
    </w:p>
    <w:p w:rsidR="00780576" w:rsidRPr="00F522F9" w:rsidRDefault="00780576" w:rsidP="00831B9A">
      <w:pPr>
        <w:numPr>
          <w:ilvl w:val="0"/>
          <w:numId w:val="15"/>
        </w:numPr>
        <w:spacing w:after="0"/>
      </w:pPr>
      <w:r w:rsidRPr="00F522F9">
        <w:rPr>
          <w:rFonts w:cs="Arial"/>
        </w:rPr>
        <w:t xml:space="preserve">The number of indicators will vary depending on the number of </w:t>
      </w:r>
      <w:r w:rsidR="00831B9A" w:rsidRPr="00F522F9">
        <w:rPr>
          <w:rFonts w:cs="Arial"/>
        </w:rPr>
        <w:t>a</w:t>
      </w:r>
      <w:r w:rsidRPr="00F522F9">
        <w:rPr>
          <w:rFonts w:cs="Arial"/>
        </w:rPr>
        <w:t>ssets.</w:t>
      </w:r>
    </w:p>
    <w:p w:rsidR="00831B9A" w:rsidRPr="00F522F9" w:rsidRDefault="00831B9A" w:rsidP="00CC740A">
      <w:pPr>
        <w:spacing w:after="0"/>
        <w:rPr>
          <w:rFonts w:cs="Arial"/>
          <w:b/>
        </w:rPr>
      </w:pPr>
    </w:p>
    <w:p w:rsidR="00780576" w:rsidRPr="00F522F9" w:rsidRDefault="00780576" w:rsidP="00CC740A">
      <w:pPr>
        <w:spacing w:after="0"/>
        <w:rPr>
          <w:rFonts w:cs="Arial"/>
        </w:rPr>
      </w:pPr>
      <w:r w:rsidRPr="00F522F9">
        <w:rPr>
          <w:rFonts w:cs="Arial"/>
          <w:u w:val="single"/>
        </w:rPr>
        <w:t>Previous Page/Next Page:</w:t>
      </w:r>
      <w:r w:rsidRPr="00F522F9">
        <w:rPr>
          <w:rFonts w:cs="Arial"/>
        </w:rPr>
        <w:t xml:space="preserve"> Use the two </w:t>
      </w:r>
      <w:r w:rsidRPr="00F522F9">
        <w:rPr>
          <w:rFonts w:cs="Arial"/>
          <w:b/>
        </w:rPr>
        <w:t>single</w:t>
      </w:r>
      <w:r w:rsidRPr="00F522F9">
        <w:rPr>
          <w:rFonts w:cs="Arial"/>
        </w:rPr>
        <w:t xml:space="preserve"> arrow buttons on either side of the Page Number Indicators to move forward or back a </w:t>
      </w:r>
      <w:r w:rsidRPr="00F522F9">
        <w:rPr>
          <w:rFonts w:cs="Arial"/>
          <w:b/>
        </w:rPr>
        <w:t>single</w:t>
      </w:r>
      <w:r w:rsidRPr="00F522F9">
        <w:rPr>
          <w:rFonts w:cs="Arial"/>
        </w:rPr>
        <w:t xml:space="preserve"> page.</w:t>
      </w:r>
    </w:p>
    <w:p w:rsidR="00831B9A" w:rsidRPr="00F522F9" w:rsidRDefault="00831B9A" w:rsidP="00CC740A">
      <w:pPr>
        <w:spacing w:after="0"/>
      </w:pPr>
    </w:p>
    <w:p w:rsidR="00780576" w:rsidRPr="00F522F9" w:rsidRDefault="00780576" w:rsidP="00831B9A">
      <w:pPr>
        <w:numPr>
          <w:ilvl w:val="0"/>
          <w:numId w:val="16"/>
        </w:numPr>
        <w:spacing w:after="0"/>
      </w:pPr>
      <w:r w:rsidRPr="00F522F9">
        <w:rPr>
          <w:rFonts w:cs="Arial"/>
        </w:rPr>
        <w:t xml:space="preserve">Click the </w:t>
      </w:r>
      <w:r w:rsidRPr="00F522F9">
        <w:rPr>
          <w:rFonts w:cs="Arial"/>
          <w:b/>
        </w:rPr>
        <w:t>left</w:t>
      </w:r>
      <w:r w:rsidRPr="00F522F9">
        <w:rPr>
          <w:rFonts w:cs="Arial"/>
        </w:rPr>
        <w:t xml:space="preserve">-pointing arrow to go </w:t>
      </w:r>
      <w:r w:rsidRPr="00F522F9">
        <w:rPr>
          <w:rFonts w:cs="Arial"/>
          <w:b/>
        </w:rPr>
        <w:t>back</w:t>
      </w:r>
      <w:r w:rsidRPr="00F522F9">
        <w:rPr>
          <w:rFonts w:cs="Arial"/>
        </w:rPr>
        <w:t xml:space="preserve"> one page.</w:t>
      </w:r>
    </w:p>
    <w:p w:rsidR="00780576" w:rsidRPr="00F522F9" w:rsidRDefault="00780576" w:rsidP="00831B9A">
      <w:pPr>
        <w:numPr>
          <w:ilvl w:val="0"/>
          <w:numId w:val="16"/>
        </w:numPr>
        <w:spacing w:after="0"/>
      </w:pPr>
      <w:r w:rsidRPr="00F522F9">
        <w:rPr>
          <w:rFonts w:cs="Arial"/>
        </w:rPr>
        <w:t xml:space="preserve">Click the </w:t>
      </w:r>
      <w:r w:rsidRPr="00F522F9">
        <w:rPr>
          <w:rFonts w:cs="Arial"/>
          <w:b/>
        </w:rPr>
        <w:t>right</w:t>
      </w:r>
      <w:r w:rsidRPr="00F522F9">
        <w:rPr>
          <w:rFonts w:cs="Arial"/>
        </w:rPr>
        <w:t xml:space="preserve">-pointing arrow to go </w:t>
      </w:r>
      <w:r w:rsidRPr="00F522F9">
        <w:rPr>
          <w:rFonts w:cs="Arial"/>
          <w:b/>
        </w:rPr>
        <w:t>forward</w:t>
      </w:r>
      <w:r w:rsidRPr="00F522F9">
        <w:rPr>
          <w:rFonts w:cs="Arial"/>
        </w:rPr>
        <w:t xml:space="preserve"> one page.</w:t>
      </w:r>
    </w:p>
    <w:p w:rsidR="00831B9A" w:rsidRPr="00F522F9" w:rsidRDefault="00831B9A" w:rsidP="00CC740A">
      <w:pPr>
        <w:spacing w:after="0"/>
        <w:rPr>
          <w:rFonts w:cs="Arial"/>
          <w:b/>
        </w:rPr>
      </w:pPr>
    </w:p>
    <w:p w:rsidR="00780576" w:rsidRPr="00F522F9" w:rsidRDefault="00780576" w:rsidP="00CC740A">
      <w:pPr>
        <w:spacing w:after="0"/>
      </w:pPr>
      <w:r w:rsidRPr="00F522F9">
        <w:rPr>
          <w:rFonts w:cs="Arial"/>
          <w:u w:val="single"/>
        </w:rPr>
        <w:t>First Page/Last Page:</w:t>
      </w:r>
      <w:r w:rsidRPr="00F522F9">
        <w:rPr>
          <w:rFonts w:cs="Arial"/>
        </w:rPr>
        <w:t xml:space="preserve"> Use the two buttons showing </w:t>
      </w:r>
      <w:r w:rsidRPr="00F522F9">
        <w:rPr>
          <w:rFonts w:cs="Arial"/>
          <w:b/>
        </w:rPr>
        <w:t>an arrow pointing to a vertical line</w:t>
      </w:r>
      <w:r w:rsidRPr="00F522F9">
        <w:rPr>
          <w:rFonts w:cs="Arial"/>
        </w:rPr>
        <w:t xml:space="preserve"> to move to the </w:t>
      </w:r>
      <w:r w:rsidRPr="00F522F9">
        <w:rPr>
          <w:rFonts w:cs="Arial"/>
          <w:b/>
        </w:rPr>
        <w:t>first</w:t>
      </w:r>
      <w:r w:rsidRPr="00F522F9">
        <w:rPr>
          <w:rFonts w:cs="Arial"/>
        </w:rPr>
        <w:t xml:space="preserve"> or </w:t>
      </w:r>
      <w:r w:rsidRPr="00F522F9">
        <w:rPr>
          <w:rFonts w:cs="Arial"/>
          <w:b/>
        </w:rPr>
        <w:t>last</w:t>
      </w:r>
      <w:r w:rsidRPr="00F522F9">
        <w:rPr>
          <w:rFonts w:cs="Arial"/>
        </w:rPr>
        <w:t xml:space="preserve"> page of results.</w:t>
      </w:r>
    </w:p>
    <w:p w:rsidR="00831B9A" w:rsidRPr="00F522F9" w:rsidRDefault="00831B9A" w:rsidP="00CC740A">
      <w:pPr>
        <w:spacing w:after="0"/>
        <w:rPr>
          <w:rFonts w:cs="Arial"/>
        </w:rPr>
      </w:pPr>
    </w:p>
    <w:p w:rsidR="00780576" w:rsidRPr="00F522F9" w:rsidRDefault="00780576" w:rsidP="00831B9A">
      <w:pPr>
        <w:numPr>
          <w:ilvl w:val="0"/>
          <w:numId w:val="17"/>
        </w:numPr>
        <w:spacing w:after="0"/>
      </w:pPr>
      <w:r w:rsidRPr="00F522F9">
        <w:rPr>
          <w:rFonts w:cs="Arial"/>
        </w:rPr>
        <w:t xml:space="preserve">Click the </w:t>
      </w:r>
      <w:r w:rsidRPr="00F522F9">
        <w:rPr>
          <w:rFonts w:cs="Arial"/>
          <w:b/>
        </w:rPr>
        <w:t>left-</w:t>
      </w:r>
      <w:r w:rsidRPr="00F522F9">
        <w:rPr>
          <w:rFonts w:cs="Arial"/>
        </w:rPr>
        <w:t xml:space="preserve">pointing arrow to go to the </w:t>
      </w:r>
      <w:r w:rsidRPr="00F522F9">
        <w:rPr>
          <w:rFonts w:cs="Arial"/>
          <w:b/>
        </w:rPr>
        <w:t>first</w:t>
      </w:r>
      <w:r w:rsidRPr="00F522F9">
        <w:rPr>
          <w:rFonts w:cs="Arial"/>
        </w:rPr>
        <w:t xml:space="preserve"> page of results.</w:t>
      </w:r>
    </w:p>
    <w:p w:rsidR="00780576" w:rsidRPr="00F522F9" w:rsidRDefault="00780576" w:rsidP="00831B9A">
      <w:pPr>
        <w:numPr>
          <w:ilvl w:val="0"/>
          <w:numId w:val="17"/>
        </w:numPr>
        <w:spacing w:after="0"/>
      </w:pPr>
      <w:r w:rsidRPr="00F522F9">
        <w:rPr>
          <w:rFonts w:cs="Arial"/>
        </w:rPr>
        <w:t xml:space="preserve">Click the </w:t>
      </w:r>
      <w:r w:rsidRPr="00F522F9">
        <w:rPr>
          <w:rFonts w:cs="Arial"/>
          <w:b/>
        </w:rPr>
        <w:t>right-</w:t>
      </w:r>
      <w:r w:rsidRPr="00F522F9">
        <w:rPr>
          <w:rFonts w:cs="Arial"/>
        </w:rPr>
        <w:t xml:space="preserve">pointing arrow to go to the </w:t>
      </w:r>
      <w:r w:rsidRPr="00F522F9">
        <w:rPr>
          <w:rFonts w:cs="Arial"/>
          <w:b/>
        </w:rPr>
        <w:t>last</w:t>
      </w:r>
      <w:r w:rsidRPr="00F522F9">
        <w:rPr>
          <w:rFonts w:cs="Arial"/>
        </w:rPr>
        <w:t xml:space="preserve"> page of results.</w:t>
      </w:r>
    </w:p>
    <w:p w:rsidR="00831B9A" w:rsidRPr="00F522F9" w:rsidRDefault="00831B9A" w:rsidP="00CC740A">
      <w:pPr>
        <w:spacing w:after="0"/>
        <w:rPr>
          <w:b/>
        </w:rPr>
      </w:pPr>
    </w:p>
    <w:p w:rsidR="0029610F" w:rsidRPr="00F522F9" w:rsidRDefault="00780576" w:rsidP="00CC740A">
      <w:pPr>
        <w:spacing w:after="0"/>
      </w:pPr>
      <w:r w:rsidRPr="00F522F9">
        <w:rPr>
          <w:u w:val="single"/>
        </w:rPr>
        <w:t>+Add:</w:t>
      </w:r>
      <w:r w:rsidRPr="00F522F9">
        <w:rPr>
          <w:b/>
        </w:rPr>
        <w:t xml:space="preserve"> </w:t>
      </w:r>
      <w:r w:rsidRPr="00F522F9">
        <w:t xml:space="preserve">Click this button to add </w:t>
      </w:r>
      <w:r w:rsidR="0029610F" w:rsidRPr="00F522F9">
        <w:t>an asset to the system.  The following window will appear:</w:t>
      </w:r>
    </w:p>
    <w:p w:rsidR="0029610F" w:rsidRPr="00F522F9" w:rsidRDefault="0029610F" w:rsidP="00CC740A">
      <w:pPr>
        <w:spacing w:after="0"/>
      </w:pPr>
    </w:p>
    <w:p w:rsidR="0029610F" w:rsidRPr="00F522F9" w:rsidRDefault="0029610F" w:rsidP="00CC740A">
      <w:pPr>
        <w:spacing w:after="0"/>
        <w:rPr>
          <w:noProof/>
        </w:rPr>
      </w:pPr>
      <w:r w:rsidRPr="00F522F9">
        <w:rPr>
          <w:noProof/>
        </w:rPr>
        <w:pict>
          <v:shape id="_x0000_i1034" type="#_x0000_t75" style="width:204.75pt;height:78pt;visibility:visible">
            <v:imagedata r:id="rId16" o:title=""/>
          </v:shape>
        </w:pict>
      </w:r>
    </w:p>
    <w:p w:rsidR="0029610F" w:rsidRPr="00F522F9" w:rsidRDefault="0029610F" w:rsidP="00CC740A">
      <w:pPr>
        <w:spacing w:after="0"/>
        <w:rPr>
          <w:noProof/>
        </w:rPr>
      </w:pPr>
    </w:p>
    <w:p w:rsidR="0029610F" w:rsidRPr="00F522F9" w:rsidRDefault="0029610F" w:rsidP="00D5512A">
      <w:pPr>
        <w:numPr>
          <w:ilvl w:val="0"/>
          <w:numId w:val="18"/>
        </w:numPr>
        <w:spacing w:after="0"/>
      </w:pPr>
      <w:r w:rsidRPr="00F522F9">
        <w:rPr>
          <w:b/>
        </w:rPr>
        <w:t>Asset:</w:t>
      </w:r>
      <w:r w:rsidRPr="00F522F9">
        <w:t xml:space="preserve"> Type the asset name in this field.</w:t>
      </w:r>
    </w:p>
    <w:p w:rsidR="0029610F" w:rsidRPr="00F522F9" w:rsidRDefault="0029610F" w:rsidP="00D5512A">
      <w:pPr>
        <w:numPr>
          <w:ilvl w:val="0"/>
          <w:numId w:val="18"/>
        </w:numPr>
        <w:spacing w:after="0"/>
      </w:pPr>
      <w:r w:rsidRPr="00F522F9">
        <w:rPr>
          <w:b/>
        </w:rPr>
        <w:t>Save:</w:t>
      </w:r>
      <w:r w:rsidRPr="00F522F9">
        <w:t xml:space="preserve"> Click this button to save the new asset.</w:t>
      </w:r>
    </w:p>
    <w:p w:rsidR="0029610F" w:rsidRPr="00F522F9" w:rsidRDefault="0029610F" w:rsidP="00D5512A">
      <w:pPr>
        <w:numPr>
          <w:ilvl w:val="0"/>
          <w:numId w:val="18"/>
        </w:numPr>
        <w:spacing w:after="0"/>
      </w:pPr>
      <w:r w:rsidRPr="00F522F9">
        <w:rPr>
          <w:b/>
        </w:rPr>
        <w:t>Cancel:</w:t>
      </w:r>
      <w:r w:rsidRPr="00F522F9">
        <w:t xml:space="preserve"> Click this button to cancel the new asset.</w:t>
      </w:r>
    </w:p>
    <w:p w:rsidR="003C33E0" w:rsidRPr="00F522F9" w:rsidRDefault="003C33E0" w:rsidP="00CC740A">
      <w:pPr>
        <w:spacing w:after="0"/>
      </w:pPr>
    </w:p>
    <w:p w:rsidR="0029610F" w:rsidRPr="00F522F9" w:rsidRDefault="0029610F" w:rsidP="00D5512A">
      <w:pPr>
        <w:spacing w:after="0"/>
        <w:jc w:val="center"/>
      </w:pPr>
      <w:r w:rsidRPr="00F522F9">
        <w:pict>
          <v:shape id="_x0000_i1035" type="#_x0000_t75" style="width:467.25pt;height:120pt">
            <v:imagedata r:id="rId17" o:title="SCS 4"/>
          </v:shape>
        </w:pict>
      </w:r>
    </w:p>
    <w:p w:rsidR="0029610F" w:rsidRPr="00F522F9" w:rsidRDefault="0029610F" w:rsidP="00CC740A">
      <w:pPr>
        <w:spacing w:after="0"/>
      </w:pPr>
    </w:p>
    <w:p w:rsidR="0029610F" w:rsidRPr="00F522F9" w:rsidRDefault="0029610F" w:rsidP="00CC740A">
      <w:pPr>
        <w:spacing w:after="0"/>
      </w:pPr>
      <w:r w:rsidRPr="00F522F9">
        <w:rPr>
          <w:b/>
          <w:u w:val="single"/>
        </w:rPr>
        <w:t>Set Business Hours:</w:t>
      </w:r>
      <w:r w:rsidRPr="00F522F9">
        <w:rPr>
          <w:b/>
        </w:rPr>
        <w:t xml:space="preserve"> </w:t>
      </w:r>
      <w:r w:rsidRPr="00F522F9">
        <w:t xml:space="preserve">This is the only tab under the </w:t>
      </w:r>
      <w:r w:rsidRPr="00F522F9">
        <w:rPr>
          <w:b/>
        </w:rPr>
        <w:t>Set Business Hours</w:t>
      </w:r>
      <w:r w:rsidRPr="00F522F9">
        <w:t xml:space="preserve"> header.  It allows you to set your </w:t>
      </w:r>
      <w:r w:rsidRPr="00F522F9">
        <w:rPr>
          <w:b/>
        </w:rPr>
        <w:t>hours of operation</w:t>
      </w:r>
      <w:r w:rsidRPr="00F522F9">
        <w:t xml:space="preserve"> so that you can view only those hours on the Calendars in Service Connect. You can change the starting and ending time at any point using this program.</w:t>
      </w:r>
    </w:p>
    <w:p w:rsidR="00D5512A" w:rsidRPr="00F522F9" w:rsidRDefault="00D5512A" w:rsidP="00CC740A">
      <w:pPr>
        <w:spacing w:after="0"/>
        <w:rPr>
          <w:b/>
        </w:rPr>
      </w:pPr>
    </w:p>
    <w:p w:rsidR="0029610F" w:rsidRPr="00F522F9" w:rsidRDefault="0029610F" w:rsidP="00CC740A">
      <w:pPr>
        <w:spacing w:after="0"/>
      </w:pPr>
      <w:r w:rsidRPr="00F522F9">
        <w:rPr>
          <w:u w:val="single"/>
        </w:rPr>
        <w:t>Start Time:</w:t>
      </w:r>
      <w:r w:rsidRPr="00F522F9">
        <w:rPr>
          <w:b/>
        </w:rPr>
        <w:t xml:space="preserve"> </w:t>
      </w:r>
      <w:r w:rsidRPr="00F522F9">
        <w:t>Use the Time selection feature in this field to select the hour when your business begins daily operations.</w:t>
      </w:r>
    </w:p>
    <w:p w:rsidR="00D5512A" w:rsidRPr="00F522F9" w:rsidRDefault="00D5512A" w:rsidP="00CC740A">
      <w:pPr>
        <w:spacing w:after="0"/>
        <w:rPr>
          <w:b/>
        </w:rPr>
      </w:pPr>
    </w:p>
    <w:p w:rsidR="0029610F" w:rsidRPr="00F522F9" w:rsidRDefault="0029610F" w:rsidP="00CC740A">
      <w:pPr>
        <w:spacing w:after="0"/>
      </w:pPr>
      <w:r w:rsidRPr="00F522F9">
        <w:rPr>
          <w:u w:val="single"/>
        </w:rPr>
        <w:t>End Time:</w:t>
      </w:r>
      <w:r w:rsidRPr="00F522F9">
        <w:t xml:space="preserve"> Use the Time selection feature in this field to select the hour when your business stops daily operations.</w:t>
      </w:r>
    </w:p>
    <w:p w:rsidR="00D5512A" w:rsidRPr="00F522F9" w:rsidRDefault="00D5512A" w:rsidP="00CC740A">
      <w:pPr>
        <w:spacing w:after="0"/>
        <w:rPr>
          <w:b/>
        </w:rPr>
      </w:pPr>
    </w:p>
    <w:p w:rsidR="0029610F" w:rsidRPr="00F522F9" w:rsidRDefault="0029610F" w:rsidP="00CC740A">
      <w:pPr>
        <w:spacing w:after="0"/>
      </w:pPr>
      <w:r w:rsidRPr="00F522F9">
        <w:rPr>
          <w:u w:val="single"/>
        </w:rPr>
        <w:t>Save:</w:t>
      </w:r>
      <w:r w:rsidRPr="00F522F9">
        <w:t xml:space="preserve"> Click this button to save your set business hours (or any changes made to them).</w:t>
      </w:r>
    </w:p>
    <w:sectPr w:rsidR="0029610F" w:rsidRPr="00F522F9">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522F9" w:rsidRDefault="00F522F9" w:rsidP="008471C8">
      <w:pPr>
        <w:spacing w:after="0" w:line="240" w:lineRule="auto"/>
      </w:pPr>
      <w:r>
        <w:separator/>
      </w:r>
    </w:p>
  </w:endnote>
  <w:endnote w:type="continuationSeparator" w:id="0">
    <w:p w:rsidR="00F522F9" w:rsidRDefault="00F522F9" w:rsidP="008471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1C8" w:rsidRPr="008471C8" w:rsidRDefault="008471C8" w:rsidP="008471C8">
    <w:pPr>
      <w:spacing w:after="0"/>
      <w:rPr>
        <w:rFonts w:ascii="Verdana" w:hAnsi="Verdana" w:cs="Arial"/>
        <w:sz w:val="16"/>
      </w:rPr>
    </w:pPr>
    <w:r w:rsidRPr="008471C8">
      <w:rPr>
        <w:rFonts w:ascii="Verdana" w:hAnsi="Verdana" w:cs="Arial"/>
        <w:i/>
        <w:sz w:val="16"/>
      </w:rPr>
      <w:t>NVSS</w:t>
    </w:r>
    <w:r>
      <w:rPr>
        <w:rFonts w:ascii="Verdana" w:hAnsi="Verdana" w:cs="Arial"/>
        <w:i/>
        <w:sz w:val="16"/>
      </w:rPr>
      <w:t>22</w:t>
    </w:r>
    <w:r w:rsidRPr="008471C8">
      <w:rPr>
        <w:rFonts w:ascii="Verdana" w:hAnsi="Verdana" w:cs="Arial"/>
        <w:i/>
        <w:sz w:val="16"/>
      </w:rPr>
      <w:t>-</w:t>
    </w:r>
    <w:r>
      <w:rPr>
        <w:rFonts w:ascii="Verdana" w:hAnsi="Verdana" w:cs="Arial"/>
        <w:i/>
        <w:sz w:val="16"/>
      </w:rPr>
      <w:t>SCS</w:t>
    </w:r>
    <w:r w:rsidRPr="008471C8">
      <w:rPr>
        <w:rFonts w:ascii="Verdana" w:hAnsi="Verdana" w:cs="Arial"/>
        <w:i/>
        <w:sz w:val="16"/>
      </w:rPr>
      <w:t xml:space="preserve"> 06/0</w:t>
    </w:r>
    <w:r>
      <w:rPr>
        <w:rFonts w:ascii="Verdana" w:hAnsi="Verdana" w:cs="Arial"/>
        <w:i/>
        <w:sz w:val="16"/>
      </w:rPr>
      <w:t>6</w:t>
    </w:r>
    <w:r w:rsidRPr="008471C8">
      <w:rPr>
        <w:rFonts w:ascii="Verdana" w:hAnsi="Verdana" w:cs="Arial"/>
        <w:i/>
        <w:sz w:val="16"/>
      </w:rPr>
      <w:t>/</w:t>
    </w:r>
    <w:r>
      <w:rPr>
        <w:rFonts w:ascii="Verdana" w:hAnsi="Verdana" w:cs="Arial"/>
        <w:i/>
        <w:sz w:val="16"/>
      </w:rPr>
      <w:t>2017</w:t>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sidRPr="008471C8">
      <w:rPr>
        <w:rFonts w:ascii="Verdana" w:hAnsi="Verdana" w:cs="Arial"/>
        <w:i/>
        <w:sz w:val="16"/>
      </w:rPr>
      <w:tab/>
    </w:r>
    <w:r>
      <w:rPr>
        <w:rFonts w:ascii="Verdana" w:hAnsi="Verdana" w:cs="Arial"/>
        <w:b/>
        <w:sz w:val="24"/>
      </w:rPr>
      <w:t>22</w:t>
    </w:r>
    <w:r w:rsidRPr="008471C8">
      <w:rPr>
        <w:rFonts w:ascii="Verdana" w:hAnsi="Verdana" w:cs="Arial"/>
        <w:b/>
        <w:sz w:val="24"/>
      </w:rPr>
      <w:t>:</w:t>
    </w:r>
    <w:r w:rsidRPr="008471C8">
      <w:rPr>
        <w:rFonts w:ascii="Verdana" w:hAnsi="Verdana" w:cs="Arial"/>
        <w:b/>
        <w:sz w:val="24"/>
      </w:rPr>
      <w:fldChar w:fldCharType="begin"/>
    </w:r>
    <w:r w:rsidRPr="008471C8">
      <w:rPr>
        <w:rFonts w:ascii="Verdana" w:hAnsi="Verdana" w:cs="Arial"/>
        <w:b/>
        <w:sz w:val="24"/>
      </w:rPr>
      <w:instrText xml:space="preserve"> PAGE </w:instrText>
    </w:r>
    <w:r w:rsidRPr="008471C8">
      <w:rPr>
        <w:rFonts w:ascii="Verdana" w:hAnsi="Verdana" w:cs="Arial"/>
        <w:b/>
        <w:sz w:val="24"/>
      </w:rPr>
      <w:fldChar w:fldCharType="separate"/>
    </w:r>
    <w:r w:rsidR="00D5512A">
      <w:rPr>
        <w:rFonts w:ascii="Verdana" w:hAnsi="Verdana" w:cs="Arial"/>
        <w:b/>
        <w:noProof/>
        <w:sz w:val="24"/>
      </w:rPr>
      <w:t>5</w:t>
    </w:r>
    <w:r w:rsidRPr="008471C8">
      <w:rPr>
        <w:rFonts w:ascii="Verdana" w:hAnsi="Verdana" w:cs="Arial"/>
        <w:b/>
        <w:sz w:val="24"/>
      </w:rPr>
      <w:fldChar w:fldCharType="end"/>
    </w:r>
  </w:p>
  <w:p w:rsidR="008471C8" w:rsidRPr="008471C8" w:rsidRDefault="008471C8" w:rsidP="008471C8">
    <w:pPr>
      <w:spacing w:after="0"/>
      <w:rPr>
        <w:rFonts w:ascii="Verdana" w:hAnsi="Verdana"/>
        <w:sz w:val="20"/>
        <w:szCs w:val="20"/>
      </w:rPr>
    </w:pPr>
    <w:r w:rsidRPr="008471C8">
      <w:rPr>
        <w:rFonts w:ascii="Verdana" w:hAnsi="Verdana"/>
        <w:b/>
        <w:sz w:val="20"/>
        <w:szCs w:val="20"/>
      </w:rPr>
      <w:t>HBS Systems</w:t>
    </w:r>
    <w:r w:rsidRPr="008471C8">
      <w:rPr>
        <w:rFonts w:ascii="Verdana" w:hAnsi="Verdana"/>
        <w:b/>
      </w:rPr>
      <w:tab/>
    </w:r>
    <w:r w:rsidRPr="008471C8">
      <w:rPr>
        <w:rFonts w:ascii="Verdana" w:hAnsi="Verdana"/>
      </w:rPr>
      <w:tab/>
    </w:r>
    <w:r w:rsidRPr="008471C8">
      <w:rPr>
        <w:rFonts w:ascii="Verdana" w:hAnsi="Verdana"/>
      </w:rPr>
      <w:tab/>
    </w:r>
    <w:r w:rsidRPr="008471C8">
      <w:rPr>
        <w:rFonts w:ascii="Verdana" w:hAnsi="Verdana"/>
      </w:rPr>
      <w:tab/>
    </w:r>
    <w:r w:rsidRPr="008471C8">
      <w:rPr>
        <w:rFonts w:ascii="Verdana" w:hAnsi="Verdana"/>
      </w:rPr>
      <w:tab/>
    </w:r>
    <w:r w:rsidRPr="008471C8">
      <w:rPr>
        <w:rFonts w:ascii="Verdana" w:hAnsi="Verdana"/>
      </w:rPr>
      <w:tab/>
    </w:r>
    <w:r w:rsidRPr="008471C8">
      <w:rPr>
        <w:rFonts w:ascii="Verdana" w:hAnsi="Verdana"/>
      </w:rPr>
      <w:tab/>
    </w:r>
    <w:r w:rsidRPr="008471C8">
      <w:rPr>
        <w:rFonts w:ascii="Verdana" w:hAnsi="Verdana"/>
      </w:rPr>
      <w:tab/>
    </w:r>
    <w:r w:rsidRPr="008471C8">
      <w:rPr>
        <w:rFonts w:ascii="Verdana" w:hAnsi="Verdana"/>
      </w:rPr>
      <w:tab/>
    </w:r>
    <w:r>
      <w:rPr>
        <w:rFonts w:ascii="Verdana" w:hAnsi="Verdana"/>
        <w:i/>
        <w:sz w:val="20"/>
        <w:szCs w:val="20"/>
      </w:rPr>
      <w:t>SCS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522F9" w:rsidRDefault="00F522F9" w:rsidP="008471C8">
      <w:pPr>
        <w:spacing w:after="0" w:line="240" w:lineRule="auto"/>
      </w:pPr>
      <w:r>
        <w:separator/>
      </w:r>
    </w:p>
  </w:footnote>
  <w:footnote w:type="continuationSeparator" w:id="0">
    <w:p w:rsidR="00F522F9" w:rsidRDefault="00F522F9" w:rsidP="008471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471C8" w:rsidRPr="008D55F0" w:rsidRDefault="008471C8" w:rsidP="008471C8">
    <w:pPr>
      <w:pStyle w:val="Header"/>
      <w:tabs>
        <w:tab w:val="clear" w:pos="4680"/>
        <w:tab w:val="center" w:pos="8640"/>
      </w:tabs>
      <w:rPr>
        <w:rFonts w:ascii="Verdana" w:hAnsi="Verdana"/>
        <w:b/>
        <w:i/>
        <w:sz w:val="20"/>
        <w:szCs w:val="20"/>
      </w:rPr>
    </w:pPr>
    <w:r>
      <w:rPr>
        <w:rFonts w:ascii="Verdana" w:hAnsi="Verdana"/>
        <w:b/>
        <w:i/>
        <w:sz w:val="20"/>
        <w:szCs w:val="20"/>
      </w:rPr>
      <w:t>S</w:t>
    </w:r>
    <w:r w:rsidR="008D55F0">
      <w:rPr>
        <w:rFonts w:ascii="Verdana" w:hAnsi="Verdana"/>
        <w:b/>
        <w:i/>
        <w:sz w:val="20"/>
        <w:szCs w:val="20"/>
      </w:rPr>
      <w:t>ervice Connect</w:t>
    </w:r>
    <w:r>
      <w:rPr>
        <w:rFonts w:ascii="Verdana" w:hAnsi="Verdana"/>
        <w:b/>
        <w:i/>
        <w:sz w:val="20"/>
        <w:szCs w:val="20"/>
      </w:rPr>
      <w:t xml:space="preserve"> Settings</w:t>
    </w:r>
    <w:r w:rsidRPr="008471C8">
      <w:rPr>
        <w:rFonts w:ascii="Verdana" w:hAnsi="Verdana"/>
        <w:i/>
        <w:sz w:val="20"/>
        <w:szCs w:val="20"/>
      </w:rPr>
      <w:tab/>
      <w:t>Service</w:t>
    </w:r>
  </w:p>
  <w:p w:rsidR="008471C8" w:rsidRPr="003C33E0" w:rsidRDefault="008471C8">
    <w:pPr>
      <w:pStyle w:val="Header"/>
      <w:rPr>
        <w:rFonts w:ascii="Verdana" w:hAnsi="Verdana"/>
        <w:i/>
        <w:sz w:val="20"/>
        <w:szCs w:val="20"/>
      </w:rPr>
    </w:pPr>
    <w:proofErr w:type="spellStart"/>
    <w:r w:rsidRPr="008471C8">
      <w:rPr>
        <w:rFonts w:ascii="Verdana" w:hAnsi="Verdana"/>
        <w:i/>
        <w:sz w:val="20"/>
        <w:szCs w:val="20"/>
      </w:rPr>
      <w:t>Netview</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624"/>
    <w:multiLevelType w:val="hybridMultilevel"/>
    <w:tmpl w:val="811CB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496C7E"/>
    <w:multiLevelType w:val="hybridMultilevel"/>
    <w:tmpl w:val="DCBCD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8697E"/>
    <w:multiLevelType w:val="hybridMultilevel"/>
    <w:tmpl w:val="CC80E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8379C9"/>
    <w:multiLevelType w:val="hybridMultilevel"/>
    <w:tmpl w:val="B1B861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366E6"/>
    <w:multiLevelType w:val="hybridMultilevel"/>
    <w:tmpl w:val="92FC40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027D25"/>
    <w:multiLevelType w:val="hybridMultilevel"/>
    <w:tmpl w:val="A2C04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1174CF"/>
    <w:multiLevelType w:val="hybridMultilevel"/>
    <w:tmpl w:val="31EEEB04"/>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start w:val="1"/>
      <w:numFmt w:val="bullet"/>
      <w:lvlText w:val=""/>
      <w:lvlJc w:val="left"/>
      <w:pPr>
        <w:ind w:left="258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690" w:hanging="360"/>
      </w:pPr>
      <w:rPr>
        <w:rFonts w:ascii="Courier New" w:hAnsi="Courier New" w:cs="Courier New" w:hint="default"/>
      </w:rPr>
    </w:lvl>
    <w:lvl w:ilvl="5" w:tplc="04090005">
      <w:start w:val="1"/>
      <w:numFmt w:val="bullet"/>
      <w:lvlText w:val=""/>
      <w:lvlJc w:val="left"/>
      <w:pPr>
        <w:ind w:left="4740" w:hanging="360"/>
      </w:pPr>
      <w:rPr>
        <w:rFonts w:ascii="Wingdings" w:hAnsi="Wingdings" w:hint="default"/>
      </w:rPr>
    </w:lvl>
    <w:lvl w:ilvl="6" w:tplc="04090001">
      <w:start w:val="1"/>
      <w:numFmt w:val="bullet"/>
      <w:lvlText w:val=""/>
      <w:lvlJc w:val="left"/>
      <w:pPr>
        <w:ind w:left="5460" w:hanging="360"/>
      </w:pPr>
      <w:rPr>
        <w:rFonts w:ascii="Symbol" w:hAnsi="Symbol" w:hint="default"/>
      </w:rPr>
    </w:lvl>
    <w:lvl w:ilvl="7" w:tplc="04090003">
      <w:start w:val="1"/>
      <w:numFmt w:val="bullet"/>
      <w:lvlText w:val="o"/>
      <w:lvlJc w:val="left"/>
      <w:pPr>
        <w:ind w:left="6180" w:hanging="360"/>
      </w:pPr>
      <w:rPr>
        <w:rFonts w:ascii="Courier New" w:hAnsi="Courier New" w:cs="Courier New" w:hint="default"/>
      </w:rPr>
    </w:lvl>
    <w:lvl w:ilvl="8" w:tplc="04090005">
      <w:start w:val="1"/>
      <w:numFmt w:val="bullet"/>
      <w:lvlText w:val=""/>
      <w:lvlJc w:val="left"/>
      <w:pPr>
        <w:ind w:left="6900" w:hanging="360"/>
      </w:pPr>
      <w:rPr>
        <w:rFonts w:ascii="Wingdings" w:hAnsi="Wingdings" w:hint="default"/>
      </w:rPr>
    </w:lvl>
  </w:abstractNum>
  <w:abstractNum w:abstractNumId="7" w15:restartNumberingAfterBreak="0">
    <w:nsid w:val="3729682C"/>
    <w:multiLevelType w:val="hybridMultilevel"/>
    <w:tmpl w:val="68AE5B0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E32285"/>
    <w:multiLevelType w:val="hybridMultilevel"/>
    <w:tmpl w:val="EFE6D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DF7F56"/>
    <w:multiLevelType w:val="hybridMultilevel"/>
    <w:tmpl w:val="BBF42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70096D"/>
    <w:multiLevelType w:val="hybridMultilevel"/>
    <w:tmpl w:val="98A09E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035F94"/>
    <w:multiLevelType w:val="hybridMultilevel"/>
    <w:tmpl w:val="D21E6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083C60"/>
    <w:multiLevelType w:val="hybridMultilevel"/>
    <w:tmpl w:val="DB04C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ED84A1B"/>
    <w:multiLevelType w:val="hybridMultilevel"/>
    <w:tmpl w:val="71BA8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FC435D0"/>
    <w:multiLevelType w:val="hybridMultilevel"/>
    <w:tmpl w:val="55A06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EC0DB6"/>
    <w:multiLevelType w:val="hybridMultilevel"/>
    <w:tmpl w:val="3E98D1E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6DC16157"/>
    <w:multiLevelType w:val="hybridMultilevel"/>
    <w:tmpl w:val="03FC1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3F72E5"/>
    <w:multiLevelType w:val="hybridMultilevel"/>
    <w:tmpl w:val="F6608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3"/>
  </w:num>
  <w:num w:numId="2">
    <w:abstractNumId w:val="6"/>
  </w:num>
  <w:num w:numId="3">
    <w:abstractNumId w:val="3"/>
  </w:num>
  <w:num w:numId="4">
    <w:abstractNumId w:val="15"/>
  </w:num>
  <w:num w:numId="5">
    <w:abstractNumId w:val="4"/>
  </w:num>
  <w:num w:numId="6">
    <w:abstractNumId w:val="7"/>
  </w:num>
  <w:num w:numId="7">
    <w:abstractNumId w:val="8"/>
  </w:num>
  <w:num w:numId="8">
    <w:abstractNumId w:val="9"/>
  </w:num>
  <w:num w:numId="9">
    <w:abstractNumId w:val="16"/>
  </w:num>
  <w:num w:numId="10">
    <w:abstractNumId w:val="1"/>
  </w:num>
  <w:num w:numId="11">
    <w:abstractNumId w:val="12"/>
  </w:num>
  <w:num w:numId="12">
    <w:abstractNumId w:val="14"/>
  </w:num>
  <w:num w:numId="13">
    <w:abstractNumId w:val="0"/>
  </w:num>
  <w:num w:numId="14">
    <w:abstractNumId w:val="5"/>
  </w:num>
  <w:num w:numId="15">
    <w:abstractNumId w:val="2"/>
  </w:num>
  <w:num w:numId="16">
    <w:abstractNumId w:val="11"/>
  </w:num>
  <w:num w:numId="17">
    <w:abstractNumId w:val="10"/>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71C8"/>
    <w:rsid w:val="00020AD1"/>
    <w:rsid w:val="001330A5"/>
    <w:rsid w:val="002423F1"/>
    <w:rsid w:val="00291A2D"/>
    <w:rsid w:val="0029610F"/>
    <w:rsid w:val="002F2FFF"/>
    <w:rsid w:val="00314E38"/>
    <w:rsid w:val="003C33E0"/>
    <w:rsid w:val="004827F3"/>
    <w:rsid w:val="00621AA3"/>
    <w:rsid w:val="00661D64"/>
    <w:rsid w:val="00716C46"/>
    <w:rsid w:val="00780576"/>
    <w:rsid w:val="007C3C36"/>
    <w:rsid w:val="00831B9A"/>
    <w:rsid w:val="008471C8"/>
    <w:rsid w:val="00856460"/>
    <w:rsid w:val="008D55F0"/>
    <w:rsid w:val="00AD1BDE"/>
    <w:rsid w:val="00B2212A"/>
    <w:rsid w:val="00BE41D1"/>
    <w:rsid w:val="00C47689"/>
    <w:rsid w:val="00CC740A"/>
    <w:rsid w:val="00D3344C"/>
    <w:rsid w:val="00D5512A"/>
    <w:rsid w:val="00D72F50"/>
    <w:rsid w:val="00E63369"/>
    <w:rsid w:val="00E82C27"/>
    <w:rsid w:val="00E92AAC"/>
    <w:rsid w:val="00F1032B"/>
    <w:rsid w:val="00F522F9"/>
    <w:rsid w:val="00FA23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4AA6D38B-9F07-4D5C-9380-C1748AD3B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paragraph" w:styleId="Heading2">
    <w:name w:val="heading 2"/>
    <w:basedOn w:val="Normal"/>
    <w:next w:val="Normal"/>
    <w:link w:val="Heading2Char"/>
    <w:qFormat/>
    <w:rsid w:val="00F1032B"/>
    <w:pPr>
      <w:keepNext/>
      <w:spacing w:before="240" w:after="60" w:line="240" w:lineRule="auto"/>
      <w:jc w:val="both"/>
      <w:outlineLvl w:val="1"/>
    </w:pPr>
    <w:rPr>
      <w:rFonts w:ascii="Verdana" w:eastAsia="Times New Roman" w:hAnsi="Verdana"/>
      <w:b/>
      <w:sz w:val="2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8471C8"/>
    <w:pPr>
      <w:tabs>
        <w:tab w:val="center" w:pos="4680"/>
        <w:tab w:val="right" w:pos="9360"/>
      </w:tabs>
      <w:spacing w:after="0" w:line="240" w:lineRule="auto"/>
    </w:pPr>
  </w:style>
  <w:style w:type="character" w:customStyle="1" w:styleId="HeaderChar">
    <w:name w:val="Header Char"/>
    <w:basedOn w:val="DefaultParagraphFont"/>
    <w:link w:val="Header"/>
    <w:rsid w:val="008471C8"/>
  </w:style>
  <w:style w:type="paragraph" w:styleId="Footer">
    <w:name w:val="footer"/>
    <w:basedOn w:val="Normal"/>
    <w:link w:val="FooterChar"/>
    <w:uiPriority w:val="99"/>
    <w:unhideWhenUsed/>
    <w:rsid w:val="008471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71C8"/>
  </w:style>
  <w:style w:type="character" w:styleId="PageNumber">
    <w:name w:val="page number"/>
    <w:rsid w:val="008471C8"/>
    <w:rPr>
      <w:rFonts w:ascii="Verdana" w:hAnsi="Verdana"/>
      <w:b/>
      <w:dstrike w:val="0"/>
      <w:sz w:val="20"/>
      <w:vertAlign w:val="baseline"/>
    </w:rPr>
  </w:style>
  <w:style w:type="character" w:customStyle="1" w:styleId="Heading2Char">
    <w:name w:val="Heading 2 Char"/>
    <w:link w:val="Heading2"/>
    <w:rsid w:val="00F1032B"/>
    <w:rPr>
      <w:rFonts w:ascii="Verdana" w:eastAsia="Times New Roman" w:hAnsi="Verdana"/>
      <w:b/>
      <w:szCs w:val="24"/>
    </w:rPr>
  </w:style>
  <w:style w:type="paragraph" w:styleId="ListParagraph">
    <w:name w:val="List Paragraph"/>
    <w:basedOn w:val="Normal"/>
    <w:uiPriority w:val="34"/>
    <w:qFormat/>
    <w:rsid w:val="007C3C36"/>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1033</Words>
  <Characters>5890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HBS Systems</dc:creator>
  <cp:keywords/>
  <dc:description/>
  <cp:lastModifiedBy>app</cp:lastModifiedBy>
  <cp:revision>2</cp:revision>
  <dcterms:created xsi:type="dcterms:W3CDTF">2026-01-17T14:20:00Z</dcterms:created>
  <dcterms:modified xsi:type="dcterms:W3CDTF">2026-01-17T14:20:00Z</dcterms:modified>
</cp:coreProperties>
</file>