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705A" w:rsidRPr="00607658" w:rsidRDefault="00DE705A" w:rsidP="00DE705A">
      <w:pPr>
        <w:pStyle w:val="BodyText"/>
        <w:contextualSpacing/>
        <w:jc w:val="left"/>
        <w:rPr>
          <w:rFonts w:ascii="Calibri" w:hAnsi="Calibri"/>
          <w:sz w:val="36"/>
          <w:szCs w:val="36"/>
          <w:u w:val="single"/>
        </w:rPr>
      </w:pPr>
      <w:r w:rsidRPr="00607658">
        <w:rPr>
          <w:rFonts w:ascii="Calibri" w:hAnsi="Calibri"/>
          <w:sz w:val="36"/>
          <w:szCs w:val="36"/>
          <w:u w:val="single"/>
        </w:rPr>
        <w:t xml:space="preserve">G/L </w:t>
      </w:r>
      <w:proofErr w:type="spellStart"/>
      <w:r w:rsidRPr="00607658">
        <w:rPr>
          <w:rFonts w:ascii="Calibri" w:hAnsi="Calibri"/>
          <w:sz w:val="36"/>
          <w:szCs w:val="36"/>
          <w:u w:val="single"/>
        </w:rPr>
        <w:t>Subledger</w:t>
      </w:r>
      <w:proofErr w:type="spellEnd"/>
      <w:r w:rsidRPr="00607658">
        <w:rPr>
          <w:rFonts w:ascii="Calibri" w:hAnsi="Calibri"/>
          <w:sz w:val="36"/>
          <w:szCs w:val="36"/>
          <w:u w:val="single"/>
        </w:rPr>
        <w:t xml:space="preserve"> Report (SLED)</w:t>
      </w:r>
    </w:p>
    <w:p w:rsidR="00DE705A" w:rsidRPr="00607658" w:rsidRDefault="00DE705A" w:rsidP="00DE705A">
      <w:pPr>
        <w:pStyle w:val="BodyText"/>
        <w:contextualSpacing/>
        <w:jc w:val="left"/>
        <w:rPr>
          <w:rFonts w:ascii="Calibri" w:hAnsi="Calibri"/>
          <w:sz w:val="22"/>
          <w:szCs w:val="22"/>
        </w:rPr>
      </w:pPr>
    </w:p>
    <w:p w:rsidR="001A6084" w:rsidRPr="00607658" w:rsidRDefault="00AB4C2C" w:rsidP="00DE705A">
      <w:pPr>
        <w:pStyle w:val="BodyText"/>
        <w:contextualSpacing/>
        <w:jc w:val="center"/>
        <w:rPr>
          <w:rFonts w:ascii="Calibri" w:hAnsi="Calibri"/>
          <w:sz w:val="22"/>
          <w:szCs w:val="22"/>
        </w:rPr>
      </w:pPr>
      <w:r w:rsidRPr="00607658">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94pt">
            <v:imagedata r:id="rId7" o:title=""/>
          </v:shape>
        </w:pict>
      </w:r>
    </w:p>
    <w:p w:rsidR="00DE705A" w:rsidRPr="00607658" w:rsidRDefault="00DE705A" w:rsidP="00DE705A">
      <w:pPr>
        <w:pStyle w:val="Body"/>
        <w:spacing w:before="0"/>
        <w:contextualSpacing/>
        <w:jc w:val="left"/>
        <w:rPr>
          <w:rFonts w:ascii="Calibri" w:hAnsi="Calibri"/>
          <w:sz w:val="22"/>
          <w:szCs w:val="22"/>
        </w:rPr>
      </w:pPr>
    </w:p>
    <w:p w:rsidR="00DE705A" w:rsidRPr="00607658" w:rsidRDefault="001A6084" w:rsidP="00DE705A">
      <w:pPr>
        <w:pStyle w:val="Body"/>
        <w:spacing w:before="0"/>
        <w:contextualSpacing/>
        <w:jc w:val="left"/>
        <w:rPr>
          <w:rFonts w:ascii="Calibri" w:hAnsi="Calibri"/>
          <w:sz w:val="22"/>
          <w:szCs w:val="22"/>
        </w:rPr>
      </w:pPr>
      <w:proofErr w:type="spellStart"/>
      <w:r w:rsidRPr="00607658">
        <w:rPr>
          <w:rFonts w:ascii="Calibri" w:hAnsi="Calibri"/>
          <w:sz w:val="22"/>
          <w:szCs w:val="22"/>
        </w:rPr>
        <w:t>Subledgers</w:t>
      </w:r>
      <w:proofErr w:type="spellEnd"/>
      <w:r w:rsidRPr="00607658">
        <w:rPr>
          <w:rFonts w:ascii="Calibri" w:hAnsi="Calibri"/>
          <w:sz w:val="22"/>
          <w:szCs w:val="22"/>
        </w:rPr>
        <w:t xml:space="preserve"> (SLED) </w:t>
      </w:r>
      <w:r w:rsidR="00AB4C2C" w:rsidRPr="00607658">
        <w:rPr>
          <w:rFonts w:ascii="Calibri" w:hAnsi="Calibri"/>
          <w:sz w:val="22"/>
          <w:szCs w:val="22"/>
        </w:rPr>
        <w:t>provide an additional layer of d</w:t>
      </w:r>
      <w:r w:rsidR="009A0096" w:rsidRPr="00607658">
        <w:rPr>
          <w:rFonts w:ascii="Calibri" w:hAnsi="Calibri"/>
          <w:sz w:val="22"/>
          <w:szCs w:val="22"/>
        </w:rPr>
        <w:t>etail for “elements” (control number</w:t>
      </w:r>
      <w:r w:rsidR="00AB4C2C" w:rsidRPr="00607658">
        <w:rPr>
          <w:rFonts w:ascii="Calibri" w:hAnsi="Calibri"/>
          <w:sz w:val="22"/>
          <w:szCs w:val="22"/>
        </w:rPr>
        <w:t>s) within a GL account.</w:t>
      </w:r>
      <w:r w:rsidRPr="00607658">
        <w:rPr>
          <w:rFonts w:ascii="Calibri" w:hAnsi="Calibri"/>
          <w:sz w:val="22"/>
          <w:szCs w:val="22"/>
        </w:rPr>
        <w:t xml:space="preserve">  This detail is </w:t>
      </w:r>
      <w:r w:rsidR="00AB4C2C" w:rsidRPr="00607658">
        <w:rPr>
          <w:rFonts w:ascii="Calibri" w:hAnsi="Calibri"/>
          <w:sz w:val="22"/>
          <w:szCs w:val="22"/>
        </w:rPr>
        <w:t xml:space="preserve">typically </w:t>
      </w:r>
      <w:r w:rsidRPr="00607658">
        <w:rPr>
          <w:rFonts w:ascii="Calibri" w:hAnsi="Calibri"/>
          <w:sz w:val="22"/>
          <w:szCs w:val="22"/>
        </w:rPr>
        <w:t xml:space="preserve">sorted </w:t>
      </w:r>
      <w:r w:rsidR="00AB4C2C" w:rsidRPr="00607658">
        <w:rPr>
          <w:rFonts w:ascii="Calibri" w:hAnsi="Calibri"/>
          <w:sz w:val="22"/>
          <w:szCs w:val="22"/>
        </w:rPr>
        <w:t xml:space="preserve">and subtotaled </w:t>
      </w:r>
      <w:r w:rsidR="00DE705A" w:rsidRPr="00607658">
        <w:rPr>
          <w:rFonts w:ascii="Calibri" w:hAnsi="Calibri"/>
          <w:sz w:val="22"/>
          <w:szCs w:val="22"/>
        </w:rPr>
        <w:t>by the control number (such as</w:t>
      </w:r>
      <w:r w:rsidRPr="00607658">
        <w:rPr>
          <w:rFonts w:ascii="Calibri" w:hAnsi="Calibri"/>
          <w:sz w:val="22"/>
          <w:szCs w:val="22"/>
        </w:rPr>
        <w:t xml:space="preserve"> stock number, vendor number, customer number, or customer name).  By reviewing the S</w:t>
      </w:r>
      <w:r w:rsidR="00AB4C2C" w:rsidRPr="00607658">
        <w:rPr>
          <w:rFonts w:ascii="Calibri" w:hAnsi="Calibri"/>
          <w:sz w:val="22"/>
          <w:szCs w:val="22"/>
        </w:rPr>
        <w:t>LED</w:t>
      </w:r>
      <w:r w:rsidRPr="00607658">
        <w:rPr>
          <w:rFonts w:ascii="Calibri" w:hAnsi="Calibri"/>
          <w:sz w:val="22"/>
          <w:szCs w:val="22"/>
        </w:rPr>
        <w:t xml:space="preserve"> reports</w:t>
      </w:r>
      <w:r w:rsidR="00AB4C2C" w:rsidRPr="00607658">
        <w:rPr>
          <w:rFonts w:ascii="Calibri" w:hAnsi="Calibri"/>
          <w:sz w:val="22"/>
          <w:szCs w:val="22"/>
        </w:rPr>
        <w:t xml:space="preserve">, </w:t>
      </w:r>
      <w:r w:rsidRPr="00607658">
        <w:rPr>
          <w:rFonts w:ascii="Calibri" w:hAnsi="Calibri"/>
          <w:sz w:val="22"/>
          <w:szCs w:val="22"/>
        </w:rPr>
        <w:t xml:space="preserve">you can </w:t>
      </w:r>
      <w:r w:rsidR="00AB4C2C" w:rsidRPr="00607658">
        <w:rPr>
          <w:rFonts w:ascii="Calibri" w:hAnsi="Calibri"/>
          <w:sz w:val="22"/>
          <w:szCs w:val="22"/>
        </w:rPr>
        <w:t>account for each penny of each item detailed within the account</w:t>
      </w:r>
      <w:r w:rsidRPr="00607658">
        <w:rPr>
          <w:rFonts w:ascii="Calibri" w:hAnsi="Calibri"/>
          <w:sz w:val="22"/>
          <w:szCs w:val="22"/>
        </w:rPr>
        <w:t xml:space="preserve">.  </w:t>
      </w:r>
    </w:p>
    <w:p w:rsidR="00DE705A" w:rsidRPr="00607658" w:rsidRDefault="00DE705A" w:rsidP="00DE705A">
      <w:pPr>
        <w:pStyle w:val="Body"/>
        <w:spacing w:before="0"/>
        <w:contextualSpacing/>
        <w:jc w:val="left"/>
        <w:rPr>
          <w:rFonts w:ascii="Calibri" w:hAnsi="Calibri"/>
          <w:sz w:val="22"/>
          <w:szCs w:val="22"/>
        </w:rPr>
      </w:pPr>
    </w:p>
    <w:p w:rsidR="00DE705A" w:rsidRPr="00607658" w:rsidRDefault="001A6084" w:rsidP="00DE705A">
      <w:pPr>
        <w:pStyle w:val="Body"/>
        <w:numPr>
          <w:ilvl w:val="0"/>
          <w:numId w:val="3"/>
        </w:numPr>
        <w:spacing w:before="0"/>
        <w:contextualSpacing/>
        <w:jc w:val="left"/>
        <w:rPr>
          <w:rFonts w:ascii="Calibri" w:hAnsi="Calibri"/>
          <w:sz w:val="22"/>
          <w:szCs w:val="22"/>
        </w:rPr>
      </w:pPr>
      <w:r w:rsidRPr="00607658">
        <w:rPr>
          <w:rFonts w:ascii="Calibri" w:hAnsi="Calibri"/>
          <w:sz w:val="22"/>
          <w:szCs w:val="22"/>
        </w:rPr>
        <w:t xml:space="preserve">To access this function, </w:t>
      </w:r>
      <w:r w:rsidR="00DE705A" w:rsidRPr="00607658">
        <w:rPr>
          <w:rFonts w:ascii="Calibri" w:hAnsi="Calibri"/>
          <w:sz w:val="22"/>
          <w:szCs w:val="22"/>
        </w:rPr>
        <w:t>you can either:</w:t>
      </w:r>
    </w:p>
    <w:p w:rsidR="001A6084" w:rsidRPr="00607658" w:rsidRDefault="00DE705A" w:rsidP="00DE705A">
      <w:pPr>
        <w:pStyle w:val="Body"/>
        <w:numPr>
          <w:ilvl w:val="1"/>
          <w:numId w:val="3"/>
        </w:numPr>
        <w:spacing w:before="0"/>
        <w:contextualSpacing/>
        <w:jc w:val="left"/>
        <w:rPr>
          <w:rFonts w:ascii="Calibri" w:hAnsi="Calibri"/>
          <w:sz w:val="22"/>
          <w:szCs w:val="22"/>
        </w:rPr>
      </w:pPr>
      <w:r w:rsidRPr="00607658">
        <w:rPr>
          <w:rFonts w:ascii="Calibri" w:hAnsi="Calibri"/>
          <w:sz w:val="22"/>
          <w:szCs w:val="22"/>
        </w:rPr>
        <w:t>Select “General Ledger” from the menu.  Choose the</w:t>
      </w:r>
      <w:r w:rsidR="001A6084" w:rsidRPr="00607658">
        <w:rPr>
          <w:rFonts w:ascii="Calibri" w:hAnsi="Calibri"/>
          <w:sz w:val="22"/>
          <w:szCs w:val="22"/>
        </w:rPr>
        <w:t xml:space="preserve"> </w:t>
      </w:r>
      <w:r w:rsidRPr="00607658">
        <w:rPr>
          <w:rFonts w:ascii="Calibri" w:hAnsi="Calibri"/>
          <w:sz w:val="22"/>
          <w:szCs w:val="22"/>
        </w:rPr>
        <w:t>“Memo Reports” submenu and click</w:t>
      </w:r>
      <w:r w:rsidR="001A6084" w:rsidRPr="00607658">
        <w:rPr>
          <w:rFonts w:ascii="Calibri" w:hAnsi="Calibri"/>
          <w:sz w:val="22"/>
          <w:szCs w:val="22"/>
        </w:rPr>
        <w:t xml:space="preserve"> </w:t>
      </w:r>
      <w:r w:rsidRPr="00607658">
        <w:rPr>
          <w:rFonts w:ascii="Calibri" w:hAnsi="Calibri"/>
          <w:sz w:val="22"/>
          <w:szCs w:val="22"/>
        </w:rPr>
        <w:t>“</w:t>
      </w:r>
      <w:proofErr w:type="spellStart"/>
      <w:r w:rsidRPr="00607658">
        <w:rPr>
          <w:rFonts w:ascii="Calibri" w:hAnsi="Calibri"/>
          <w:sz w:val="22"/>
          <w:szCs w:val="22"/>
        </w:rPr>
        <w:t>Subledgers</w:t>
      </w:r>
      <w:proofErr w:type="spellEnd"/>
      <w:r w:rsidRPr="00607658">
        <w:rPr>
          <w:rFonts w:ascii="Calibri" w:hAnsi="Calibri"/>
          <w:sz w:val="22"/>
          <w:szCs w:val="22"/>
        </w:rPr>
        <w:t>.”</w:t>
      </w:r>
    </w:p>
    <w:p w:rsidR="001A6084" w:rsidRPr="00607658" w:rsidRDefault="00DE705A" w:rsidP="00DE705A">
      <w:pPr>
        <w:pStyle w:val="Command"/>
        <w:numPr>
          <w:ilvl w:val="1"/>
          <w:numId w:val="3"/>
        </w:numPr>
        <w:spacing w:before="0"/>
        <w:contextualSpacing/>
        <w:jc w:val="left"/>
        <w:rPr>
          <w:rFonts w:ascii="Calibri" w:hAnsi="Calibri"/>
          <w:b w:val="0"/>
          <w:sz w:val="22"/>
          <w:szCs w:val="22"/>
        </w:rPr>
      </w:pPr>
      <w:r w:rsidRPr="00607658">
        <w:rPr>
          <w:rFonts w:ascii="Calibri" w:hAnsi="Calibri"/>
          <w:b w:val="0"/>
          <w:sz w:val="22"/>
          <w:szCs w:val="22"/>
        </w:rPr>
        <w:t>T</w:t>
      </w:r>
      <w:r w:rsidR="001A6084" w:rsidRPr="00607658">
        <w:rPr>
          <w:rFonts w:ascii="Calibri" w:hAnsi="Calibri"/>
          <w:b w:val="0"/>
          <w:sz w:val="22"/>
          <w:szCs w:val="22"/>
        </w:rPr>
        <w:t xml:space="preserve">ype </w:t>
      </w:r>
      <w:r w:rsidRPr="00607658">
        <w:rPr>
          <w:rFonts w:ascii="Calibri" w:hAnsi="Calibri"/>
          <w:b w:val="0"/>
          <w:sz w:val="22"/>
          <w:szCs w:val="22"/>
        </w:rPr>
        <w:t>“</w:t>
      </w:r>
      <w:r w:rsidR="001A6084" w:rsidRPr="00607658">
        <w:rPr>
          <w:rFonts w:ascii="Calibri" w:hAnsi="Calibri"/>
          <w:b w:val="0"/>
          <w:sz w:val="22"/>
          <w:szCs w:val="22"/>
        </w:rPr>
        <w:t>SLED</w:t>
      </w:r>
      <w:r w:rsidRPr="00607658">
        <w:rPr>
          <w:rFonts w:ascii="Calibri" w:hAnsi="Calibri"/>
          <w:b w:val="0"/>
          <w:sz w:val="22"/>
          <w:szCs w:val="22"/>
        </w:rPr>
        <w:t>”</w:t>
      </w:r>
      <w:r w:rsidR="001A6084" w:rsidRPr="00607658">
        <w:rPr>
          <w:rFonts w:ascii="Calibri" w:hAnsi="Calibri"/>
          <w:b w:val="0"/>
          <w:sz w:val="22"/>
          <w:szCs w:val="22"/>
        </w:rPr>
        <w:t xml:space="preserve"> </w:t>
      </w:r>
      <w:r w:rsidR="009F4A81" w:rsidRPr="00607658">
        <w:rPr>
          <w:rFonts w:ascii="Calibri" w:hAnsi="Calibri"/>
          <w:b w:val="0"/>
          <w:sz w:val="22"/>
          <w:szCs w:val="22"/>
        </w:rPr>
        <w:t xml:space="preserve">in the </w:t>
      </w:r>
      <w:r w:rsidR="009A0096" w:rsidRPr="00607658">
        <w:rPr>
          <w:rFonts w:ascii="Calibri" w:hAnsi="Calibri"/>
          <w:b w:val="0"/>
          <w:sz w:val="22"/>
          <w:szCs w:val="22"/>
        </w:rPr>
        <w:t>Shortcuts Bar</w:t>
      </w:r>
      <w:r w:rsidRPr="00607658">
        <w:rPr>
          <w:rFonts w:ascii="Calibri" w:hAnsi="Calibri"/>
          <w:b w:val="0"/>
          <w:sz w:val="22"/>
          <w:szCs w:val="22"/>
        </w:rPr>
        <w:t>.</w:t>
      </w:r>
    </w:p>
    <w:p w:rsidR="00DE705A" w:rsidRPr="00607658" w:rsidRDefault="00DE705A" w:rsidP="00DE705A">
      <w:pPr>
        <w:pStyle w:val="Body"/>
        <w:spacing w:before="0"/>
        <w:contextualSpacing/>
        <w:jc w:val="left"/>
        <w:rPr>
          <w:rFonts w:ascii="Calibri" w:hAnsi="Calibri"/>
          <w:sz w:val="22"/>
          <w:szCs w:val="22"/>
        </w:rPr>
      </w:pPr>
    </w:p>
    <w:p w:rsidR="00DE705A" w:rsidRPr="00607658" w:rsidRDefault="001A6084" w:rsidP="00DE705A">
      <w:pPr>
        <w:pStyle w:val="Body"/>
        <w:spacing w:before="0"/>
        <w:contextualSpacing/>
        <w:jc w:val="left"/>
        <w:rPr>
          <w:rFonts w:ascii="Calibri" w:hAnsi="Calibri"/>
          <w:sz w:val="22"/>
          <w:szCs w:val="22"/>
        </w:rPr>
      </w:pPr>
      <w:r w:rsidRPr="00607658">
        <w:rPr>
          <w:rFonts w:ascii="Calibri" w:hAnsi="Calibri"/>
          <w:sz w:val="22"/>
          <w:szCs w:val="22"/>
        </w:rPr>
        <w:t>The</w:t>
      </w:r>
      <w:r w:rsidR="00DE705A" w:rsidRPr="00607658">
        <w:rPr>
          <w:rFonts w:ascii="Calibri" w:hAnsi="Calibri"/>
          <w:sz w:val="22"/>
          <w:szCs w:val="22"/>
        </w:rPr>
        <w:t xml:space="preserve"> </w:t>
      </w:r>
      <w:proofErr w:type="spellStart"/>
      <w:r w:rsidR="00DE705A" w:rsidRPr="00607658">
        <w:rPr>
          <w:rFonts w:ascii="Calibri" w:hAnsi="Calibri"/>
          <w:sz w:val="22"/>
          <w:szCs w:val="22"/>
        </w:rPr>
        <w:t>Subledger</w:t>
      </w:r>
      <w:proofErr w:type="spellEnd"/>
      <w:r w:rsidRPr="00607658">
        <w:rPr>
          <w:rFonts w:ascii="Calibri" w:hAnsi="Calibri"/>
          <w:sz w:val="22"/>
          <w:szCs w:val="22"/>
        </w:rPr>
        <w:t xml:space="preserve"> reports are helpful</w:t>
      </w:r>
      <w:r w:rsidR="009A0096" w:rsidRPr="00607658">
        <w:rPr>
          <w:rFonts w:ascii="Calibri" w:hAnsi="Calibri"/>
          <w:sz w:val="22"/>
          <w:szCs w:val="22"/>
        </w:rPr>
        <w:t xml:space="preserve"> to examine</w:t>
      </w:r>
      <w:r w:rsidR="00DE705A" w:rsidRPr="00607658">
        <w:rPr>
          <w:rFonts w:ascii="Calibri" w:hAnsi="Calibri"/>
          <w:sz w:val="22"/>
          <w:szCs w:val="22"/>
        </w:rPr>
        <w:t>:</w:t>
      </w:r>
      <w:r w:rsidR="009A0096" w:rsidRPr="00607658">
        <w:rPr>
          <w:rFonts w:ascii="Calibri" w:hAnsi="Calibri"/>
          <w:sz w:val="22"/>
          <w:szCs w:val="22"/>
        </w:rPr>
        <w:t xml:space="preserve"> </w:t>
      </w:r>
    </w:p>
    <w:p w:rsidR="00DE705A" w:rsidRPr="00607658" w:rsidRDefault="00DE705A" w:rsidP="00DE705A">
      <w:pPr>
        <w:pStyle w:val="Body"/>
        <w:spacing w:before="0"/>
        <w:contextualSpacing/>
        <w:jc w:val="left"/>
        <w:rPr>
          <w:rFonts w:ascii="Calibri" w:hAnsi="Calibri"/>
          <w:sz w:val="22"/>
          <w:szCs w:val="22"/>
        </w:rPr>
      </w:pPr>
    </w:p>
    <w:p w:rsidR="00DE705A" w:rsidRPr="00607658" w:rsidRDefault="00DE705A" w:rsidP="00DE705A">
      <w:pPr>
        <w:pStyle w:val="Body"/>
        <w:numPr>
          <w:ilvl w:val="0"/>
          <w:numId w:val="3"/>
        </w:numPr>
        <w:spacing w:before="0"/>
        <w:contextualSpacing/>
        <w:jc w:val="left"/>
        <w:rPr>
          <w:rFonts w:ascii="Calibri" w:hAnsi="Calibri"/>
          <w:sz w:val="22"/>
          <w:szCs w:val="22"/>
        </w:rPr>
      </w:pPr>
      <w:r w:rsidRPr="00607658">
        <w:rPr>
          <w:rFonts w:ascii="Calibri" w:hAnsi="Calibri"/>
          <w:sz w:val="22"/>
          <w:szCs w:val="22"/>
        </w:rPr>
        <w:t>A single document</w:t>
      </w:r>
    </w:p>
    <w:p w:rsidR="00DE705A" w:rsidRPr="00607658" w:rsidRDefault="00DE705A" w:rsidP="00DE705A">
      <w:pPr>
        <w:pStyle w:val="Body"/>
        <w:numPr>
          <w:ilvl w:val="0"/>
          <w:numId w:val="3"/>
        </w:numPr>
        <w:spacing w:before="0"/>
        <w:contextualSpacing/>
        <w:jc w:val="left"/>
        <w:rPr>
          <w:rFonts w:ascii="Calibri" w:hAnsi="Calibri"/>
          <w:sz w:val="22"/>
          <w:szCs w:val="22"/>
        </w:rPr>
      </w:pPr>
      <w:r w:rsidRPr="00607658">
        <w:rPr>
          <w:rFonts w:ascii="Calibri" w:hAnsi="Calibri"/>
          <w:sz w:val="22"/>
          <w:szCs w:val="22"/>
        </w:rPr>
        <w:t>A</w:t>
      </w:r>
      <w:r w:rsidR="001A6084" w:rsidRPr="00607658">
        <w:rPr>
          <w:rFonts w:ascii="Calibri" w:hAnsi="Calibri"/>
          <w:sz w:val="22"/>
          <w:szCs w:val="22"/>
        </w:rPr>
        <w:t xml:space="preserve"> single control number</w:t>
      </w:r>
    </w:p>
    <w:p w:rsidR="00DE705A" w:rsidRPr="00607658" w:rsidRDefault="00DE705A" w:rsidP="00DE705A">
      <w:pPr>
        <w:pStyle w:val="Body"/>
        <w:numPr>
          <w:ilvl w:val="0"/>
          <w:numId w:val="3"/>
        </w:numPr>
        <w:spacing w:before="0"/>
        <w:contextualSpacing/>
        <w:jc w:val="left"/>
        <w:rPr>
          <w:rFonts w:ascii="Calibri" w:hAnsi="Calibri"/>
          <w:sz w:val="22"/>
          <w:szCs w:val="22"/>
        </w:rPr>
      </w:pPr>
      <w:r w:rsidRPr="00607658">
        <w:rPr>
          <w:rFonts w:ascii="Calibri" w:hAnsi="Calibri"/>
          <w:sz w:val="22"/>
          <w:szCs w:val="22"/>
        </w:rPr>
        <w:t>A</w:t>
      </w:r>
      <w:r w:rsidR="001A6084" w:rsidRPr="00607658">
        <w:rPr>
          <w:rFonts w:ascii="Calibri" w:hAnsi="Calibri"/>
          <w:sz w:val="22"/>
          <w:szCs w:val="22"/>
        </w:rPr>
        <w:t>ll the activity within a se</w:t>
      </w:r>
      <w:r w:rsidRPr="00607658">
        <w:rPr>
          <w:rFonts w:ascii="Calibri" w:hAnsi="Calibri"/>
          <w:sz w:val="22"/>
          <w:szCs w:val="22"/>
        </w:rPr>
        <w:t>lected General Ledger account</w:t>
      </w:r>
    </w:p>
    <w:p w:rsidR="00DE705A" w:rsidRPr="00607658" w:rsidRDefault="00DE705A" w:rsidP="00DE705A">
      <w:pPr>
        <w:pStyle w:val="Body"/>
        <w:spacing w:before="0"/>
        <w:contextualSpacing/>
        <w:jc w:val="left"/>
        <w:rPr>
          <w:rFonts w:ascii="Calibri" w:hAnsi="Calibri"/>
          <w:sz w:val="22"/>
          <w:szCs w:val="22"/>
        </w:rPr>
      </w:pPr>
    </w:p>
    <w:p w:rsidR="00DE705A" w:rsidRPr="00607658" w:rsidRDefault="0079488C" w:rsidP="00DE705A">
      <w:pPr>
        <w:pStyle w:val="Body"/>
        <w:spacing w:before="0"/>
        <w:contextualSpacing/>
        <w:jc w:val="left"/>
        <w:rPr>
          <w:rFonts w:ascii="Calibri" w:hAnsi="Calibri"/>
          <w:sz w:val="22"/>
          <w:szCs w:val="22"/>
        </w:rPr>
      </w:pPr>
      <w:r w:rsidRPr="00607658">
        <w:rPr>
          <w:rFonts w:ascii="Calibri" w:hAnsi="Calibri"/>
          <w:sz w:val="22"/>
          <w:szCs w:val="22"/>
        </w:rPr>
        <w:t xml:space="preserve">The SLED report </w:t>
      </w:r>
      <w:r w:rsidR="001A6084" w:rsidRPr="00607658">
        <w:rPr>
          <w:rFonts w:ascii="Calibri" w:hAnsi="Calibri"/>
          <w:sz w:val="22"/>
          <w:szCs w:val="22"/>
        </w:rPr>
        <w:t>is flexible and can produce a display or printout of</w:t>
      </w:r>
      <w:r w:rsidR="00DE705A" w:rsidRPr="00607658">
        <w:rPr>
          <w:rFonts w:ascii="Calibri" w:hAnsi="Calibri"/>
          <w:sz w:val="22"/>
          <w:szCs w:val="22"/>
        </w:rPr>
        <w:t>:</w:t>
      </w:r>
      <w:r w:rsidR="001A6084" w:rsidRPr="00607658">
        <w:rPr>
          <w:rFonts w:ascii="Calibri" w:hAnsi="Calibri"/>
          <w:sz w:val="22"/>
          <w:szCs w:val="22"/>
        </w:rPr>
        <w:t xml:space="preserve"> </w:t>
      </w:r>
    </w:p>
    <w:p w:rsidR="00DE705A" w:rsidRPr="00607658" w:rsidRDefault="00DE705A" w:rsidP="00DE705A">
      <w:pPr>
        <w:pStyle w:val="Body"/>
        <w:spacing w:before="0"/>
        <w:contextualSpacing/>
        <w:jc w:val="left"/>
        <w:rPr>
          <w:rFonts w:ascii="Calibri" w:hAnsi="Calibri"/>
          <w:sz w:val="22"/>
          <w:szCs w:val="22"/>
        </w:rPr>
      </w:pPr>
    </w:p>
    <w:p w:rsidR="00DE705A" w:rsidRPr="00607658" w:rsidRDefault="00DE705A" w:rsidP="00DE705A">
      <w:pPr>
        <w:pStyle w:val="Body"/>
        <w:numPr>
          <w:ilvl w:val="0"/>
          <w:numId w:val="4"/>
        </w:numPr>
        <w:spacing w:before="0"/>
        <w:contextualSpacing/>
        <w:jc w:val="left"/>
        <w:rPr>
          <w:rFonts w:ascii="Calibri" w:hAnsi="Calibri"/>
          <w:sz w:val="22"/>
          <w:szCs w:val="22"/>
        </w:rPr>
      </w:pPr>
      <w:r w:rsidRPr="00607658">
        <w:rPr>
          <w:rFonts w:ascii="Calibri" w:hAnsi="Calibri"/>
          <w:sz w:val="22"/>
          <w:szCs w:val="22"/>
        </w:rPr>
        <w:t>A single account</w:t>
      </w:r>
    </w:p>
    <w:p w:rsidR="00DE705A" w:rsidRPr="00607658" w:rsidRDefault="00DE705A" w:rsidP="00DE705A">
      <w:pPr>
        <w:pStyle w:val="Body"/>
        <w:numPr>
          <w:ilvl w:val="0"/>
          <w:numId w:val="4"/>
        </w:numPr>
        <w:spacing w:before="0"/>
        <w:contextualSpacing/>
        <w:jc w:val="left"/>
        <w:rPr>
          <w:rFonts w:ascii="Calibri" w:hAnsi="Calibri"/>
          <w:sz w:val="22"/>
          <w:szCs w:val="22"/>
        </w:rPr>
      </w:pPr>
      <w:r w:rsidRPr="00607658">
        <w:rPr>
          <w:rFonts w:ascii="Calibri" w:hAnsi="Calibri"/>
          <w:sz w:val="22"/>
          <w:szCs w:val="22"/>
        </w:rPr>
        <w:t>A</w:t>
      </w:r>
      <w:r w:rsidR="001A6084" w:rsidRPr="00607658">
        <w:rPr>
          <w:rFonts w:ascii="Calibri" w:hAnsi="Calibri"/>
          <w:sz w:val="22"/>
          <w:szCs w:val="22"/>
        </w:rPr>
        <w:t xml:space="preserve"> range of account</w:t>
      </w:r>
      <w:r w:rsidRPr="00607658">
        <w:rPr>
          <w:rFonts w:ascii="Calibri" w:hAnsi="Calibri"/>
          <w:sz w:val="22"/>
          <w:szCs w:val="22"/>
        </w:rPr>
        <w:t>s</w:t>
      </w:r>
    </w:p>
    <w:p w:rsidR="00DE705A" w:rsidRPr="00607658" w:rsidRDefault="00DE705A" w:rsidP="00DE705A">
      <w:pPr>
        <w:pStyle w:val="Body"/>
        <w:numPr>
          <w:ilvl w:val="0"/>
          <w:numId w:val="4"/>
        </w:numPr>
        <w:spacing w:before="0"/>
        <w:contextualSpacing/>
        <w:jc w:val="left"/>
        <w:rPr>
          <w:rFonts w:ascii="Calibri" w:hAnsi="Calibri"/>
          <w:sz w:val="22"/>
          <w:szCs w:val="22"/>
        </w:rPr>
      </w:pPr>
      <w:r w:rsidRPr="00607658">
        <w:rPr>
          <w:rFonts w:ascii="Calibri" w:hAnsi="Calibri"/>
          <w:sz w:val="22"/>
          <w:szCs w:val="22"/>
        </w:rPr>
        <w:t>A selection of accounts</w:t>
      </w:r>
    </w:p>
    <w:p w:rsidR="001A6084" w:rsidRPr="00607658" w:rsidRDefault="00DE705A" w:rsidP="00DE705A">
      <w:pPr>
        <w:pStyle w:val="Body"/>
        <w:numPr>
          <w:ilvl w:val="0"/>
          <w:numId w:val="4"/>
        </w:numPr>
        <w:spacing w:before="0"/>
        <w:contextualSpacing/>
        <w:jc w:val="left"/>
        <w:rPr>
          <w:rFonts w:ascii="Calibri" w:hAnsi="Calibri"/>
          <w:sz w:val="22"/>
          <w:szCs w:val="22"/>
        </w:rPr>
      </w:pPr>
      <w:r w:rsidRPr="00607658">
        <w:rPr>
          <w:rFonts w:ascii="Calibri" w:hAnsi="Calibri"/>
          <w:sz w:val="22"/>
          <w:szCs w:val="22"/>
        </w:rPr>
        <w:t>D</w:t>
      </w:r>
      <w:r w:rsidR="0079488C" w:rsidRPr="00607658">
        <w:rPr>
          <w:rFonts w:ascii="Calibri" w:hAnsi="Calibri"/>
          <w:sz w:val="22"/>
          <w:szCs w:val="22"/>
        </w:rPr>
        <w:t xml:space="preserve">etails about </w:t>
      </w:r>
      <w:r w:rsidR="001A6084" w:rsidRPr="00607658">
        <w:rPr>
          <w:rFonts w:ascii="Calibri" w:hAnsi="Calibri"/>
          <w:sz w:val="22"/>
          <w:szCs w:val="22"/>
        </w:rPr>
        <w:t>a control</w:t>
      </w:r>
      <w:r w:rsidRPr="00607658">
        <w:rPr>
          <w:rFonts w:ascii="Calibri" w:hAnsi="Calibri"/>
          <w:sz w:val="22"/>
          <w:szCs w:val="22"/>
        </w:rPr>
        <w:t xml:space="preserve"> number that spans all accounts</w:t>
      </w:r>
    </w:p>
    <w:p w:rsidR="00DE705A" w:rsidRPr="00607658" w:rsidRDefault="00DE705A" w:rsidP="00DE705A">
      <w:pPr>
        <w:pStyle w:val="Heading2"/>
        <w:keepNext w:val="0"/>
        <w:spacing w:before="0" w:after="0"/>
        <w:contextualSpacing/>
        <w:jc w:val="left"/>
        <w:rPr>
          <w:rFonts w:ascii="Calibri" w:hAnsi="Calibri"/>
          <w:sz w:val="22"/>
          <w:szCs w:val="22"/>
        </w:rPr>
      </w:pPr>
    </w:p>
    <w:p w:rsidR="00825D4A" w:rsidRPr="00607658" w:rsidRDefault="001A6084" w:rsidP="00DE705A">
      <w:pPr>
        <w:pStyle w:val="Heading2"/>
        <w:keepNext w:val="0"/>
        <w:spacing w:before="0" w:after="0"/>
        <w:contextualSpacing/>
        <w:jc w:val="left"/>
        <w:rPr>
          <w:rFonts w:ascii="Calibri" w:hAnsi="Calibri"/>
          <w:sz w:val="22"/>
          <w:szCs w:val="22"/>
          <w:u w:val="single"/>
        </w:rPr>
      </w:pPr>
      <w:r w:rsidRPr="00607658">
        <w:rPr>
          <w:rFonts w:ascii="Calibri" w:hAnsi="Calibri"/>
          <w:sz w:val="22"/>
          <w:szCs w:val="22"/>
          <w:u w:val="single"/>
        </w:rPr>
        <w:t>Screen Fields</w:t>
      </w:r>
    </w:p>
    <w:p w:rsidR="00DE705A" w:rsidRPr="00607658" w:rsidRDefault="00DE705A" w:rsidP="00DE705A">
      <w:pPr>
        <w:pStyle w:val="Heading2"/>
        <w:keepNext w:val="0"/>
        <w:spacing w:before="0" w:after="0"/>
        <w:contextualSpacing/>
        <w:jc w:val="left"/>
        <w:rPr>
          <w:rFonts w:ascii="Calibri" w:hAnsi="Calibri"/>
          <w:sz w:val="22"/>
          <w:szCs w:val="22"/>
        </w:rPr>
      </w:pPr>
    </w:p>
    <w:p w:rsidR="001A6084" w:rsidRPr="00607658" w:rsidRDefault="00F0178E" w:rsidP="00F0178E">
      <w:pPr>
        <w:pStyle w:val="Heading2"/>
        <w:keepNext w:val="0"/>
        <w:spacing w:before="0" w:after="0"/>
        <w:contextualSpacing/>
        <w:jc w:val="left"/>
        <w:rPr>
          <w:rFonts w:ascii="Calibri" w:hAnsi="Calibri"/>
          <w:b w:val="0"/>
          <w:sz w:val="22"/>
          <w:szCs w:val="22"/>
        </w:rPr>
      </w:pPr>
      <w:r w:rsidRPr="00607658">
        <w:rPr>
          <w:rFonts w:ascii="Calibri" w:hAnsi="Calibri"/>
          <w:b w:val="0"/>
          <w:sz w:val="22"/>
          <w:szCs w:val="22"/>
          <w:u w:val="single"/>
        </w:rPr>
        <w:t>Report Date:</w:t>
      </w:r>
      <w:r w:rsidRPr="00607658">
        <w:rPr>
          <w:rFonts w:ascii="Calibri" w:hAnsi="Calibri"/>
          <w:b w:val="0"/>
          <w:sz w:val="22"/>
          <w:szCs w:val="22"/>
        </w:rPr>
        <w:t xml:space="preserve"> </w:t>
      </w:r>
      <w:r w:rsidR="001A6084" w:rsidRPr="00607658">
        <w:rPr>
          <w:rFonts w:ascii="Calibri" w:hAnsi="Calibri"/>
          <w:b w:val="0"/>
          <w:sz w:val="22"/>
          <w:szCs w:val="22"/>
        </w:rPr>
        <w:t>Select the report date you wish to see.  The report will be generated “as of” the date you specify.</w:t>
      </w:r>
    </w:p>
    <w:p w:rsidR="001A6084" w:rsidRPr="00607658" w:rsidRDefault="001A6084" w:rsidP="00DE705A">
      <w:pPr>
        <w:pStyle w:val="Body"/>
        <w:spacing w:before="0"/>
        <w:contextualSpacing/>
        <w:jc w:val="left"/>
        <w:rPr>
          <w:rFonts w:ascii="Calibri" w:hAnsi="Calibri"/>
          <w:sz w:val="22"/>
          <w:szCs w:val="22"/>
        </w:rPr>
      </w:pPr>
    </w:p>
    <w:p w:rsidR="001A6084" w:rsidRPr="00607658" w:rsidRDefault="00825D4A" w:rsidP="00DE705A">
      <w:pPr>
        <w:pStyle w:val="Heading3"/>
        <w:keepNext w:val="0"/>
        <w:spacing w:before="0"/>
        <w:contextualSpacing/>
        <w:jc w:val="left"/>
        <w:rPr>
          <w:rFonts w:ascii="Calibri" w:hAnsi="Calibri"/>
          <w:b w:val="0"/>
          <w:sz w:val="22"/>
          <w:szCs w:val="22"/>
        </w:rPr>
      </w:pPr>
      <w:r w:rsidRPr="00607658">
        <w:rPr>
          <w:rFonts w:ascii="Calibri" w:hAnsi="Calibri"/>
          <w:b w:val="0"/>
          <w:sz w:val="22"/>
          <w:szCs w:val="22"/>
          <w:u w:val="single"/>
        </w:rPr>
        <w:t xml:space="preserve">Select </w:t>
      </w:r>
      <w:proofErr w:type="spellStart"/>
      <w:r w:rsidRPr="00607658">
        <w:rPr>
          <w:rFonts w:ascii="Calibri" w:hAnsi="Calibri"/>
          <w:b w:val="0"/>
          <w:sz w:val="22"/>
          <w:szCs w:val="22"/>
          <w:u w:val="single"/>
        </w:rPr>
        <w:t>Subledgers</w:t>
      </w:r>
      <w:proofErr w:type="spellEnd"/>
      <w:r w:rsidR="00F0178E" w:rsidRPr="00607658">
        <w:rPr>
          <w:rFonts w:ascii="Calibri" w:hAnsi="Calibri"/>
          <w:b w:val="0"/>
          <w:sz w:val="22"/>
          <w:szCs w:val="22"/>
          <w:u w:val="single"/>
        </w:rPr>
        <w:t>:</w:t>
      </w:r>
      <w:r w:rsidR="00F0178E" w:rsidRPr="00607658">
        <w:rPr>
          <w:rFonts w:ascii="Calibri" w:hAnsi="Calibri"/>
          <w:b w:val="0"/>
          <w:sz w:val="22"/>
          <w:szCs w:val="22"/>
        </w:rPr>
        <w:t xml:space="preserve"> </w:t>
      </w:r>
    </w:p>
    <w:p w:rsidR="00DE705A" w:rsidRPr="00DE705A" w:rsidRDefault="00DE705A" w:rsidP="00DE705A">
      <w:pPr>
        <w:pStyle w:val="BodyText"/>
      </w:pPr>
    </w:p>
    <w:p w:rsidR="001A6084" w:rsidRPr="00607658" w:rsidRDefault="001A6084" w:rsidP="00F0178E">
      <w:pPr>
        <w:pStyle w:val="Indent"/>
        <w:numPr>
          <w:ilvl w:val="0"/>
          <w:numId w:val="5"/>
        </w:numPr>
        <w:spacing w:before="0"/>
        <w:contextualSpacing/>
        <w:jc w:val="left"/>
        <w:rPr>
          <w:rFonts w:ascii="Calibri" w:hAnsi="Calibri"/>
          <w:sz w:val="22"/>
          <w:szCs w:val="22"/>
        </w:rPr>
      </w:pPr>
      <w:r w:rsidRPr="00607658">
        <w:rPr>
          <w:rFonts w:ascii="Calibri" w:hAnsi="Calibri"/>
          <w:b/>
          <w:bCs/>
          <w:sz w:val="22"/>
          <w:szCs w:val="22"/>
        </w:rPr>
        <w:t>A</w:t>
      </w:r>
      <w:r w:rsidR="00825D4A" w:rsidRPr="00607658">
        <w:rPr>
          <w:rFonts w:ascii="Calibri" w:hAnsi="Calibri"/>
          <w:b/>
          <w:bCs/>
          <w:sz w:val="22"/>
          <w:szCs w:val="22"/>
        </w:rPr>
        <w:t>ll</w:t>
      </w:r>
      <w:r w:rsidR="00F0178E" w:rsidRPr="00607658">
        <w:rPr>
          <w:rFonts w:ascii="Calibri" w:hAnsi="Calibri"/>
          <w:sz w:val="22"/>
          <w:szCs w:val="22"/>
        </w:rPr>
        <w:t xml:space="preserve">: </w:t>
      </w:r>
      <w:r w:rsidRPr="00607658">
        <w:rPr>
          <w:rFonts w:ascii="Calibri" w:hAnsi="Calibri"/>
          <w:sz w:val="22"/>
          <w:szCs w:val="22"/>
        </w:rPr>
        <w:t xml:space="preserve">Displays or prints all accounts that have a </w:t>
      </w:r>
      <w:proofErr w:type="spellStart"/>
      <w:r w:rsidRPr="00607658">
        <w:rPr>
          <w:rFonts w:ascii="Calibri" w:hAnsi="Calibri"/>
          <w:sz w:val="22"/>
          <w:szCs w:val="22"/>
        </w:rPr>
        <w:t>subledger</w:t>
      </w:r>
      <w:proofErr w:type="spellEnd"/>
      <w:r w:rsidRPr="00607658">
        <w:rPr>
          <w:rFonts w:ascii="Calibri" w:hAnsi="Calibri"/>
          <w:sz w:val="22"/>
          <w:szCs w:val="22"/>
        </w:rPr>
        <w:t xml:space="preserve"> code and that have any activity. </w:t>
      </w:r>
    </w:p>
    <w:p w:rsidR="00D275B4" w:rsidRPr="00607658" w:rsidRDefault="001A6084" w:rsidP="00F0178E">
      <w:pPr>
        <w:pStyle w:val="Indent"/>
        <w:numPr>
          <w:ilvl w:val="0"/>
          <w:numId w:val="5"/>
        </w:numPr>
        <w:spacing w:before="0"/>
        <w:contextualSpacing/>
        <w:jc w:val="left"/>
        <w:rPr>
          <w:rFonts w:ascii="Calibri" w:hAnsi="Calibri"/>
          <w:sz w:val="22"/>
          <w:szCs w:val="22"/>
        </w:rPr>
      </w:pPr>
      <w:r w:rsidRPr="00607658">
        <w:rPr>
          <w:rFonts w:ascii="Calibri" w:hAnsi="Calibri"/>
          <w:b/>
          <w:bCs/>
          <w:sz w:val="22"/>
          <w:szCs w:val="22"/>
        </w:rPr>
        <w:t>R</w:t>
      </w:r>
      <w:r w:rsidR="00825D4A" w:rsidRPr="00607658">
        <w:rPr>
          <w:rFonts w:ascii="Calibri" w:hAnsi="Calibri"/>
          <w:b/>
          <w:bCs/>
          <w:sz w:val="22"/>
          <w:szCs w:val="22"/>
        </w:rPr>
        <w:t>ange</w:t>
      </w:r>
      <w:r w:rsidR="00F0178E" w:rsidRPr="00607658">
        <w:rPr>
          <w:rFonts w:ascii="Calibri" w:hAnsi="Calibri"/>
          <w:sz w:val="22"/>
          <w:szCs w:val="22"/>
        </w:rPr>
        <w:t xml:space="preserve">: </w:t>
      </w:r>
      <w:r w:rsidR="009A0096" w:rsidRPr="00607658">
        <w:rPr>
          <w:rFonts w:ascii="Calibri" w:hAnsi="Calibri"/>
          <w:sz w:val="22"/>
          <w:szCs w:val="22"/>
        </w:rPr>
        <w:t>Lets you specify a r</w:t>
      </w:r>
      <w:r w:rsidRPr="00607658">
        <w:rPr>
          <w:rFonts w:ascii="Calibri" w:hAnsi="Calibri"/>
          <w:sz w:val="22"/>
          <w:szCs w:val="22"/>
        </w:rPr>
        <w:t>ange of account numbers.  This would be a good choice when you want to examine a group of sequential accounts (</w:t>
      </w:r>
      <w:r w:rsidR="00D275B4" w:rsidRPr="00607658">
        <w:rPr>
          <w:rFonts w:ascii="Calibri" w:hAnsi="Calibri"/>
          <w:sz w:val="22"/>
          <w:szCs w:val="22"/>
        </w:rPr>
        <w:t>i.e.</w:t>
      </w:r>
      <w:r w:rsidRPr="00607658">
        <w:rPr>
          <w:rFonts w:ascii="Calibri" w:hAnsi="Calibri"/>
          <w:sz w:val="22"/>
          <w:szCs w:val="22"/>
        </w:rPr>
        <w:t xml:space="preserve"> a range of </w:t>
      </w:r>
      <w:r w:rsidR="009A0096" w:rsidRPr="00607658">
        <w:rPr>
          <w:rFonts w:ascii="Calibri" w:hAnsi="Calibri"/>
          <w:sz w:val="22"/>
          <w:szCs w:val="22"/>
        </w:rPr>
        <w:t>U</w:t>
      </w:r>
      <w:r w:rsidR="00D275B4" w:rsidRPr="00607658">
        <w:rPr>
          <w:rFonts w:ascii="Calibri" w:hAnsi="Calibri"/>
          <w:sz w:val="22"/>
          <w:szCs w:val="22"/>
        </w:rPr>
        <w:t>nits</w:t>
      </w:r>
      <w:r w:rsidRPr="00607658">
        <w:rPr>
          <w:rFonts w:ascii="Calibri" w:hAnsi="Calibri"/>
          <w:sz w:val="22"/>
          <w:szCs w:val="22"/>
        </w:rPr>
        <w:t xml:space="preserve"> inventory accounts).</w:t>
      </w:r>
    </w:p>
    <w:p w:rsidR="00DE705A" w:rsidRPr="00607658" w:rsidRDefault="00DE705A" w:rsidP="00DE705A">
      <w:pPr>
        <w:pStyle w:val="Indent"/>
        <w:spacing w:before="0"/>
        <w:contextualSpacing/>
        <w:jc w:val="left"/>
        <w:rPr>
          <w:rFonts w:ascii="Calibri" w:hAnsi="Calibri"/>
          <w:sz w:val="22"/>
          <w:szCs w:val="22"/>
        </w:rPr>
      </w:pPr>
    </w:p>
    <w:p w:rsidR="001A6084" w:rsidRPr="00607658" w:rsidRDefault="00D275B4" w:rsidP="00DE705A">
      <w:pPr>
        <w:pStyle w:val="Indent"/>
        <w:spacing w:before="0"/>
        <w:contextualSpacing/>
        <w:jc w:val="center"/>
        <w:rPr>
          <w:rFonts w:ascii="Calibri" w:hAnsi="Calibri"/>
          <w:sz w:val="22"/>
          <w:szCs w:val="22"/>
        </w:rPr>
      </w:pPr>
      <w:r w:rsidRPr="00607658">
        <w:rPr>
          <w:rFonts w:ascii="Calibri" w:hAnsi="Calibri"/>
          <w:sz w:val="22"/>
          <w:szCs w:val="22"/>
        </w:rPr>
        <w:pict>
          <v:shape id="_x0000_i1026" type="#_x0000_t75" style="width:229.5pt;height:63pt">
            <v:imagedata r:id="rId8" o:title=""/>
          </v:shape>
        </w:pict>
      </w:r>
    </w:p>
    <w:p w:rsidR="00DE705A" w:rsidRPr="00607658" w:rsidRDefault="00DE705A" w:rsidP="00DE705A">
      <w:pPr>
        <w:pStyle w:val="Indent"/>
        <w:spacing w:before="0"/>
        <w:contextualSpacing/>
        <w:jc w:val="center"/>
        <w:rPr>
          <w:rFonts w:ascii="Calibri" w:hAnsi="Calibri"/>
          <w:sz w:val="22"/>
          <w:szCs w:val="22"/>
        </w:rPr>
      </w:pPr>
    </w:p>
    <w:p w:rsidR="001A6084" w:rsidRPr="00607658" w:rsidRDefault="001A6084" w:rsidP="00F0178E">
      <w:pPr>
        <w:pStyle w:val="Indent"/>
        <w:numPr>
          <w:ilvl w:val="0"/>
          <w:numId w:val="6"/>
        </w:numPr>
        <w:spacing w:before="0"/>
        <w:contextualSpacing/>
        <w:jc w:val="left"/>
        <w:rPr>
          <w:rFonts w:ascii="Calibri" w:hAnsi="Calibri"/>
          <w:sz w:val="22"/>
          <w:szCs w:val="22"/>
        </w:rPr>
      </w:pPr>
      <w:r w:rsidRPr="00607658">
        <w:rPr>
          <w:rFonts w:ascii="Calibri" w:hAnsi="Calibri"/>
          <w:b/>
          <w:bCs/>
          <w:sz w:val="22"/>
          <w:szCs w:val="22"/>
        </w:rPr>
        <w:t>S</w:t>
      </w:r>
      <w:r w:rsidR="00825D4A" w:rsidRPr="00607658">
        <w:rPr>
          <w:rFonts w:ascii="Calibri" w:hAnsi="Calibri"/>
          <w:b/>
          <w:bCs/>
          <w:sz w:val="22"/>
          <w:szCs w:val="22"/>
        </w:rPr>
        <w:t>elect</w:t>
      </w:r>
      <w:r w:rsidR="00F0178E" w:rsidRPr="00607658">
        <w:rPr>
          <w:rFonts w:ascii="Calibri" w:hAnsi="Calibri"/>
          <w:sz w:val="22"/>
          <w:szCs w:val="22"/>
        </w:rPr>
        <w:t xml:space="preserve">: </w:t>
      </w:r>
      <w:r w:rsidRPr="00607658">
        <w:rPr>
          <w:rFonts w:ascii="Calibri" w:hAnsi="Calibri"/>
          <w:sz w:val="22"/>
          <w:szCs w:val="22"/>
        </w:rPr>
        <w:t xml:space="preserve">Displays Ledger fields that let you pick and choose </w:t>
      </w:r>
      <w:r w:rsidR="00FB70A9" w:rsidRPr="00607658">
        <w:rPr>
          <w:rFonts w:ascii="Calibri" w:hAnsi="Calibri"/>
          <w:sz w:val="22"/>
          <w:szCs w:val="22"/>
        </w:rPr>
        <w:t xml:space="preserve">up to 21 </w:t>
      </w:r>
      <w:r w:rsidRPr="00607658">
        <w:rPr>
          <w:rFonts w:ascii="Calibri" w:hAnsi="Calibri"/>
          <w:sz w:val="22"/>
          <w:szCs w:val="22"/>
        </w:rPr>
        <w:t>account numbers you want to examine.</w:t>
      </w:r>
    </w:p>
    <w:p w:rsidR="00DE705A" w:rsidRPr="00607658" w:rsidRDefault="00DE705A" w:rsidP="00DE705A">
      <w:pPr>
        <w:pStyle w:val="Indent"/>
        <w:spacing w:before="0"/>
        <w:contextualSpacing/>
        <w:jc w:val="left"/>
        <w:rPr>
          <w:rFonts w:ascii="Calibri" w:hAnsi="Calibri"/>
          <w:sz w:val="22"/>
          <w:szCs w:val="22"/>
        </w:rPr>
      </w:pPr>
    </w:p>
    <w:p w:rsidR="008B72A8" w:rsidRPr="00607658" w:rsidRDefault="00C63F08" w:rsidP="00DE705A">
      <w:pPr>
        <w:pStyle w:val="Indent"/>
        <w:spacing w:before="0"/>
        <w:contextualSpacing/>
        <w:jc w:val="center"/>
        <w:rPr>
          <w:rFonts w:ascii="Calibri" w:hAnsi="Calibri"/>
          <w:sz w:val="22"/>
          <w:szCs w:val="22"/>
        </w:rPr>
      </w:pPr>
      <w:r w:rsidRPr="00607658">
        <w:rPr>
          <w:rFonts w:ascii="Calibri" w:hAnsi="Calibri"/>
          <w:sz w:val="22"/>
          <w:szCs w:val="22"/>
        </w:rPr>
        <w:pict>
          <v:shape id="_x0000_i1027" type="#_x0000_t75" style="width:300.75pt;height:114.75pt">
            <v:imagedata r:id="rId9" o:title=""/>
          </v:shape>
        </w:pict>
      </w:r>
    </w:p>
    <w:p w:rsidR="00DE705A" w:rsidRPr="00607658" w:rsidRDefault="00DE705A" w:rsidP="00DE705A">
      <w:pPr>
        <w:pStyle w:val="Indent"/>
        <w:spacing w:before="0"/>
        <w:contextualSpacing/>
        <w:jc w:val="center"/>
        <w:rPr>
          <w:rFonts w:ascii="Calibri" w:hAnsi="Calibri"/>
          <w:sz w:val="22"/>
          <w:szCs w:val="22"/>
        </w:rPr>
      </w:pPr>
    </w:p>
    <w:p w:rsidR="001A6084" w:rsidRPr="00607658" w:rsidRDefault="001A6084" w:rsidP="00E40E69">
      <w:pPr>
        <w:pStyle w:val="Heading3"/>
        <w:keepNext w:val="0"/>
        <w:spacing w:before="0"/>
        <w:contextualSpacing/>
        <w:jc w:val="left"/>
        <w:rPr>
          <w:rFonts w:ascii="Calibri" w:hAnsi="Calibri"/>
          <w:b w:val="0"/>
          <w:sz w:val="22"/>
          <w:szCs w:val="22"/>
        </w:rPr>
      </w:pPr>
      <w:r w:rsidRPr="00607658">
        <w:rPr>
          <w:rFonts w:ascii="Calibri" w:hAnsi="Calibri"/>
          <w:b w:val="0"/>
          <w:sz w:val="22"/>
          <w:szCs w:val="22"/>
          <w:u w:val="single"/>
        </w:rPr>
        <w:t>Control</w:t>
      </w:r>
      <w:r w:rsidR="00F0178E" w:rsidRPr="00607658">
        <w:rPr>
          <w:rFonts w:ascii="Calibri" w:hAnsi="Calibri"/>
          <w:b w:val="0"/>
          <w:sz w:val="22"/>
          <w:szCs w:val="22"/>
          <w:u w:val="single"/>
        </w:rPr>
        <w:t xml:space="preserve"> Number:</w:t>
      </w:r>
      <w:r w:rsidR="00F0178E" w:rsidRPr="00607658">
        <w:rPr>
          <w:rFonts w:ascii="Calibri" w:hAnsi="Calibri"/>
          <w:b w:val="0"/>
          <w:sz w:val="22"/>
          <w:szCs w:val="22"/>
        </w:rPr>
        <w:t xml:space="preserve"> </w:t>
      </w:r>
      <w:r w:rsidRPr="00607658">
        <w:rPr>
          <w:rFonts w:ascii="Calibri" w:hAnsi="Calibri"/>
          <w:b w:val="0"/>
          <w:sz w:val="22"/>
          <w:szCs w:val="22"/>
        </w:rPr>
        <w:t xml:space="preserve">This field lets you enter a specific control number to examine.  It can work with </w:t>
      </w:r>
      <w:r w:rsidR="002A660A" w:rsidRPr="00607658">
        <w:rPr>
          <w:rFonts w:ascii="Calibri" w:hAnsi="Calibri"/>
          <w:b w:val="0"/>
          <w:sz w:val="22"/>
          <w:szCs w:val="22"/>
        </w:rPr>
        <w:t xml:space="preserve">an account number entered or </w:t>
      </w:r>
      <w:r w:rsidRPr="00607658">
        <w:rPr>
          <w:rFonts w:ascii="Calibri" w:hAnsi="Calibri"/>
          <w:b w:val="0"/>
          <w:sz w:val="22"/>
          <w:szCs w:val="22"/>
        </w:rPr>
        <w:t xml:space="preserve">by itself to </w:t>
      </w:r>
      <w:r w:rsidR="002A660A" w:rsidRPr="00607658">
        <w:rPr>
          <w:rFonts w:ascii="Calibri" w:hAnsi="Calibri"/>
          <w:b w:val="0"/>
          <w:sz w:val="22"/>
          <w:szCs w:val="22"/>
        </w:rPr>
        <w:t>look for</w:t>
      </w:r>
      <w:r w:rsidRPr="00607658">
        <w:rPr>
          <w:rFonts w:ascii="Calibri" w:hAnsi="Calibri"/>
          <w:b w:val="0"/>
          <w:sz w:val="22"/>
          <w:szCs w:val="22"/>
        </w:rPr>
        <w:t xml:space="preserve"> all activity in </w:t>
      </w:r>
      <w:r w:rsidR="002A660A" w:rsidRPr="00607658">
        <w:rPr>
          <w:rFonts w:ascii="Calibri" w:hAnsi="Calibri"/>
          <w:b w:val="0"/>
          <w:sz w:val="22"/>
          <w:szCs w:val="22"/>
        </w:rPr>
        <w:t>all account numbers.  Leave this field blank to see ALL activity for a given account number.</w:t>
      </w:r>
    </w:p>
    <w:p w:rsidR="00821696" w:rsidRPr="00821696" w:rsidRDefault="00821696" w:rsidP="00821696">
      <w:pPr>
        <w:pStyle w:val="BodyText"/>
      </w:pPr>
    </w:p>
    <w:p w:rsidR="00DE705A" w:rsidRPr="00821696" w:rsidRDefault="00821696" w:rsidP="000C0E6C">
      <w:pPr>
        <w:pStyle w:val="Heading3"/>
        <w:keepNext w:val="0"/>
        <w:spacing w:before="0"/>
        <w:contextualSpacing/>
        <w:jc w:val="left"/>
        <w:rPr>
          <w:rFonts w:ascii="Calibri" w:hAnsi="Calibri"/>
          <w:sz w:val="22"/>
          <w:szCs w:val="22"/>
        </w:rPr>
      </w:pPr>
      <w:r w:rsidRPr="00821696">
        <w:rPr>
          <w:rFonts w:ascii="Calibri" w:hAnsi="Calibri"/>
          <w:sz w:val="22"/>
          <w:szCs w:val="22"/>
        </w:rPr>
        <w:t>Common Uses of Sub-ledger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21696" w:rsidRPr="00607658" w:rsidTr="00607658">
        <w:trPr>
          <w:jc w:val="center"/>
        </w:trPr>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sz w:val="22"/>
                <w:szCs w:val="22"/>
              </w:rPr>
            </w:pPr>
            <w:r w:rsidRPr="00607658">
              <w:rPr>
                <w:rFonts w:ascii="Calibri" w:hAnsi="Calibri"/>
                <w:sz w:val="22"/>
                <w:szCs w:val="22"/>
              </w:rPr>
              <w:t>Type of Account</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sz w:val="22"/>
                <w:szCs w:val="22"/>
              </w:rPr>
            </w:pPr>
            <w:r w:rsidRPr="00607658">
              <w:rPr>
                <w:rFonts w:ascii="Calibri" w:hAnsi="Calibri"/>
                <w:sz w:val="22"/>
                <w:szCs w:val="22"/>
              </w:rPr>
              <w:t>SLED Code</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sz w:val="22"/>
                <w:szCs w:val="22"/>
              </w:rPr>
            </w:pPr>
            <w:r w:rsidRPr="00607658">
              <w:rPr>
                <w:rFonts w:ascii="Calibri" w:hAnsi="Calibri"/>
                <w:sz w:val="22"/>
                <w:szCs w:val="22"/>
              </w:rPr>
              <w:t>Control Number</w:t>
            </w:r>
          </w:p>
        </w:tc>
      </w:tr>
      <w:tr w:rsidR="00821696" w:rsidRPr="00607658" w:rsidTr="00607658">
        <w:trPr>
          <w:jc w:val="center"/>
        </w:trPr>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Unit Inventory</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5</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Stock #</w:t>
            </w:r>
          </w:p>
        </w:tc>
      </w:tr>
      <w:tr w:rsidR="00821696" w:rsidRPr="00607658" w:rsidTr="00607658">
        <w:trPr>
          <w:jc w:val="center"/>
        </w:trPr>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Notes Payable (Units</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5</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Stock #</w:t>
            </w:r>
          </w:p>
        </w:tc>
      </w:tr>
      <w:tr w:rsidR="00821696" w:rsidRPr="00607658" w:rsidTr="00607658">
        <w:trPr>
          <w:jc w:val="center"/>
        </w:trPr>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Warranty Receivables</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5</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Invoice #/Document #</w:t>
            </w:r>
          </w:p>
        </w:tc>
      </w:tr>
      <w:tr w:rsidR="00821696" w:rsidRPr="00607658" w:rsidTr="00607658">
        <w:trPr>
          <w:jc w:val="center"/>
        </w:trPr>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Contracts in Transit</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5</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Customer # or Name</w:t>
            </w:r>
          </w:p>
        </w:tc>
      </w:tr>
      <w:tr w:rsidR="00821696" w:rsidRPr="00607658" w:rsidTr="00607658">
        <w:trPr>
          <w:jc w:val="center"/>
        </w:trPr>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Customer Deposits</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5</w:t>
            </w:r>
          </w:p>
        </w:tc>
        <w:tc>
          <w:tcPr>
            <w:tcW w:w="2952" w:type="dxa"/>
            <w:shd w:val="clear" w:color="auto" w:fill="auto"/>
          </w:tcPr>
          <w:p w:rsidR="00821696" w:rsidRPr="00607658" w:rsidRDefault="00821696" w:rsidP="00607658">
            <w:pPr>
              <w:pStyle w:val="Heading3"/>
              <w:keepNext w:val="0"/>
              <w:spacing w:before="0"/>
              <w:contextualSpacing/>
              <w:jc w:val="center"/>
              <w:rPr>
                <w:rFonts w:ascii="Calibri" w:hAnsi="Calibri"/>
                <w:b w:val="0"/>
                <w:sz w:val="22"/>
                <w:szCs w:val="22"/>
              </w:rPr>
            </w:pPr>
            <w:r w:rsidRPr="00607658">
              <w:rPr>
                <w:rFonts w:ascii="Calibri" w:hAnsi="Calibri"/>
                <w:b w:val="0"/>
                <w:sz w:val="22"/>
                <w:szCs w:val="22"/>
              </w:rPr>
              <w:t>Customer # or Name</w:t>
            </w:r>
          </w:p>
        </w:tc>
      </w:tr>
    </w:tbl>
    <w:p w:rsidR="00DE705A" w:rsidRPr="00607658" w:rsidRDefault="00DE705A" w:rsidP="00821696">
      <w:pPr>
        <w:pStyle w:val="BodyText"/>
        <w:contextualSpacing/>
        <w:jc w:val="left"/>
        <w:rPr>
          <w:rFonts w:ascii="Calibri" w:hAnsi="Calibri"/>
          <w:b/>
          <w:sz w:val="22"/>
          <w:szCs w:val="22"/>
        </w:rPr>
      </w:pPr>
    </w:p>
    <w:p w:rsidR="00E40E69" w:rsidRPr="00607658" w:rsidRDefault="006A4D94" w:rsidP="00E40E69">
      <w:pPr>
        <w:pStyle w:val="Heading2"/>
        <w:keepNext w:val="0"/>
        <w:spacing w:before="0" w:after="0"/>
        <w:contextualSpacing/>
        <w:jc w:val="left"/>
        <w:rPr>
          <w:rFonts w:ascii="Calibri" w:hAnsi="Calibri"/>
          <w:b w:val="0"/>
          <w:sz w:val="22"/>
          <w:szCs w:val="22"/>
        </w:rPr>
      </w:pPr>
      <w:r w:rsidRPr="00607658">
        <w:rPr>
          <w:rFonts w:ascii="Calibri" w:hAnsi="Calibri"/>
          <w:b w:val="0"/>
          <w:sz w:val="22"/>
          <w:szCs w:val="22"/>
          <w:u w:val="single"/>
        </w:rPr>
        <w:t>P</w:t>
      </w:r>
      <w:r w:rsidR="00825D4A" w:rsidRPr="00607658">
        <w:rPr>
          <w:rFonts w:ascii="Calibri" w:hAnsi="Calibri"/>
          <w:b w:val="0"/>
          <w:sz w:val="22"/>
          <w:szCs w:val="22"/>
          <w:u w:val="single"/>
        </w:rPr>
        <w:t xml:space="preserve">rinter </w:t>
      </w:r>
      <w:r w:rsidRPr="00607658">
        <w:rPr>
          <w:rFonts w:ascii="Calibri" w:hAnsi="Calibri"/>
          <w:b w:val="0"/>
          <w:sz w:val="22"/>
          <w:szCs w:val="22"/>
          <w:u w:val="single"/>
        </w:rPr>
        <w:t>Name</w:t>
      </w:r>
      <w:r w:rsidR="00E40E69" w:rsidRPr="00607658">
        <w:rPr>
          <w:rFonts w:ascii="Calibri" w:hAnsi="Calibri"/>
          <w:b w:val="0"/>
          <w:sz w:val="22"/>
          <w:szCs w:val="22"/>
          <w:u w:val="single"/>
        </w:rPr>
        <w:t>:</w:t>
      </w:r>
      <w:r w:rsidR="00E40E69" w:rsidRPr="00607658">
        <w:rPr>
          <w:rFonts w:ascii="Calibri" w:hAnsi="Calibri"/>
          <w:b w:val="0"/>
          <w:sz w:val="22"/>
          <w:szCs w:val="22"/>
        </w:rPr>
        <w:t xml:space="preserve"> </w:t>
      </w:r>
      <w:r w:rsidR="00825D4A" w:rsidRPr="00607658">
        <w:rPr>
          <w:rFonts w:ascii="Calibri" w:hAnsi="Calibri"/>
          <w:b w:val="0"/>
          <w:sz w:val="22"/>
          <w:szCs w:val="22"/>
        </w:rPr>
        <w:t xml:space="preserve">Identify the printer to receive your printout.  A default printer is pre-filled but you may change it as necessary.  Use the </w:t>
      </w:r>
      <w:r w:rsidR="00EB7A31" w:rsidRPr="00607658">
        <w:rPr>
          <w:rFonts w:ascii="Calibri" w:hAnsi="Calibri"/>
          <w:b w:val="0"/>
          <w:sz w:val="22"/>
          <w:szCs w:val="22"/>
        </w:rPr>
        <w:t>PDF</w:t>
      </w:r>
      <w:r w:rsidR="00825D4A" w:rsidRPr="00607658">
        <w:rPr>
          <w:rFonts w:ascii="Calibri" w:hAnsi="Calibri"/>
          <w:b w:val="0"/>
          <w:sz w:val="22"/>
          <w:szCs w:val="22"/>
        </w:rPr>
        <w:t xml:space="preserve"> printer </w:t>
      </w:r>
      <w:r w:rsidR="00EB7A31" w:rsidRPr="00607658">
        <w:rPr>
          <w:rFonts w:ascii="Calibri" w:hAnsi="Calibri"/>
          <w:b w:val="0"/>
          <w:sz w:val="22"/>
          <w:szCs w:val="22"/>
        </w:rPr>
        <w:t xml:space="preserve">or the “see” printer </w:t>
      </w:r>
      <w:r w:rsidR="00825D4A" w:rsidRPr="00607658">
        <w:rPr>
          <w:rFonts w:ascii="Calibri" w:hAnsi="Calibri"/>
          <w:b w:val="0"/>
          <w:sz w:val="22"/>
          <w:szCs w:val="22"/>
        </w:rPr>
        <w:t>to display the report.</w:t>
      </w:r>
    </w:p>
    <w:p w:rsidR="00E40E69" w:rsidRPr="00607658" w:rsidRDefault="00E40E69" w:rsidP="00DE705A">
      <w:pPr>
        <w:pStyle w:val="BodyText"/>
        <w:contextualSpacing/>
        <w:jc w:val="left"/>
        <w:rPr>
          <w:rFonts w:ascii="Calibri" w:hAnsi="Calibri"/>
          <w:b/>
          <w:sz w:val="22"/>
          <w:szCs w:val="22"/>
        </w:rPr>
      </w:pPr>
    </w:p>
    <w:p w:rsidR="00E40E69" w:rsidRPr="00607658" w:rsidRDefault="00E40E69" w:rsidP="00DE705A">
      <w:pPr>
        <w:pStyle w:val="BodyText"/>
        <w:contextualSpacing/>
        <w:jc w:val="left"/>
        <w:rPr>
          <w:rFonts w:ascii="Calibri" w:hAnsi="Calibri"/>
          <w:sz w:val="22"/>
          <w:szCs w:val="22"/>
        </w:rPr>
      </w:pPr>
      <w:r w:rsidRPr="00607658">
        <w:rPr>
          <w:rFonts w:ascii="Calibri" w:hAnsi="Calibri"/>
          <w:b/>
          <w:sz w:val="22"/>
          <w:szCs w:val="22"/>
          <w:u w:val="single"/>
        </w:rPr>
        <w:t>Print Report:</w:t>
      </w:r>
      <w:r w:rsidRPr="00607658">
        <w:rPr>
          <w:rFonts w:ascii="Calibri" w:hAnsi="Calibri"/>
          <w:sz w:val="22"/>
          <w:szCs w:val="22"/>
        </w:rPr>
        <w:t xml:space="preserve"> Click this button to print the report.</w:t>
      </w:r>
    </w:p>
    <w:p w:rsidR="00E40E69" w:rsidRPr="00607658" w:rsidRDefault="00E40E69" w:rsidP="00DE705A">
      <w:pPr>
        <w:pStyle w:val="BodyText"/>
        <w:contextualSpacing/>
        <w:jc w:val="left"/>
        <w:rPr>
          <w:rFonts w:ascii="Calibri" w:hAnsi="Calibri"/>
          <w:b/>
          <w:sz w:val="22"/>
          <w:szCs w:val="22"/>
        </w:rPr>
      </w:pPr>
    </w:p>
    <w:p w:rsidR="00DE705A" w:rsidRPr="00607658" w:rsidRDefault="00DE705A" w:rsidP="00E40E69">
      <w:pPr>
        <w:pStyle w:val="BodyText"/>
        <w:contextualSpacing/>
        <w:jc w:val="left"/>
        <w:rPr>
          <w:rFonts w:ascii="Calibri" w:hAnsi="Calibri"/>
          <w:sz w:val="22"/>
          <w:szCs w:val="22"/>
        </w:rPr>
      </w:pPr>
      <w:r w:rsidRPr="00607658">
        <w:rPr>
          <w:rFonts w:ascii="Calibri" w:hAnsi="Calibri"/>
          <w:b/>
          <w:i/>
          <w:sz w:val="22"/>
          <w:szCs w:val="22"/>
        </w:rPr>
        <w:t>TIP</w:t>
      </w:r>
      <w:r w:rsidRPr="00607658">
        <w:rPr>
          <w:rFonts w:ascii="Calibri" w:hAnsi="Calibri"/>
          <w:b/>
          <w:bCs/>
          <w:i/>
          <w:sz w:val="22"/>
          <w:szCs w:val="22"/>
        </w:rPr>
        <w:t>—</w:t>
      </w:r>
      <w:r w:rsidRPr="00607658">
        <w:rPr>
          <w:rFonts w:ascii="Calibri" w:hAnsi="Calibri"/>
          <w:b/>
          <w:i/>
          <w:iCs/>
          <w:sz w:val="22"/>
          <w:szCs w:val="22"/>
        </w:rPr>
        <w:t>Date Selection</w:t>
      </w:r>
      <w:r w:rsidR="00E40E69" w:rsidRPr="00607658">
        <w:rPr>
          <w:rFonts w:ascii="Calibri" w:hAnsi="Calibri"/>
          <w:b/>
          <w:i/>
          <w:iCs/>
          <w:sz w:val="22"/>
          <w:szCs w:val="22"/>
        </w:rPr>
        <w:t>:</w:t>
      </w:r>
      <w:r w:rsidR="00E40E69" w:rsidRPr="00607658">
        <w:rPr>
          <w:rFonts w:ascii="Calibri" w:hAnsi="Calibri"/>
          <w:iCs/>
          <w:sz w:val="22"/>
          <w:szCs w:val="22"/>
        </w:rPr>
        <w:t xml:space="preserve"> </w:t>
      </w:r>
      <w:r w:rsidRPr="00607658">
        <w:rPr>
          <w:rFonts w:ascii="Calibri" w:hAnsi="Calibri"/>
          <w:sz w:val="22"/>
          <w:szCs w:val="22"/>
        </w:rPr>
        <w:t xml:space="preserve">While you may use any date in this field, we recommend using the pre-filled current date.  </w:t>
      </w:r>
      <w:proofErr w:type="spellStart"/>
      <w:r w:rsidRPr="00607658">
        <w:rPr>
          <w:rFonts w:ascii="Calibri" w:hAnsi="Calibri"/>
          <w:sz w:val="22"/>
          <w:szCs w:val="22"/>
        </w:rPr>
        <w:t>Subledger</w:t>
      </w:r>
      <w:proofErr w:type="spellEnd"/>
      <w:r w:rsidRPr="00607658">
        <w:rPr>
          <w:rFonts w:ascii="Calibri" w:hAnsi="Calibri"/>
          <w:sz w:val="22"/>
          <w:szCs w:val="22"/>
        </w:rPr>
        <w:t xml:space="preserve"> activity is best viewed as of the current time frame. </w:t>
      </w:r>
    </w:p>
    <w:p w:rsidR="00DE705A" w:rsidRPr="00DE705A" w:rsidRDefault="00DE705A" w:rsidP="00DE705A">
      <w:pPr>
        <w:pStyle w:val="Body"/>
        <w:spacing w:before="0"/>
      </w:pPr>
    </w:p>
    <w:p w:rsidR="001A6084" w:rsidRPr="00607658" w:rsidRDefault="001A6084" w:rsidP="00DE705A">
      <w:pPr>
        <w:pStyle w:val="Body"/>
        <w:spacing w:before="0"/>
        <w:contextualSpacing/>
        <w:jc w:val="left"/>
        <w:rPr>
          <w:rFonts w:ascii="Calibri" w:hAnsi="Calibri"/>
          <w:b/>
          <w:sz w:val="22"/>
          <w:szCs w:val="22"/>
          <w:u w:val="single"/>
        </w:rPr>
      </w:pPr>
      <w:r w:rsidRPr="00607658">
        <w:rPr>
          <w:rFonts w:ascii="Calibri" w:hAnsi="Calibri"/>
          <w:b/>
          <w:sz w:val="22"/>
          <w:szCs w:val="22"/>
          <w:u w:val="single"/>
        </w:rPr>
        <w:t>Code 4 Example—Detail Preserved at Month End sorted by document number</w:t>
      </w:r>
    </w:p>
    <w:p w:rsidR="00D202DC" w:rsidRPr="00607658" w:rsidRDefault="00231D92" w:rsidP="00DE705A">
      <w:pPr>
        <w:pStyle w:val="Body"/>
        <w:spacing w:before="0"/>
        <w:contextualSpacing/>
        <w:jc w:val="left"/>
        <w:rPr>
          <w:rFonts w:ascii="Calibri" w:hAnsi="Calibri"/>
          <w:sz w:val="22"/>
          <w:szCs w:val="22"/>
        </w:rPr>
      </w:pPr>
      <w:r w:rsidRPr="00607658">
        <w:rPr>
          <w:rFonts w:ascii="Calibri" w:hAnsi="Calibri"/>
          <w:noProof/>
          <w:sz w:val="22"/>
          <w:szCs w:val="22"/>
        </w:rPr>
        <w:pict>
          <v:shapetype id="_x0000_t202" coordsize="21600,21600" o:spt="202" path="m,l,21600r21600,l21600,xe">
            <v:stroke joinstyle="miter"/>
            <v:path gradientshapeok="t" o:connecttype="rect"/>
          </v:shapetype>
          <v:shape id="_x0000_s1032" type="#_x0000_t202" style="position:absolute;margin-left:1.2pt;margin-top:10.2pt;width:458.5pt;height:189pt;z-index:251656704" strokeweight="1.5pt">
            <v:shadow on="t" color="black" offset="6pt,6pt"/>
            <v:textbox style="mso-next-textbox:#_x0000_s1032">
              <w:txbxContent>
                <w:p w:rsidR="00F84F0A" w:rsidRPr="00DE705A" w:rsidRDefault="00F84F0A">
                  <w:pPr>
                    <w:pStyle w:val="Screen"/>
                    <w:rPr>
                      <w:b w:val="0"/>
                      <w:sz w:val="16"/>
                    </w:rPr>
                  </w:pPr>
                  <w:r w:rsidRPr="00DE705A">
                    <w:rPr>
                      <w:b w:val="0"/>
                      <w:sz w:val="16"/>
                    </w:rPr>
                    <w:t xml:space="preserve">Tue May 06 14:25:59 2013           CONTRACTS IN TRANSIT                        Page 1   </w:t>
                  </w:r>
                </w:p>
                <w:p w:rsidR="00F84F0A" w:rsidRPr="00DE705A" w:rsidRDefault="00F84F0A">
                  <w:pPr>
                    <w:pStyle w:val="Screen"/>
                    <w:jc w:val="center"/>
                    <w:rPr>
                      <w:b w:val="0"/>
                      <w:sz w:val="16"/>
                    </w:rPr>
                  </w:pPr>
                  <w:r w:rsidRPr="00DE705A">
                    <w:rPr>
                      <w:b w:val="0"/>
                      <w:sz w:val="16"/>
                    </w:rPr>
                    <w:t>ACCOUNT  10600</w:t>
                  </w:r>
                </w:p>
                <w:p w:rsidR="00F84F0A" w:rsidRPr="00DE705A" w:rsidRDefault="00F84F0A">
                  <w:pPr>
                    <w:pStyle w:val="Screen"/>
                    <w:jc w:val="center"/>
                    <w:rPr>
                      <w:b w:val="0"/>
                      <w:sz w:val="16"/>
                    </w:rPr>
                  </w:pPr>
                  <w:r w:rsidRPr="00DE705A">
                    <w:rPr>
                      <w:b w:val="0"/>
                      <w:sz w:val="16"/>
                    </w:rPr>
                    <w:t>05/06/2013</w:t>
                  </w:r>
                </w:p>
                <w:p w:rsidR="00F84F0A" w:rsidRPr="00DE705A" w:rsidRDefault="00F84F0A">
                  <w:pPr>
                    <w:pStyle w:val="Screen"/>
                    <w:jc w:val="center"/>
                    <w:rPr>
                      <w:b w:val="0"/>
                      <w:sz w:val="16"/>
                    </w:rPr>
                  </w:pPr>
                  <w:r w:rsidRPr="00DE705A">
                    <w:rPr>
                      <w:b w:val="0"/>
                      <w:sz w:val="16"/>
                    </w:rPr>
                    <w:t>MEMO</w:t>
                  </w:r>
                </w:p>
                <w:p w:rsidR="00F84F0A" w:rsidRPr="00DE705A" w:rsidRDefault="00F84F0A">
                  <w:pPr>
                    <w:pStyle w:val="Screen"/>
                    <w:rPr>
                      <w:b w:val="0"/>
                      <w:sz w:val="16"/>
                    </w:rPr>
                  </w:pPr>
                  <w:r w:rsidRPr="00DE705A">
                    <w:rPr>
                      <w:b w:val="0"/>
                      <w:sz w:val="16"/>
                    </w:rPr>
                    <w:t>DOC#    CNTRL  JN   DOC DATE      JN DATE DESCRIPTION           CURRENT          TOTAL</w:t>
                  </w:r>
                </w:p>
                <w:p w:rsidR="00F84F0A" w:rsidRPr="00DE705A" w:rsidRDefault="00F84F0A">
                  <w:pPr>
                    <w:pStyle w:val="Screen"/>
                    <w:rPr>
                      <w:b w:val="0"/>
                      <w:sz w:val="16"/>
                    </w:rPr>
                  </w:pPr>
                  <w:r w:rsidRPr="00DE705A">
                    <w:rPr>
                      <w:b w:val="0"/>
                      <w:sz w:val="16"/>
                    </w:rPr>
                    <w:t>2561    JC567  01   04/04/2013    04/04   SIMMS CONTR-STK 267                38,780.95</w:t>
                  </w:r>
                </w:p>
                <w:p w:rsidR="00F84F0A" w:rsidRPr="00DE705A" w:rsidRDefault="00F84F0A">
                  <w:pPr>
                    <w:pStyle w:val="Screen"/>
                    <w:rPr>
                      <w:b w:val="0"/>
                      <w:sz w:val="16"/>
                    </w:rPr>
                  </w:pPr>
                  <w:r w:rsidRPr="00DE705A">
                    <w:rPr>
                      <w:b w:val="0"/>
                      <w:sz w:val="16"/>
                    </w:rPr>
                    <w:t xml:space="preserve">        06915  10   04/13/2013    04/13   JVC CREDIT INV      38,780.95-</w:t>
                  </w:r>
                </w:p>
                <w:p w:rsidR="00F84F0A" w:rsidRPr="00DE705A" w:rsidRDefault="00F84F0A">
                  <w:pPr>
                    <w:pStyle w:val="Screen"/>
                    <w:rPr>
                      <w:b w:val="0"/>
                      <w:sz w:val="16"/>
                    </w:rPr>
                  </w:pPr>
                  <w:r w:rsidRPr="00DE705A">
                    <w:rPr>
                      <w:b w:val="0"/>
                      <w:sz w:val="16"/>
                    </w:rPr>
                    <w:t xml:space="preserve">                                          TOTAL  2561         38,780.95-**        0.00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2984    MV58   01   04/20/2013    04/20   TYLER CONTR-STK 356                18,500.00</w:t>
                  </w:r>
                </w:p>
                <w:p w:rsidR="00F84F0A" w:rsidRPr="00DE705A" w:rsidRDefault="00F84F0A">
                  <w:pPr>
                    <w:pStyle w:val="Screen"/>
                    <w:rPr>
                      <w:b w:val="0"/>
                      <w:sz w:val="16"/>
                    </w:rPr>
                  </w:pPr>
                  <w:r w:rsidRPr="00DE705A">
                    <w:rPr>
                      <w:b w:val="0"/>
                      <w:sz w:val="16"/>
                    </w:rPr>
                    <w:t xml:space="preserve">                                          TOTAL  2984              0.00 **   18,500.00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3061    MV591  01   04/20/2013    04/20   DUNNS CONTR-STK 192                 7,150.00</w:t>
                  </w:r>
                </w:p>
                <w:p w:rsidR="00F84F0A" w:rsidRPr="00DE705A" w:rsidRDefault="00F84F0A">
                  <w:pPr>
                    <w:pStyle w:val="Screen"/>
                    <w:rPr>
                      <w:b w:val="0"/>
                      <w:sz w:val="16"/>
                    </w:rPr>
                  </w:pPr>
                  <w:r w:rsidRPr="00DE705A">
                    <w:rPr>
                      <w:b w:val="0"/>
                      <w:sz w:val="16"/>
                    </w:rPr>
                    <w:t xml:space="preserve">        3598   19   04/30/2013    04/31   MARVIN CHECK         7,150.00-</w:t>
                  </w:r>
                </w:p>
                <w:p w:rsidR="00F84F0A" w:rsidRPr="00DE705A" w:rsidRDefault="00F84F0A">
                  <w:pPr>
                    <w:pStyle w:val="Screen"/>
                    <w:rPr>
                      <w:b w:val="0"/>
                      <w:sz w:val="16"/>
                    </w:rPr>
                  </w:pPr>
                  <w:r w:rsidRPr="00DE705A">
                    <w:rPr>
                      <w:b w:val="0"/>
                      <w:sz w:val="16"/>
                    </w:rPr>
                    <w:t xml:space="preserve">                                          TOTAL  3061          7,150.00-**        0.00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3072    JV698  01   04/15/2013    04/15   EARL CONTR-STK 325  18,990.50</w:t>
                  </w:r>
                </w:p>
                <w:p w:rsidR="00F84F0A" w:rsidRPr="00DE705A" w:rsidRDefault="00F84F0A">
                  <w:pPr>
                    <w:pStyle w:val="Screen"/>
                    <w:rPr>
                      <w:b w:val="0"/>
                      <w:sz w:val="16"/>
                    </w:rPr>
                  </w:pPr>
                  <w:r w:rsidRPr="00DE705A">
                    <w:rPr>
                      <w:b w:val="0"/>
                      <w:sz w:val="16"/>
                    </w:rPr>
                    <w:t xml:space="preserve">                                          TOTAL  3072         18,990.50 **   18,990.50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 xml:space="preserve">                                          TOTAL  10600        17,751.94 ***  82,182.89 ***</w:t>
                  </w:r>
                </w:p>
              </w:txbxContent>
            </v:textbox>
            <w10:wrap type="square"/>
          </v:shape>
        </w:pict>
      </w:r>
    </w:p>
    <w:p w:rsidR="001A6084" w:rsidRPr="00607658" w:rsidRDefault="00D4357D" w:rsidP="00DE705A">
      <w:pPr>
        <w:pStyle w:val="Body"/>
        <w:spacing w:before="0"/>
        <w:contextualSpacing/>
        <w:jc w:val="left"/>
        <w:rPr>
          <w:rFonts w:ascii="Calibri" w:hAnsi="Calibri"/>
          <w:sz w:val="22"/>
          <w:szCs w:val="22"/>
        </w:rPr>
      </w:pPr>
      <w:r w:rsidRPr="00607658">
        <w:rPr>
          <w:rFonts w:ascii="Calibri" w:hAnsi="Calibri"/>
          <w:b/>
          <w:sz w:val="22"/>
          <w:szCs w:val="22"/>
        </w:rPr>
        <w:t>THIS TYPE OF SUBLEDGER CODE IS NOT COMMONLY USED.</w:t>
      </w:r>
      <w:r w:rsidRPr="00607658">
        <w:rPr>
          <w:rFonts w:ascii="Calibri" w:hAnsi="Calibri"/>
          <w:sz w:val="22"/>
          <w:szCs w:val="22"/>
        </w:rPr>
        <w:t xml:space="preserve">  </w:t>
      </w:r>
      <w:r w:rsidR="00701C47" w:rsidRPr="00607658">
        <w:rPr>
          <w:rFonts w:ascii="Calibri" w:hAnsi="Calibri"/>
          <w:sz w:val="22"/>
          <w:szCs w:val="22"/>
        </w:rPr>
        <w:t xml:space="preserve">For a </w:t>
      </w:r>
      <w:proofErr w:type="spellStart"/>
      <w:r w:rsidR="001A6084" w:rsidRPr="00607658">
        <w:rPr>
          <w:rFonts w:ascii="Calibri" w:hAnsi="Calibri"/>
          <w:sz w:val="22"/>
          <w:szCs w:val="22"/>
        </w:rPr>
        <w:t>Subledger</w:t>
      </w:r>
      <w:proofErr w:type="spellEnd"/>
      <w:r w:rsidR="001A6084" w:rsidRPr="00607658">
        <w:rPr>
          <w:rFonts w:ascii="Calibri" w:hAnsi="Calibri"/>
          <w:sz w:val="22"/>
          <w:szCs w:val="22"/>
        </w:rPr>
        <w:t xml:space="preserve"> Type 4 Report</w:t>
      </w:r>
      <w:r w:rsidR="00701C47" w:rsidRPr="00607658">
        <w:rPr>
          <w:rFonts w:ascii="Calibri" w:hAnsi="Calibri"/>
          <w:sz w:val="22"/>
          <w:szCs w:val="22"/>
        </w:rPr>
        <w:t>,</w:t>
      </w:r>
      <w:r w:rsidR="001A6084" w:rsidRPr="00607658">
        <w:rPr>
          <w:rFonts w:ascii="Calibri" w:hAnsi="Calibri"/>
          <w:sz w:val="22"/>
          <w:szCs w:val="22"/>
        </w:rPr>
        <w:t xml:space="preserve"> every entry is sorted by the document number and then by the control number.  Each document number forms a paragraph.  The paragraph </w:t>
      </w:r>
      <w:r w:rsidRPr="00607658">
        <w:rPr>
          <w:rFonts w:ascii="Calibri" w:hAnsi="Calibri"/>
          <w:sz w:val="22"/>
          <w:szCs w:val="22"/>
        </w:rPr>
        <w:t xml:space="preserve">provides totals for the </w:t>
      </w:r>
      <w:r w:rsidR="001A6084" w:rsidRPr="00607658">
        <w:rPr>
          <w:rFonts w:ascii="Calibri" w:hAnsi="Calibri"/>
          <w:sz w:val="22"/>
          <w:szCs w:val="22"/>
        </w:rPr>
        <w:t xml:space="preserve">current open </w:t>
      </w:r>
      <w:r w:rsidRPr="00607658">
        <w:rPr>
          <w:rFonts w:ascii="Calibri" w:hAnsi="Calibri"/>
          <w:sz w:val="22"/>
          <w:szCs w:val="22"/>
        </w:rPr>
        <w:t xml:space="preserve">accounting </w:t>
      </w:r>
      <w:r w:rsidR="001A6084" w:rsidRPr="00607658">
        <w:rPr>
          <w:rFonts w:ascii="Calibri" w:hAnsi="Calibri"/>
          <w:sz w:val="22"/>
          <w:szCs w:val="22"/>
        </w:rPr>
        <w:t xml:space="preserve">period and a </w:t>
      </w:r>
      <w:r w:rsidRPr="00607658">
        <w:rPr>
          <w:rFonts w:ascii="Calibri" w:hAnsi="Calibri"/>
          <w:sz w:val="22"/>
          <w:szCs w:val="22"/>
        </w:rPr>
        <w:t xml:space="preserve">YTD </w:t>
      </w:r>
      <w:r w:rsidR="001A6084" w:rsidRPr="00607658">
        <w:rPr>
          <w:rFonts w:ascii="Calibri" w:hAnsi="Calibri"/>
          <w:sz w:val="22"/>
          <w:szCs w:val="22"/>
        </w:rPr>
        <w:t xml:space="preserve">balance total.  The Type 4 </w:t>
      </w:r>
      <w:proofErr w:type="spellStart"/>
      <w:r w:rsidR="001A6084" w:rsidRPr="00607658">
        <w:rPr>
          <w:rFonts w:ascii="Calibri" w:hAnsi="Calibri"/>
          <w:sz w:val="22"/>
          <w:szCs w:val="22"/>
        </w:rPr>
        <w:t>Subledger</w:t>
      </w:r>
      <w:proofErr w:type="spellEnd"/>
      <w:r w:rsidR="001A6084" w:rsidRPr="00607658">
        <w:rPr>
          <w:rFonts w:ascii="Calibri" w:hAnsi="Calibri"/>
          <w:sz w:val="22"/>
          <w:szCs w:val="22"/>
        </w:rPr>
        <w:t xml:space="preserve"> carries all document number detail from </w:t>
      </w:r>
      <w:r w:rsidRPr="00607658">
        <w:rPr>
          <w:rFonts w:ascii="Calibri" w:hAnsi="Calibri"/>
          <w:sz w:val="22"/>
          <w:szCs w:val="22"/>
        </w:rPr>
        <w:t>month to month until the balance for the document becomes zero.  When the month of the zeroing activity is closed, the detail falls off the printout.</w:t>
      </w:r>
    </w:p>
    <w:p w:rsidR="00DE705A" w:rsidRPr="00607658" w:rsidRDefault="00DE705A" w:rsidP="00DE705A">
      <w:pPr>
        <w:pStyle w:val="Heading2"/>
        <w:keepNext w:val="0"/>
        <w:spacing w:before="0" w:after="0"/>
        <w:contextualSpacing/>
        <w:jc w:val="left"/>
        <w:rPr>
          <w:rFonts w:ascii="Calibri" w:hAnsi="Calibri"/>
          <w:sz w:val="22"/>
          <w:szCs w:val="22"/>
        </w:rPr>
      </w:pPr>
    </w:p>
    <w:p w:rsidR="00E40E69" w:rsidRPr="00607658" w:rsidRDefault="001A6084" w:rsidP="00E40E69">
      <w:pPr>
        <w:pStyle w:val="Heading2"/>
        <w:keepNext w:val="0"/>
        <w:spacing w:before="0" w:after="0"/>
        <w:contextualSpacing/>
        <w:jc w:val="left"/>
        <w:rPr>
          <w:rFonts w:ascii="Calibri" w:hAnsi="Calibri"/>
          <w:sz w:val="22"/>
          <w:szCs w:val="22"/>
          <w:u w:val="single"/>
        </w:rPr>
      </w:pPr>
      <w:r w:rsidRPr="00607658">
        <w:rPr>
          <w:rFonts w:ascii="Calibri" w:hAnsi="Calibri"/>
          <w:noProof/>
          <w:sz w:val="22"/>
          <w:szCs w:val="22"/>
          <w:u w:val="single"/>
        </w:rPr>
        <w:pict>
          <v:shape id="_x0000_s1033" type="#_x0000_t202" style="position:absolute;margin-left:-3.45pt;margin-top:21.75pt;width:458.5pt;height:270pt;z-index:251657728" strokeweight="1.5pt">
            <v:shadow on="t" color="black" offset="6pt,6pt"/>
            <v:textbox style="mso-next-textbox:#_x0000_s1033">
              <w:txbxContent>
                <w:p w:rsidR="00F84F0A" w:rsidRPr="00DE705A" w:rsidRDefault="00F84F0A">
                  <w:pPr>
                    <w:pStyle w:val="Screen"/>
                    <w:rPr>
                      <w:b w:val="0"/>
                      <w:sz w:val="16"/>
                    </w:rPr>
                  </w:pPr>
                  <w:r w:rsidRPr="00DE705A">
                    <w:rPr>
                      <w:b w:val="0"/>
                      <w:sz w:val="16"/>
                    </w:rPr>
                    <w:t xml:space="preserve">Tue May 6 08:58:07 2013         NEW UNITS INVENTORY                 Page 1   </w:t>
                  </w:r>
                </w:p>
                <w:p w:rsidR="00F84F0A" w:rsidRPr="00DE705A" w:rsidRDefault="00F84F0A">
                  <w:pPr>
                    <w:pStyle w:val="Screen"/>
                    <w:jc w:val="center"/>
                    <w:rPr>
                      <w:b w:val="0"/>
                      <w:sz w:val="16"/>
                    </w:rPr>
                  </w:pPr>
                  <w:r w:rsidRPr="00DE705A">
                    <w:rPr>
                      <w:b w:val="0"/>
                      <w:sz w:val="16"/>
                    </w:rPr>
                    <w:t>ACCOUNT  12001</w:t>
                  </w:r>
                </w:p>
                <w:p w:rsidR="00F84F0A" w:rsidRPr="00DE705A" w:rsidRDefault="00F84F0A">
                  <w:pPr>
                    <w:pStyle w:val="Screen"/>
                    <w:jc w:val="center"/>
                    <w:rPr>
                      <w:b w:val="0"/>
                      <w:sz w:val="16"/>
                    </w:rPr>
                  </w:pPr>
                  <w:r w:rsidRPr="00DE705A">
                    <w:rPr>
                      <w:b w:val="0"/>
                      <w:sz w:val="16"/>
                    </w:rPr>
                    <w:t>05/06/2013</w:t>
                  </w:r>
                </w:p>
                <w:p w:rsidR="00F84F0A" w:rsidRPr="00DE705A" w:rsidRDefault="00F84F0A">
                  <w:pPr>
                    <w:pStyle w:val="Screen"/>
                    <w:jc w:val="center"/>
                    <w:rPr>
                      <w:b w:val="0"/>
                      <w:sz w:val="16"/>
                    </w:rPr>
                  </w:pPr>
                  <w:r w:rsidRPr="00DE705A">
                    <w:rPr>
                      <w:b w:val="0"/>
                      <w:sz w:val="16"/>
                    </w:rPr>
                    <w:t>MEMO</w:t>
                  </w:r>
                </w:p>
                <w:p w:rsidR="00F84F0A" w:rsidRPr="00DE705A" w:rsidRDefault="00F84F0A">
                  <w:pPr>
                    <w:pStyle w:val="Screen"/>
                    <w:rPr>
                      <w:b w:val="0"/>
                      <w:sz w:val="16"/>
                    </w:rPr>
                  </w:pPr>
                  <w:r w:rsidRPr="00DE705A">
                    <w:rPr>
                      <w:b w:val="0"/>
                      <w:sz w:val="16"/>
                    </w:rPr>
                    <w:t>CNTRL   DOC#   JN    DOC DATE    JN DATE   DESCRIPTION      CURRENT          TOTAL</w:t>
                  </w:r>
                </w:p>
                <w:p w:rsidR="00F84F0A" w:rsidRPr="00DE705A" w:rsidRDefault="00F84F0A">
                  <w:pPr>
                    <w:pStyle w:val="Screen"/>
                    <w:rPr>
                      <w:b w:val="0"/>
                      <w:sz w:val="16"/>
                    </w:rPr>
                  </w:pPr>
                  <w:r w:rsidRPr="00DE705A">
                    <w:rPr>
                      <w:b w:val="0"/>
                      <w:sz w:val="16"/>
                    </w:rPr>
                    <w:t>621     052314 11    04/20/2012   04/20    00 MV SR-300                      750.00</w:t>
                  </w:r>
                </w:p>
                <w:p w:rsidR="00F84F0A" w:rsidRPr="00DE705A" w:rsidRDefault="00F84F0A">
                  <w:pPr>
                    <w:pStyle w:val="Screen"/>
                    <w:rPr>
                      <w:b w:val="0"/>
                      <w:sz w:val="16"/>
                    </w:rPr>
                  </w:pPr>
                  <w:r w:rsidRPr="00DE705A">
                    <w:rPr>
                      <w:b w:val="0"/>
                      <w:sz w:val="16"/>
                    </w:rPr>
                    <w:t xml:space="preserve">        2009   11    04/20/2012   04/20    FREIGHT                            15.00</w:t>
                  </w:r>
                </w:p>
                <w:p w:rsidR="00F84F0A" w:rsidRPr="00DE705A" w:rsidRDefault="00F84F0A">
                  <w:pPr>
                    <w:pStyle w:val="Screen"/>
                    <w:rPr>
                      <w:b w:val="0"/>
                      <w:sz w:val="16"/>
                    </w:rPr>
                  </w:pPr>
                  <w:r w:rsidRPr="00DE705A">
                    <w:rPr>
                      <w:b w:val="0"/>
                      <w:sz w:val="16"/>
                    </w:rPr>
                    <w:t xml:space="preserve">        R475   03    11/14/2012   11/14    SET-UP CHARGE                     110.00</w:t>
                  </w:r>
                </w:p>
                <w:p w:rsidR="00F84F0A" w:rsidRPr="00DE705A" w:rsidRDefault="00F84F0A">
                  <w:pPr>
                    <w:pStyle w:val="Screen"/>
                    <w:rPr>
                      <w:b w:val="0"/>
                      <w:sz w:val="16"/>
                    </w:rPr>
                  </w:pPr>
                  <w:r w:rsidRPr="00DE705A">
                    <w:rPr>
                      <w:b w:val="0"/>
                      <w:sz w:val="16"/>
                    </w:rPr>
                    <w:t xml:space="preserve">        20013  01    12/01/2012   12/14    00 MV SR-300      875.00-</w:t>
                  </w:r>
                </w:p>
                <w:p w:rsidR="00F84F0A" w:rsidRPr="00DE705A" w:rsidRDefault="00F84F0A">
                  <w:pPr>
                    <w:pStyle w:val="Screen"/>
                    <w:rPr>
                      <w:b w:val="0"/>
                      <w:sz w:val="16"/>
                    </w:rPr>
                  </w:pPr>
                  <w:r w:rsidRPr="00DE705A">
                    <w:rPr>
                      <w:b w:val="0"/>
                      <w:sz w:val="16"/>
                    </w:rPr>
                    <w:t xml:space="preserve">                                           TOTAL  621        875.00-**         0.00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783     28654  11    05/15/2012   05/15    00 JVC B175                     3,000.00</w:t>
                  </w:r>
                </w:p>
                <w:p w:rsidR="00F84F0A" w:rsidRPr="00DE705A" w:rsidRDefault="00F84F0A">
                  <w:pPr>
                    <w:pStyle w:val="Screen"/>
                    <w:rPr>
                      <w:b w:val="0"/>
                      <w:sz w:val="16"/>
                    </w:rPr>
                  </w:pPr>
                  <w:r w:rsidRPr="00DE705A">
                    <w:rPr>
                      <w:b w:val="0"/>
                      <w:sz w:val="16"/>
                    </w:rPr>
                    <w:t xml:space="preserve">        R557   03    06/01/2012   06/01    SET-UP CHARGE                     110.00</w:t>
                  </w:r>
                </w:p>
                <w:p w:rsidR="00F84F0A" w:rsidRPr="00DE705A" w:rsidRDefault="00F84F0A">
                  <w:pPr>
                    <w:pStyle w:val="Screen"/>
                    <w:rPr>
                      <w:b w:val="0"/>
                      <w:sz w:val="16"/>
                    </w:rPr>
                  </w:pPr>
                  <w:r w:rsidRPr="00DE705A">
                    <w:rPr>
                      <w:b w:val="0"/>
                      <w:sz w:val="16"/>
                    </w:rPr>
                    <w:t xml:space="preserve">        25009  01    12/01/2012   12/04    00 JVC B175     3,110.00-</w:t>
                  </w:r>
                </w:p>
                <w:p w:rsidR="00F84F0A" w:rsidRPr="00DE705A" w:rsidRDefault="00F84F0A">
                  <w:pPr>
                    <w:pStyle w:val="Screen"/>
                    <w:rPr>
                      <w:b w:val="0"/>
                      <w:sz w:val="16"/>
                    </w:rPr>
                  </w:pPr>
                  <w:r w:rsidRPr="00DE705A">
                    <w:rPr>
                      <w:b w:val="0"/>
                      <w:sz w:val="16"/>
                    </w:rPr>
                    <w:t xml:space="preserve">                                           TOTAL  783      3,110.00-**         0.00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871     659711 11    07/10/2012   07/10    00 CS 9710                     50,600.00</w:t>
                  </w:r>
                </w:p>
                <w:p w:rsidR="00F84F0A" w:rsidRPr="00DE705A" w:rsidRDefault="00F84F0A">
                  <w:pPr>
                    <w:pStyle w:val="Screen"/>
                    <w:rPr>
                      <w:b w:val="0"/>
                      <w:sz w:val="16"/>
                    </w:rPr>
                  </w:pPr>
                  <w:r w:rsidRPr="00DE705A">
                    <w:rPr>
                      <w:b w:val="0"/>
                      <w:sz w:val="16"/>
                    </w:rPr>
                    <w:t xml:space="preserve">        R690   03    07/12/2012   07/12    REPAIR &amp; SET-UP                   200.00</w:t>
                  </w:r>
                </w:p>
                <w:p w:rsidR="00F84F0A" w:rsidRPr="00DE705A" w:rsidRDefault="00F84F0A">
                  <w:pPr>
                    <w:pStyle w:val="Screen"/>
                    <w:rPr>
                      <w:b w:val="0"/>
                      <w:sz w:val="16"/>
                    </w:rPr>
                  </w:pPr>
                  <w:r w:rsidRPr="00DE705A">
                    <w:rPr>
                      <w:b w:val="0"/>
                      <w:sz w:val="16"/>
                    </w:rPr>
                    <w:t xml:space="preserve">        R730   03    07/20/2012   07/20    ADD OPTION                        450.00</w:t>
                  </w:r>
                </w:p>
                <w:p w:rsidR="00F84F0A" w:rsidRPr="00DE705A" w:rsidRDefault="00F84F0A">
                  <w:pPr>
                    <w:pStyle w:val="Screen"/>
                    <w:rPr>
                      <w:b w:val="0"/>
                      <w:sz w:val="16"/>
                    </w:rPr>
                  </w:pPr>
                  <w:r w:rsidRPr="00DE705A">
                    <w:rPr>
                      <w:b w:val="0"/>
                      <w:sz w:val="16"/>
                    </w:rPr>
                    <w:t xml:space="preserve">                                           TOTAL  871          0.00 **    51,250.00 **</w:t>
                  </w:r>
                </w:p>
                <w:p w:rsidR="00F84F0A" w:rsidRPr="00DE705A" w:rsidRDefault="00F84F0A">
                  <w:pPr>
                    <w:pStyle w:val="Screen"/>
                    <w:rPr>
                      <w:b w:val="0"/>
                      <w:sz w:val="16"/>
                    </w:rPr>
                  </w:pPr>
                  <w:r w:rsidRPr="00DE705A">
                    <w:rPr>
                      <w:b w:val="0"/>
                      <w:sz w:val="16"/>
                    </w:rPr>
                    <w:t>877     1325   11    07/15/2012   07/15    00 JVC F254                    78,000.00</w:t>
                  </w:r>
                </w:p>
                <w:p w:rsidR="00F84F0A" w:rsidRPr="00DE705A" w:rsidRDefault="00F84F0A">
                  <w:pPr>
                    <w:pStyle w:val="Screen"/>
                    <w:rPr>
                      <w:b w:val="0"/>
                      <w:sz w:val="16"/>
                    </w:rPr>
                  </w:pPr>
                  <w:r w:rsidRPr="00DE705A">
                    <w:rPr>
                      <w:b w:val="0"/>
                      <w:sz w:val="16"/>
                    </w:rPr>
                    <w:t xml:space="preserve">                                           TOTAL  877          0.00 **    78,000.00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878     12698  11    09/15/2012   09/15    01 JVC T569                    55,000.00</w:t>
                  </w:r>
                </w:p>
                <w:p w:rsidR="00F84F0A" w:rsidRPr="00DE705A" w:rsidRDefault="00F84F0A">
                  <w:pPr>
                    <w:pStyle w:val="Screen"/>
                    <w:rPr>
                      <w:b w:val="0"/>
                      <w:sz w:val="16"/>
                    </w:rPr>
                  </w:pPr>
                  <w:r w:rsidRPr="00DE705A">
                    <w:rPr>
                      <w:b w:val="0"/>
                      <w:sz w:val="16"/>
                    </w:rPr>
                    <w:t xml:space="preserve">                                           TOTAL  878          0.00 **    55,000.00 **</w:t>
                  </w:r>
                </w:p>
                <w:p w:rsidR="00F84F0A" w:rsidRPr="00DE705A" w:rsidRDefault="00F84F0A">
                  <w:pPr>
                    <w:pStyle w:val="Screen"/>
                    <w:rPr>
                      <w:b w:val="0"/>
                      <w:sz w:val="16"/>
                    </w:rPr>
                  </w:pPr>
                  <w:r w:rsidRPr="00DE705A">
                    <w:rPr>
                      <w:b w:val="0"/>
                      <w:sz w:val="16"/>
                    </w:rPr>
                    <w:t>2100    65932  11    02/01/2013   02/15    01 MV FRD-L10  10,600.00</w:t>
                  </w:r>
                </w:p>
                <w:p w:rsidR="00F84F0A" w:rsidRPr="00DE705A" w:rsidRDefault="00F84F0A">
                  <w:pPr>
                    <w:pStyle w:val="Screen"/>
                    <w:rPr>
                      <w:b w:val="0"/>
                      <w:sz w:val="16"/>
                    </w:rPr>
                  </w:pPr>
                  <w:r w:rsidRPr="00DE705A">
                    <w:rPr>
                      <w:b w:val="0"/>
                      <w:sz w:val="16"/>
                    </w:rPr>
                    <w:t xml:space="preserve">                                           TOTAL  2100    10,600.00 **    10,600.00 **</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 xml:space="preserve">                                           TOTAL  12001   37,865.00 ***  239,960.00 ***</w:t>
                  </w:r>
                </w:p>
              </w:txbxContent>
            </v:textbox>
            <w10:wrap type="square"/>
          </v:shape>
        </w:pict>
      </w:r>
      <w:r w:rsidRPr="00607658">
        <w:rPr>
          <w:rFonts w:ascii="Calibri" w:hAnsi="Calibri"/>
          <w:sz w:val="22"/>
          <w:szCs w:val="22"/>
          <w:u w:val="single"/>
        </w:rPr>
        <w:t>Code 5 Example—Detail Preserved at Month End sorted by control number</w:t>
      </w:r>
    </w:p>
    <w:p w:rsidR="00DE705A" w:rsidRPr="00607658" w:rsidRDefault="00DE705A" w:rsidP="00DE705A">
      <w:pPr>
        <w:pStyle w:val="Body"/>
        <w:spacing w:before="0"/>
        <w:contextualSpacing/>
        <w:jc w:val="left"/>
        <w:rPr>
          <w:rFonts w:ascii="Calibri" w:hAnsi="Calibri"/>
          <w:sz w:val="22"/>
          <w:szCs w:val="22"/>
        </w:rPr>
      </w:pPr>
    </w:p>
    <w:p w:rsidR="001A6084" w:rsidRPr="00607658" w:rsidRDefault="00D202DC" w:rsidP="00DE705A">
      <w:pPr>
        <w:pStyle w:val="Body"/>
        <w:spacing w:before="0"/>
        <w:contextualSpacing/>
        <w:jc w:val="left"/>
        <w:rPr>
          <w:rFonts w:ascii="Calibri" w:hAnsi="Calibri"/>
          <w:sz w:val="22"/>
          <w:szCs w:val="22"/>
        </w:rPr>
      </w:pPr>
      <w:r w:rsidRPr="00607658">
        <w:rPr>
          <w:rFonts w:ascii="Calibri" w:hAnsi="Calibri"/>
          <w:sz w:val="22"/>
          <w:szCs w:val="22"/>
        </w:rPr>
        <w:t xml:space="preserve">For the </w:t>
      </w:r>
      <w:proofErr w:type="spellStart"/>
      <w:r w:rsidR="001A6084" w:rsidRPr="00607658">
        <w:rPr>
          <w:rFonts w:ascii="Calibri" w:hAnsi="Calibri"/>
          <w:sz w:val="22"/>
          <w:szCs w:val="22"/>
        </w:rPr>
        <w:t>Subledger</w:t>
      </w:r>
      <w:proofErr w:type="spellEnd"/>
      <w:r w:rsidR="001A6084" w:rsidRPr="00607658">
        <w:rPr>
          <w:rFonts w:ascii="Calibri" w:hAnsi="Calibri"/>
          <w:sz w:val="22"/>
          <w:szCs w:val="22"/>
        </w:rPr>
        <w:t xml:space="preserve"> Type 5 Report</w:t>
      </w:r>
      <w:r w:rsidRPr="00607658">
        <w:rPr>
          <w:rFonts w:ascii="Calibri" w:hAnsi="Calibri"/>
          <w:sz w:val="22"/>
          <w:szCs w:val="22"/>
        </w:rPr>
        <w:t>,</w:t>
      </w:r>
      <w:r w:rsidR="001A6084" w:rsidRPr="00607658">
        <w:rPr>
          <w:rFonts w:ascii="Calibri" w:hAnsi="Calibri"/>
          <w:sz w:val="22"/>
          <w:szCs w:val="22"/>
        </w:rPr>
        <w:t xml:space="preserve"> </w:t>
      </w:r>
      <w:r w:rsidRPr="00607658">
        <w:rPr>
          <w:rFonts w:ascii="Calibri" w:hAnsi="Calibri"/>
          <w:sz w:val="22"/>
          <w:szCs w:val="22"/>
        </w:rPr>
        <w:t>a</w:t>
      </w:r>
      <w:r w:rsidR="001A6084" w:rsidRPr="00607658">
        <w:rPr>
          <w:rFonts w:ascii="Calibri" w:hAnsi="Calibri"/>
          <w:sz w:val="22"/>
          <w:szCs w:val="22"/>
        </w:rPr>
        <w:t xml:space="preserve">ll entries are sorted by </w:t>
      </w:r>
      <w:r w:rsidR="000D1782" w:rsidRPr="00607658">
        <w:rPr>
          <w:rFonts w:ascii="Calibri" w:hAnsi="Calibri"/>
          <w:sz w:val="22"/>
          <w:szCs w:val="22"/>
        </w:rPr>
        <w:t xml:space="preserve">the </w:t>
      </w:r>
      <w:r w:rsidR="001A6084" w:rsidRPr="00607658">
        <w:rPr>
          <w:rFonts w:ascii="Calibri" w:hAnsi="Calibri"/>
          <w:sz w:val="22"/>
          <w:szCs w:val="22"/>
        </w:rPr>
        <w:t>control number (stock number, vendor number, customer number</w:t>
      </w:r>
      <w:r w:rsidR="009A0096" w:rsidRPr="00607658">
        <w:rPr>
          <w:rFonts w:ascii="Calibri" w:hAnsi="Calibri"/>
          <w:sz w:val="22"/>
          <w:szCs w:val="22"/>
        </w:rPr>
        <w:t>,</w:t>
      </w:r>
      <w:r w:rsidR="001A6084" w:rsidRPr="00607658">
        <w:rPr>
          <w:rFonts w:ascii="Calibri" w:hAnsi="Calibri"/>
          <w:sz w:val="22"/>
          <w:szCs w:val="22"/>
        </w:rPr>
        <w:t xml:space="preserve"> or customer name) and then by document number.  Each control number forms a paragraph</w:t>
      </w:r>
      <w:r w:rsidR="000D1782" w:rsidRPr="00607658">
        <w:rPr>
          <w:rFonts w:ascii="Calibri" w:hAnsi="Calibri"/>
          <w:sz w:val="22"/>
          <w:szCs w:val="22"/>
        </w:rPr>
        <w:t>.  The paragraph shows totals for the current open accounting period and a YTD balance.</w:t>
      </w:r>
    </w:p>
    <w:p w:rsidR="00DE705A" w:rsidRPr="00607658" w:rsidRDefault="00DE705A" w:rsidP="00DE705A">
      <w:pPr>
        <w:pStyle w:val="Body"/>
        <w:spacing w:before="0"/>
        <w:contextualSpacing/>
        <w:jc w:val="left"/>
        <w:rPr>
          <w:rFonts w:ascii="Calibri" w:hAnsi="Calibri"/>
          <w:sz w:val="22"/>
          <w:szCs w:val="22"/>
        </w:rPr>
      </w:pPr>
    </w:p>
    <w:p w:rsidR="001A6084" w:rsidRPr="00607658" w:rsidRDefault="000D1782" w:rsidP="00DE705A">
      <w:pPr>
        <w:pStyle w:val="Body"/>
        <w:spacing w:before="0"/>
        <w:contextualSpacing/>
        <w:jc w:val="left"/>
        <w:rPr>
          <w:rFonts w:ascii="Calibri" w:hAnsi="Calibri"/>
          <w:sz w:val="22"/>
          <w:szCs w:val="22"/>
        </w:rPr>
      </w:pPr>
      <w:r w:rsidRPr="00607658">
        <w:rPr>
          <w:rFonts w:ascii="Calibri" w:hAnsi="Calibri"/>
          <w:sz w:val="22"/>
          <w:szCs w:val="22"/>
        </w:rPr>
        <w:t xml:space="preserve">This type of </w:t>
      </w:r>
      <w:proofErr w:type="spellStart"/>
      <w:r w:rsidRPr="00607658">
        <w:rPr>
          <w:rFonts w:ascii="Calibri" w:hAnsi="Calibri"/>
          <w:sz w:val="22"/>
          <w:szCs w:val="22"/>
        </w:rPr>
        <w:t>Subledger</w:t>
      </w:r>
      <w:proofErr w:type="spellEnd"/>
      <w:r w:rsidRPr="00607658">
        <w:rPr>
          <w:rFonts w:ascii="Calibri" w:hAnsi="Calibri"/>
          <w:sz w:val="22"/>
          <w:szCs w:val="22"/>
        </w:rPr>
        <w:t xml:space="preserve"> retains all control number detail from month to month until the balance for the control number becomes zero.  When the month of the zeroing activity is closed, the detail falls off the printout.</w:t>
      </w:r>
    </w:p>
    <w:p w:rsidR="00DE705A" w:rsidRPr="00607658" w:rsidRDefault="00DE705A" w:rsidP="00DE705A">
      <w:pPr>
        <w:pStyle w:val="Body"/>
        <w:spacing w:before="0"/>
        <w:contextualSpacing/>
        <w:jc w:val="left"/>
        <w:rPr>
          <w:rFonts w:ascii="Calibri" w:hAnsi="Calibri"/>
          <w:sz w:val="22"/>
          <w:szCs w:val="22"/>
        </w:rPr>
      </w:pPr>
    </w:p>
    <w:p w:rsidR="001A6084" w:rsidRPr="00607658" w:rsidRDefault="001A6084" w:rsidP="00DE705A">
      <w:pPr>
        <w:pStyle w:val="Body"/>
        <w:spacing w:before="0"/>
        <w:contextualSpacing/>
        <w:jc w:val="left"/>
        <w:rPr>
          <w:rFonts w:ascii="Calibri" w:hAnsi="Calibri"/>
          <w:sz w:val="22"/>
          <w:szCs w:val="22"/>
        </w:rPr>
      </w:pPr>
      <w:r w:rsidRPr="00607658">
        <w:rPr>
          <w:rFonts w:ascii="Calibri" w:hAnsi="Calibri"/>
          <w:sz w:val="22"/>
          <w:szCs w:val="22"/>
        </w:rPr>
        <w:t>Th</w:t>
      </w:r>
      <w:r w:rsidR="000D1782" w:rsidRPr="00607658">
        <w:rPr>
          <w:rFonts w:ascii="Calibri" w:hAnsi="Calibri"/>
          <w:sz w:val="22"/>
          <w:szCs w:val="22"/>
        </w:rPr>
        <w:t xml:space="preserve">is type </w:t>
      </w:r>
      <w:r w:rsidRPr="00607658">
        <w:rPr>
          <w:rFonts w:ascii="Calibri" w:hAnsi="Calibri"/>
          <w:sz w:val="22"/>
          <w:szCs w:val="22"/>
        </w:rPr>
        <w:t xml:space="preserve">is commonly selected for </w:t>
      </w:r>
      <w:r w:rsidR="00D202DC" w:rsidRPr="00607658">
        <w:rPr>
          <w:rFonts w:ascii="Calibri" w:hAnsi="Calibri"/>
          <w:sz w:val="22"/>
          <w:szCs w:val="22"/>
        </w:rPr>
        <w:t>unit</w:t>
      </w:r>
      <w:r w:rsidR="009A0096" w:rsidRPr="00607658">
        <w:rPr>
          <w:rFonts w:ascii="Calibri" w:hAnsi="Calibri"/>
          <w:sz w:val="22"/>
          <w:szCs w:val="22"/>
        </w:rPr>
        <w:t xml:space="preserve"> accounts:</w:t>
      </w:r>
      <w:r w:rsidRPr="00607658">
        <w:rPr>
          <w:rFonts w:ascii="Calibri" w:hAnsi="Calibri"/>
          <w:sz w:val="22"/>
          <w:szCs w:val="22"/>
        </w:rPr>
        <w:t xml:space="preserve"> inventory and notes.  The complete accounting history from the original purchase, repair orders, miscellaneous charges and adjustments, to the final sale of the equipment</w:t>
      </w:r>
      <w:r w:rsidR="00E40E69" w:rsidRPr="00607658">
        <w:rPr>
          <w:rFonts w:ascii="Calibri" w:hAnsi="Calibri"/>
          <w:sz w:val="22"/>
          <w:szCs w:val="22"/>
        </w:rPr>
        <w:t>,</w:t>
      </w:r>
      <w:r w:rsidRPr="00607658">
        <w:rPr>
          <w:rFonts w:ascii="Calibri" w:hAnsi="Calibri"/>
          <w:sz w:val="22"/>
          <w:szCs w:val="22"/>
        </w:rPr>
        <w:t xml:space="preserve"> is readily available on the </w:t>
      </w:r>
      <w:proofErr w:type="spellStart"/>
      <w:r w:rsidRPr="00607658">
        <w:rPr>
          <w:rFonts w:ascii="Calibri" w:hAnsi="Calibri"/>
          <w:sz w:val="22"/>
          <w:szCs w:val="22"/>
        </w:rPr>
        <w:t>Subledger</w:t>
      </w:r>
      <w:proofErr w:type="spellEnd"/>
      <w:r w:rsidRPr="00607658">
        <w:rPr>
          <w:rFonts w:ascii="Calibri" w:hAnsi="Calibri"/>
          <w:sz w:val="22"/>
          <w:szCs w:val="22"/>
        </w:rPr>
        <w:t xml:space="preserve"> Report.  Also, accounts like Contracts in Transit or Customer Deposits are also good candidates for a Type 5 </w:t>
      </w:r>
      <w:proofErr w:type="spellStart"/>
      <w:r w:rsidRPr="00607658">
        <w:rPr>
          <w:rFonts w:ascii="Calibri" w:hAnsi="Calibri"/>
          <w:sz w:val="22"/>
          <w:szCs w:val="22"/>
        </w:rPr>
        <w:t>Subledger</w:t>
      </w:r>
      <w:proofErr w:type="spellEnd"/>
      <w:r w:rsidRPr="00607658">
        <w:rPr>
          <w:rFonts w:ascii="Calibri" w:hAnsi="Calibri"/>
          <w:sz w:val="22"/>
          <w:szCs w:val="22"/>
        </w:rPr>
        <w:t>.</w:t>
      </w:r>
    </w:p>
    <w:p w:rsidR="00DE705A" w:rsidRPr="00607658" w:rsidRDefault="00DE705A" w:rsidP="00DE705A">
      <w:pPr>
        <w:pStyle w:val="Heading2"/>
        <w:keepNext w:val="0"/>
        <w:spacing w:before="0" w:after="0"/>
        <w:contextualSpacing/>
        <w:jc w:val="left"/>
        <w:rPr>
          <w:rFonts w:ascii="Calibri" w:hAnsi="Calibri"/>
          <w:sz w:val="22"/>
          <w:szCs w:val="22"/>
        </w:rPr>
      </w:pPr>
    </w:p>
    <w:p w:rsidR="001A6084" w:rsidRPr="00607658" w:rsidRDefault="001A6084" w:rsidP="00DE705A">
      <w:pPr>
        <w:pStyle w:val="Heading2"/>
        <w:keepNext w:val="0"/>
        <w:spacing w:before="0" w:after="0"/>
        <w:contextualSpacing/>
        <w:jc w:val="left"/>
        <w:rPr>
          <w:rFonts w:ascii="Calibri" w:hAnsi="Calibri"/>
          <w:sz w:val="22"/>
          <w:szCs w:val="22"/>
          <w:u w:val="single"/>
        </w:rPr>
      </w:pPr>
      <w:r w:rsidRPr="00607658">
        <w:rPr>
          <w:rFonts w:ascii="Calibri" w:hAnsi="Calibri"/>
          <w:sz w:val="22"/>
          <w:szCs w:val="22"/>
          <w:u w:val="single"/>
        </w:rPr>
        <w:t>Code 8 Example—Register Format with Balance Forward at Month End sorted by document number</w:t>
      </w:r>
    </w:p>
    <w:p w:rsidR="00DE705A" w:rsidRPr="00607658" w:rsidRDefault="00DE705A" w:rsidP="00DE705A">
      <w:pPr>
        <w:pStyle w:val="Body"/>
        <w:spacing w:before="0"/>
        <w:contextualSpacing/>
        <w:jc w:val="left"/>
        <w:rPr>
          <w:rFonts w:ascii="Calibri" w:hAnsi="Calibri"/>
          <w:b/>
          <w:sz w:val="22"/>
          <w:szCs w:val="22"/>
        </w:rPr>
      </w:pPr>
      <w:r w:rsidRPr="00607658">
        <w:rPr>
          <w:rFonts w:ascii="Calibri" w:hAnsi="Calibri"/>
          <w:noProof/>
          <w:sz w:val="22"/>
          <w:szCs w:val="22"/>
        </w:rPr>
        <w:pict>
          <v:shape id="_x0000_s1034" type="#_x0000_t202" style="position:absolute;margin-left:1.2pt;margin-top:11.4pt;width:458.5pt;height:252pt;z-index:251658752" strokeweight="1.5pt">
            <v:shadow on="t" color="black" offset="6pt,6pt"/>
            <v:textbox style="mso-next-textbox:#_x0000_s1034">
              <w:txbxContent>
                <w:p w:rsidR="00F84F0A" w:rsidRPr="00DE705A" w:rsidRDefault="00F84F0A">
                  <w:pPr>
                    <w:pStyle w:val="Screen"/>
                    <w:rPr>
                      <w:b w:val="0"/>
                      <w:sz w:val="16"/>
                    </w:rPr>
                  </w:pPr>
                  <w:r w:rsidRPr="00DE705A">
                    <w:rPr>
                      <w:b w:val="0"/>
                      <w:sz w:val="16"/>
                    </w:rPr>
                    <w:t xml:space="preserve">Tue May 05 10:32:02 2013            CASH IN BANK - REGULAR                   Page 1   </w:t>
                  </w:r>
                </w:p>
                <w:p w:rsidR="00F84F0A" w:rsidRPr="00DE705A" w:rsidRDefault="00F84F0A">
                  <w:pPr>
                    <w:pStyle w:val="Screen"/>
                    <w:jc w:val="center"/>
                    <w:rPr>
                      <w:b w:val="0"/>
                      <w:sz w:val="16"/>
                    </w:rPr>
                  </w:pPr>
                  <w:r w:rsidRPr="00DE705A">
                    <w:rPr>
                      <w:b w:val="0"/>
                      <w:sz w:val="16"/>
                    </w:rPr>
                    <w:t>ACCOUNT  10200</w:t>
                  </w:r>
                </w:p>
                <w:p w:rsidR="00F84F0A" w:rsidRPr="00DE705A" w:rsidRDefault="00F84F0A">
                  <w:pPr>
                    <w:pStyle w:val="Screen"/>
                    <w:jc w:val="center"/>
                    <w:rPr>
                      <w:b w:val="0"/>
                      <w:sz w:val="16"/>
                    </w:rPr>
                  </w:pPr>
                  <w:r w:rsidRPr="00DE705A">
                    <w:rPr>
                      <w:b w:val="0"/>
                      <w:sz w:val="16"/>
                    </w:rPr>
                    <w:t>04/31/2013</w:t>
                  </w:r>
                </w:p>
                <w:p w:rsidR="00F84F0A" w:rsidRPr="00DE705A" w:rsidRDefault="00F84F0A">
                  <w:pPr>
                    <w:pStyle w:val="Screen"/>
                    <w:jc w:val="center"/>
                    <w:rPr>
                      <w:b w:val="0"/>
                      <w:sz w:val="16"/>
                    </w:rPr>
                  </w:pPr>
                  <w:r w:rsidRPr="00DE705A">
                    <w:rPr>
                      <w:b w:val="0"/>
                      <w:sz w:val="16"/>
                    </w:rPr>
                    <w:t>MEMO</w:t>
                  </w:r>
                </w:p>
                <w:p w:rsidR="00F84F0A" w:rsidRPr="00DE705A" w:rsidRDefault="00F84F0A">
                  <w:pPr>
                    <w:pStyle w:val="Screen"/>
                    <w:rPr>
                      <w:b w:val="0"/>
                      <w:sz w:val="16"/>
                    </w:rPr>
                  </w:pPr>
                  <w:r w:rsidRPr="00DE705A">
                    <w:rPr>
                      <w:b w:val="0"/>
                      <w:sz w:val="16"/>
                    </w:rPr>
                    <w:t>DOC#    CNTRL  JN      DOC DATE       JN DATE   DESCRIPTION     CURRENT          TOTAL</w:t>
                  </w:r>
                </w:p>
                <w:p w:rsidR="00F84F0A" w:rsidRPr="00DE705A" w:rsidRDefault="00F84F0A">
                  <w:pPr>
                    <w:pStyle w:val="Screen"/>
                    <w:rPr>
                      <w:b w:val="0"/>
                      <w:sz w:val="16"/>
                    </w:rPr>
                  </w:pPr>
                  <w:r w:rsidRPr="00DE705A">
                    <w:rPr>
                      <w:b w:val="0"/>
                      <w:sz w:val="16"/>
                    </w:rPr>
                    <w:t xml:space="preserve">               BF      03/30/2013     03/30     BALANCE FORWARD              89,368.95</w:t>
                  </w:r>
                </w:p>
                <w:p w:rsidR="00F84F0A" w:rsidRPr="00DE705A" w:rsidRDefault="00F84F0A">
                  <w:pPr>
                    <w:pStyle w:val="Screen"/>
                    <w:rPr>
                      <w:b w:val="0"/>
                      <w:sz w:val="16"/>
                    </w:rPr>
                  </w:pPr>
                  <w:r w:rsidRPr="00DE705A">
                    <w:rPr>
                      <w:b w:val="0"/>
                      <w:sz w:val="16"/>
                    </w:rPr>
                    <w:t>445     02572  10      04/05/2013     04/05     JOHN'S STORE       350.00-</w:t>
                  </w:r>
                </w:p>
                <w:p w:rsidR="00F84F0A" w:rsidRPr="00DE705A" w:rsidRDefault="00F84F0A">
                  <w:pPr>
                    <w:pStyle w:val="Screen"/>
                    <w:rPr>
                      <w:b w:val="0"/>
                      <w:sz w:val="16"/>
                    </w:rPr>
                  </w:pPr>
                  <w:r w:rsidRPr="00DE705A">
                    <w:rPr>
                      <w:b w:val="0"/>
                      <w:sz w:val="16"/>
                    </w:rPr>
                    <w:t>446     268    10      04/05/2013     04/05     MARVIN INC.      5,600.38-</w:t>
                  </w:r>
                </w:p>
                <w:p w:rsidR="00F84F0A" w:rsidRPr="00DE705A" w:rsidRDefault="00F84F0A">
                  <w:pPr>
                    <w:pStyle w:val="Screen"/>
                    <w:rPr>
                      <w:b w:val="0"/>
                      <w:sz w:val="16"/>
                    </w:rPr>
                  </w:pPr>
                  <w:r w:rsidRPr="00DE705A">
                    <w:rPr>
                      <w:b w:val="0"/>
                      <w:sz w:val="16"/>
                    </w:rPr>
                    <w:t>447     09391  10      04/05/2013     04/05     JOHNSON MFR CO     200.60-</w:t>
                  </w:r>
                </w:p>
                <w:p w:rsidR="00F84F0A" w:rsidRPr="00DE705A" w:rsidRDefault="00F84F0A">
                  <w:pPr>
                    <w:pStyle w:val="Screen"/>
                    <w:rPr>
                      <w:b w:val="0"/>
                      <w:sz w:val="16"/>
                    </w:rPr>
                  </w:pPr>
                  <w:r w:rsidRPr="00DE705A">
                    <w:rPr>
                      <w:b w:val="0"/>
                      <w:sz w:val="16"/>
                    </w:rPr>
                    <w:t>448     LN5981 10      04/05/2013     04/05     FIRST FEDERAL    4,050.00-</w:t>
                  </w:r>
                </w:p>
                <w:p w:rsidR="00F84F0A" w:rsidRPr="00DE705A" w:rsidRDefault="00F84F0A">
                  <w:pPr>
                    <w:pStyle w:val="Screen"/>
                    <w:rPr>
                      <w:b w:val="0"/>
                      <w:sz w:val="16"/>
                    </w:rPr>
                  </w:pPr>
                  <w:r w:rsidRPr="00DE705A">
                    <w:rPr>
                      <w:b w:val="0"/>
                      <w:sz w:val="16"/>
                    </w:rPr>
                    <w:t>449     PETTY  10      04/05/2013     04/05     PETTY CASH          59.34-</w:t>
                  </w:r>
                </w:p>
                <w:p w:rsidR="00F84F0A" w:rsidRPr="00DE705A" w:rsidRDefault="00F84F0A">
                  <w:pPr>
                    <w:pStyle w:val="Screen"/>
                    <w:rPr>
                      <w:b w:val="0"/>
                      <w:sz w:val="16"/>
                    </w:rPr>
                  </w:pPr>
                  <w:r w:rsidRPr="00DE705A">
                    <w:rPr>
                      <w:b w:val="0"/>
                      <w:sz w:val="16"/>
                    </w:rPr>
                    <w:t>450     354    10      04/05/2013     04/05     CS L&amp;G INC       2,561.95-</w:t>
                  </w:r>
                </w:p>
                <w:p w:rsidR="00F84F0A" w:rsidRPr="00DE705A" w:rsidRDefault="00F84F0A">
                  <w:pPr>
                    <w:pStyle w:val="Screen"/>
                    <w:rPr>
                      <w:b w:val="0"/>
                      <w:sz w:val="16"/>
                    </w:rPr>
                  </w:pPr>
                  <w:r w:rsidRPr="00DE705A">
                    <w:rPr>
                      <w:b w:val="0"/>
                      <w:sz w:val="16"/>
                    </w:rPr>
                    <w:t>451     90531  13      04/28/2013     04/28     Net Pay BLAIR, B 1,830.46-</w:t>
                  </w:r>
                </w:p>
                <w:p w:rsidR="00F84F0A" w:rsidRPr="00DE705A" w:rsidRDefault="00F84F0A">
                  <w:pPr>
                    <w:pStyle w:val="Screen"/>
                    <w:rPr>
                      <w:b w:val="0"/>
                      <w:sz w:val="16"/>
                    </w:rPr>
                  </w:pPr>
                  <w:r w:rsidRPr="00DE705A">
                    <w:rPr>
                      <w:b w:val="0"/>
                      <w:sz w:val="16"/>
                    </w:rPr>
                    <w:t>452     91069  13      04/28/2013     04/28     Net Pay HARBER,  1,258.72-</w:t>
                  </w:r>
                </w:p>
                <w:p w:rsidR="00F84F0A" w:rsidRPr="00DE705A" w:rsidRDefault="00F84F0A">
                  <w:pPr>
                    <w:pStyle w:val="Screen"/>
                    <w:rPr>
                      <w:b w:val="0"/>
                      <w:sz w:val="16"/>
                    </w:rPr>
                  </w:pPr>
                  <w:r w:rsidRPr="00DE705A">
                    <w:rPr>
                      <w:b w:val="0"/>
                      <w:sz w:val="16"/>
                    </w:rPr>
                    <w:t>453     91562  13      04/28/2013     04/28     Net Pay JONES, K 1,901.84-</w:t>
                  </w:r>
                </w:p>
                <w:p w:rsidR="00F84F0A" w:rsidRPr="00DE705A" w:rsidRDefault="00F84F0A">
                  <w:pPr>
                    <w:pStyle w:val="Screen"/>
                    <w:rPr>
                      <w:b w:val="0"/>
                      <w:sz w:val="16"/>
                    </w:rPr>
                  </w:pPr>
                  <w:r w:rsidRPr="00DE705A">
                    <w:rPr>
                      <w:b w:val="0"/>
                      <w:sz w:val="16"/>
                    </w:rPr>
                    <w:t>454     92691  13      04/28/2013     04/28     Net Pay CAREY, D   938.52-</w:t>
                  </w:r>
                </w:p>
                <w:p w:rsidR="00F84F0A" w:rsidRPr="00DE705A" w:rsidRDefault="00F84F0A">
                  <w:pPr>
                    <w:pStyle w:val="Screen"/>
                    <w:rPr>
                      <w:b w:val="0"/>
                      <w:sz w:val="16"/>
                    </w:rPr>
                  </w:pPr>
                  <w:r w:rsidRPr="00DE705A">
                    <w:rPr>
                      <w:b w:val="0"/>
                      <w:sz w:val="16"/>
                    </w:rPr>
                    <w:t>457     JVC589 10      04/28/2013     04/28     JVC MFR INC.    59,693.58-</w:t>
                  </w:r>
                </w:p>
                <w:p w:rsidR="00F84F0A" w:rsidRPr="00DE705A" w:rsidRDefault="00F84F0A">
                  <w:pPr>
                    <w:pStyle w:val="Screen"/>
                    <w:rPr>
                      <w:b w:val="0"/>
                      <w:sz w:val="16"/>
                    </w:rPr>
                  </w:pPr>
                  <w:r w:rsidRPr="00DE705A">
                    <w:rPr>
                      <w:b w:val="0"/>
                      <w:sz w:val="16"/>
                    </w:rPr>
                    <w:t>458     COD    10      04/28/2013     04/28     UPS COD-SHOP        35.01-</w:t>
                  </w:r>
                </w:p>
                <w:p w:rsidR="00F84F0A" w:rsidRPr="00DE705A" w:rsidRDefault="00F84F0A">
                  <w:pPr>
                    <w:pStyle w:val="Screen"/>
                    <w:rPr>
                      <w:b w:val="0"/>
                      <w:sz w:val="16"/>
                    </w:rPr>
                  </w:pPr>
                  <w:r w:rsidRPr="00DE705A">
                    <w:rPr>
                      <w:b w:val="0"/>
                      <w:sz w:val="16"/>
                    </w:rPr>
                    <w:t>459     86132  10      04/28/2013     04/28     LONE STAR GAS      936.45-</w:t>
                  </w:r>
                </w:p>
                <w:p w:rsidR="00F84F0A" w:rsidRPr="00DE705A" w:rsidRDefault="00F84F0A">
                  <w:pPr>
                    <w:pStyle w:val="Screen"/>
                    <w:rPr>
                      <w:b w:val="0"/>
                      <w:sz w:val="16"/>
                    </w:rPr>
                  </w:pPr>
                  <w:r w:rsidRPr="00DE705A">
                    <w:rPr>
                      <w:b w:val="0"/>
                      <w:sz w:val="16"/>
                    </w:rPr>
                    <w:t>460     7361   10      04/28/2013     04/28     MERRIAM TELEPHONE  609.52-</w:t>
                  </w:r>
                </w:p>
                <w:p w:rsidR="00F84F0A" w:rsidRPr="00DE705A" w:rsidRDefault="00F84F0A">
                  <w:pPr>
                    <w:pStyle w:val="Screen"/>
                    <w:rPr>
                      <w:b w:val="0"/>
                      <w:sz w:val="16"/>
                    </w:rPr>
                  </w:pPr>
                  <w:r w:rsidRPr="00DE705A">
                    <w:rPr>
                      <w:b w:val="0"/>
                      <w:sz w:val="16"/>
                    </w:rPr>
                    <w:t>461     RO#895 10      04/28/2013     04/28     C &amp; J TRUCK SHOP   159.66-</w:t>
                  </w:r>
                </w:p>
                <w:p w:rsidR="00F84F0A" w:rsidRPr="00DE705A" w:rsidRDefault="00F84F0A">
                  <w:pPr>
                    <w:pStyle w:val="Screen"/>
                    <w:rPr>
                      <w:b w:val="0"/>
                      <w:sz w:val="16"/>
                    </w:rPr>
                  </w:pPr>
                  <w:r w:rsidRPr="00DE705A">
                    <w:rPr>
                      <w:b w:val="0"/>
                      <w:sz w:val="16"/>
                    </w:rPr>
                    <w:t>DEP32   DEP9   15      04/17/2013     04/17     DAILY DEPOSIT    5,961.31</w:t>
                  </w:r>
                </w:p>
                <w:p w:rsidR="00F84F0A" w:rsidRPr="00DE705A" w:rsidRDefault="00F84F0A">
                  <w:pPr>
                    <w:pStyle w:val="Screen"/>
                    <w:rPr>
                      <w:b w:val="0"/>
                      <w:sz w:val="16"/>
                    </w:rPr>
                  </w:pPr>
                  <w:r w:rsidRPr="00DE705A">
                    <w:rPr>
                      <w:b w:val="0"/>
                      <w:sz w:val="16"/>
                    </w:rPr>
                    <w:t>DEP33   DEP10  15      04/19/2013     04/19     DAILY DEPOSIT    6,190.30</w:t>
                  </w:r>
                </w:p>
                <w:p w:rsidR="00F84F0A" w:rsidRPr="00DE705A" w:rsidRDefault="00F84F0A">
                  <w:pPr>
                    <w:pStyle w:val="Screen"/>
                    <w:rPr>
                      <w:b w:val="0"/>
                      <w:sz w:val="16"/>
                    </w:rPr>
                  </w:pPr>
                  <w:r w:rsidRPr="00DE705A">
                    <w:rPr>
                      <w:b w:val="0"/>
                      <w:sz w:val="16"/>
                    </w:rPr>
                    <w:t>DEP34   DEP11  15      04/21/2013     04/21     DAILY DEPOSIT   17,002.67</w:t>
                  </w:r>
                </w:p>
                <w:p w:rsidR="00F84F0A" w:rsidRPr="00DE705A" w:rsidRDefault="00F84F0A">
                  <w:pPr>
                    <w:pStyle w:val="Screen"/>
                    <w:rPr>
                      <w:b w:val="0"/>
                      <w:sz w:val="16"/>
                    </w:rPr>
                  </w:pPr>
                  <w:r w:rsidRPr="00DE705A">
                    <w:rPr>
                      <w:b w:val="0"/>
                      <w:sz w:val="16"/>
                    </w:rPr>
                    <w:t>DEP35   DEP12  15      04/24/2013     04/24     DAILY DEPOSIT   20,950.05</w:t>
                  </w:r>
                </w:p>
                <w:p w:rsidR="00F84F0A" w:rsidRPr="00DE705A" w:rsidRDefault="00F84F0A">
                  <w:pPr>
                    <w:pStyle w:val="Screen"/>
                    <w:rPr>
                      <w:b w:val="0"/>
                      <w:sz w:val="16"/>
                    </w:rPr>
                  </w:pPr>
                </w:p>
                <w:p w:rsidR="00F84F0A" w:rsidRPr="00DE705A" w:rsidRDefault="00F84F0A">
                  <w:pPr>
                    <w:pStyle w:val="Screen"/>
                    <w:rPr>
                      <w:b w:val="0"/>
                      <w:sz w:val="16"/>
                    </w:rPr>
                  </w:pPr>
                  <w:r w:rsidRPr="00DE705A">
                    <w:rPr>
                      <w:b w:val="0"/>
                      <w:sz w:val="16"/>
                    </w:rPr>
                    <w:t xml:space="preserve">                                         TOTAL  10200           30,081.17- *** 59,287.25***</w:t>
                  </w:r>
                </w:p>
              </w:txbxContent>
            </v:textbox>
            <w10:wrap type="square"/>
          </v:shape>
        </w:pict>
      </w:r>
    </w:p>
    <w:p w:rsidR="001A6084" w:rsidRPr="00607658" w:rsidRDefault="000D1782" w:rsidP="00DE705A">
      <w:pPr>
        <w:pStyle w:val="Body"/>
        <w:spacing w:before="0"/>
        <w:contextualSpacing/>
        <w:jc w:val="left"/>
        <w:rPr>
          <w:rFonts w:ascii="Calibri" w:hAnsi="Calibri"/>
          <w:sz w:val="22"/>
          <w:szCs w:val="22"/>
        </w:rPr>
      </w:pPr>
      <w:r w:rsidRPr="00607658">
        <w:rPr>
          <w:rFonts w:ascii="Calibri" w:hAnsi="Calibri"/>
          <w:b/>
          <w:sz w:val="22"/>
          <w:szCs w:val="22"/>
        </w:rPr>
        <w:t>THIS TYPE OF SUBLEDGER CODE IS NOT COMMONLY USED.</w:t>
      </w:r>
      <w:r w:rsidRPr="00607658">
        <w:rPr>
          <w:rFonts w:ascii="Calibri" w:hAnsi="Calibri"/>
          <w:sz w:val="22"/>
          <w:szCs w:val="22"/>
        </w:rPr>
        <w:t xml:space="preserve">  </w:t>
      </w:r>
      <w:r w:rsidR="001A6084" w:rsidRPr="00607658">
        <w:rPr>
          <w:rFonts w:ascii="Calibri" w:hAnsi="Calibri"/>
          <w:sz w:val="22"/>
          <w:szCs w:val="22"/>
        </w:rPr>
        <w:t xml:space="preserve">The </w:t>
      </w:r>
      <w:proofErr w:type="spellStart"/>
      <w:r w:rsidR="001A6084" w:rsidRPr="00607658">
        <w:rPr>
          <w:rFonts w:ascii="Calibri" w:hAnsi="Calibri"/>
          <w:sz w:val="22"/>
          <w:szCs w:val="22"/>
        </w:rPr>
        <w:t>Subledger</w:t>
      </w:r>
      <w:proofErr w:type="spellEnd"/>
      <w:r w:rsidR="001A6084" w:rsidRPr="00607658">
        <w:rPr>
          <w:rFonts w:ascii="Calibri" w:hAnsi="Calibri"/>
          <w:sz w:val="22"/>
          <w:szCs w:val="22"/>
        </w:rPr>
        <w:t xml:space="preserve"> Type 8 Report organizes the entries by the document number and then by the control number.  However, the </w:t>
      </w:r>
      <w:proofErr w:type="spellStart"/>
      <w:r w:rsidR="001A6084" w:rsidRPr="00607658">
        <w:rPr>
          <w:rFonts w:ascii="Calibri" w:hAnsi="Calibri"/>
          <w:sz w:val="22"/>
          <w:szCs w:val="22"/>
        </w:rPr>
        <w:t>Subledger</w:t>
      </w:r>
      <w:proofErr w:type="spellEnd"/>
      <w:r w:rsidR="001A6084" w:rsidRPr="00607658">
        <w:rPr>
          <w:rFonts w:ascii="Calibri" w:hAnsi="Calibri"/>
          <w:sz w:val="22"/>
          <w:szCs w:val="22"/>
        </w:rPr>
        <w:t xml:space="preserve"> Report does not separate the document numbers into individual paragraphs </w:t>
      </w:r>
      <w:r w:rsidR="00251367" w:rsidRPr="00607658">
        <w:rPr>
          <w:rFonts w:ascii="Calibri" w:hAnsi="Calibri"/>
          <w:sz w:val="22"/>
          <w:szCs w:val="22"/>
        </w:rPr>
        <w:t>as types 4 and 5 provide.</w:t>
      </w:r>
      <w:r w:rsidR="001A6084" w:rsidRPr="00607658">
        <w:rPr>
          <w:rFonts w:ascii="Calibri" w:hAnsi="Calibri"/>
          <w:sz w:val="22"/>
          <w:szCs w:val="22"/>
        </w:rPr>
        <w:t xml:space="preserve">  </w:t>
      </w:r>
      <w:r w:rsidR="00251367" w:rsidRPr="00607658">
        <w:rPr>
          <w:rFonts w:ascii="Calibri" w:hAnsi="Calibri"/>
          <w:sz w:val="22"/>
          <w:szCs w:val="22"/>
        </w:rPr>
        <w:t>This style provides only grand totals for the current open accounting period and one for YTD.</w:t>
      </w:r>
    </w:p>
    <w:p w:rsidR="00DE705A" w:rsidRPr="00607658" w:rsidRDefault="00DE705A" w:rsidP="00DE705A">
      <w:pPr>
        <w:pStyle w:val="Body"/>
        <w:spacing w:before="0"/>
        <w:contextualSpacing/>
        <w:jc w:val="left"/>
        <w:rPr>
          <w:rFonts w:ascii="Calibri" w:hAnsi="Calibri"/>
          <w:sz w:val="22"/>
          <w:szCs w:val="22"/>
        </w:rPr>
      </w:pPr>
    </w:p>
    <w:p w:rsidR="001A6084" w:rsidRPr="00607658" w:rsidRDefault="00E40E69" w:rsidP="00DE705A">
      <w:pPr>
        <w:pStyle w:val="Body"/>
        <w:spacing w:before="0"/>
        <w:contextualSpacing/>
        <w:jc w:val="left"/>
        <w:rPr>
          <w:rFonts w:ascii="Calibri" w:hAnsi="Calibri"/>
          <w:sz w:val="22"/>
          <w:szCs w:val="22"/>
        </w:rPr>
      </w:pPr>
      <w:r w:rsidRPr="00607658">
        <w:rPr>
          <w:rFonts w:ascii="Calibri" w:hAnsi="Calibri"/>
          <w:sz w:val="22"/>
          <w:szCs w:val="22"/>
        </w:rPr>
        <w:t xml:space="preserve">The result is </w:t>
      </w:r>
      <w:r w:rsidR="001A6084" w:rsidRPr="00607658">
        <w:rPr>
          <w:rFonts w:ascii="Calibri" w:hAnsi="Calibri"/>
          <w:sz w:val="22"/>
          <w:szCs w:val="22"/>
        </w:rPr>
        <w:t xml:space="preserve">numerically, and then alphabetically, sorted document numbers arranged as a register.  This format </w:t>
      </w:r>
      <w:r w:rsidR="00251367" w:rsidRPr="00607658">
        <w:rPr>
          <w:rFonts w:ascii="Calibri" w:hAnsi="Calibri"/>
          <w:sz w:val="22"/>
          <w:szCs w:val="22"/>
        </w:rPr>
        <w:t>could be used</w:t>
      </w:r>
      <w:r w:rsidR="001A6084" w:rsidRPr="00607658">
        <w:rPr>
          <w:rFonts w:ascii="Calibri" w:hAnsi="Calibri"/>
          <w:sz w:val="22"/>
          <w:szCs w:val="22"/>
        </w:rPr>
        <w:t xml:space="preserve"> for bank accounts and other receivable accounts.</w:t>
      </w:r>
    </w:p>
    <w:p w:rsidR="00CE5AA6" w:rsidRPr="00607658" w:rsidRDefault="001A6084" w:rsidP="00DE705A">
      <w:pPr>
        <w:pStyle w:val="Body"/>
        <w:spacing w:before="0"/>
        <w:contextualSpacing/>
        <w:jc w:val="left"/>
        <w:rPr>
          <w:rFonts w:ascii="Calibri" w:hAnsi="Calibri"/>
          <w:sz w:val="22"/>
          <w:szCs w:val="22"/>
        </w:rPr>
      </w:pPr>
      <w:r w:rsidRPr="00607658">
        <w:rPr>
          <w:rFonts w:ascii="Calibri" w:hAnsi="Calibri"/>
          <w:sz w:val="22"/>
          <w:szCs w:val="22"/>
        </w:rPr>
        <w:t xml:space="preserve">The Type 8 </w:t>
      </w:r>
      <w:proofErr w:type="spellStart"/>
      <w:r w:rsidRPr="00607658">
        <w:rPr>
          <w:rFonts w:ascii="Calibri" w:hAnsi="Calibri"/>
          <w:sz w:val="22"/>
          <w:szCs w:val="22"/>
        </w:rPr>
        <w:t>Subledger</w:t>
      </w:r>
      <w:proofErr w:type="spellEnd"/>
      <w:r w:rsidRPr="00607658">
        <w:rPr>
          <w:rFonts w:ascii="Calibri" w:hAnsi="Calibri"/>
          <w:sz w:val="22"/>
          <w:szCs w:val="22"/>
        </w:rPr>
        <w:t xml:space="preserve"> stores and maintains only current open period information.  When </w:t>
      </w:r>
      <w:r w:rsidR="00251367" w:rsidRPr="00607658">
        <w:rPr>
          <w:rFonts w:ascii="Calibri" w:hAnsi="Calibri"/>
          <w:sz w:val="22"/>
          <w:szCs w:val="22"/>
        </w:rPr>
        <w:t>GLME</w:t>
      </w:r>
      <w:r w:rsidRPr="00607658">
        <w:rPr>
          <w:rFonts w:ascii="Calibri" w:hAnsi="Calibri"/>
          <w:sz w:val="22"/>
          <w:szCs w:val="22"/>
        </w:rPr>
        <w:t xml:space="preserve"> is run, all accounting detail for that closed period is reduced to a single-line balance forward entry. </w:t>
      </w:r>
    </w:p>
    <w:sectPr w:rsidR="00CE5AA6" w:rsidRPr="00607658">
      <w:headerReference w:type="default" r:id="rId10"/>
      <w:footerReference w:type="default" r:id="rId1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7658" w:rsidRDefault="00607658">
      <w:r>
        <w:separator/>
      </w:r>
    </w:p>
  </w:endnote>
  <w:endnote w:type="continuationSeparator" w:id="0">
    <w:p w:rsidR="00607658" w:rsidRDefault="00607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F0A" w:rsidRDefault="00F84F0A">
    <w:pPr>
      <w:pStyle w:val="Footer1"/>
      <w:rPr>
        <w:rStyle w:val="PageNumber"/>
        <w:i w:val="0"/>
      </w:rPr>
    </w:pPr>
    <w:fldSimple w:instr=" FILENAME ">
      <w:r>
        <w:rPr>
          <w:noProof/>
        </w:rPr>
        <w:t>NVGL13-SLED</w:t>
      </w:r>
    </w:fldSimple>
    <w:r>
      <w:t xml:space="preserve"> 04/12/13</w:t>
    </w:r>
    <w:r>
      <w:tab/>
    </w:r>
    <w:r>
      <w:rPr>
        <w:b/>
        <w:i w:val="0"/>
        <w:sz w:val="24"/>
      </w:rPr>
      <w:t>13:</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0C0E6C">
      <w:rPr>
        <w:rStyle w:val="PageNumber"/>
        <w:bCs/>
        <w:i w:val="0"/>
        <w:noProof/>
        <w:sz w:val="24"/>
      </w:rPr>
      <w:t>4</w:t>
    </w:r>
    <w:r>
      <w:rPr>
        <w:rStyle w:val="PageNumber"/>
        <w:bCs/>
        <w:i w:val="0"/>
        <w:sz w:val="24"/>
      </w:rPr>
      <w:fldChar w:fldCharType="end"/>
    </w:r>
  </w:p>
  <w:p w:rsidR="00F84F0A" w:rsidRDefault="00F84F0A">
    <w:pPr>
      <w:pStyle w:val="Footer"/>
      <w:tabs>
        <w:tab w:val="clear" w:pos="4320"/>
      </w:tabs>
      <w:rPr>
        <w:rStyle w:val="PageNumber"/>
      </w:rPr>
    </w:pPr>
    <w:r>
      <w:rPr>
        <w:rStyle w:val="PageNumber"/>
      </w:rPr>
      <w:t>HBS Systems</w:t>
    </w:r>
    <w:r>
      <w:rPr>
        <w:rStyle w:val="PageNumber"/>
      </w:rPr>
      <w:tab/>
    </w:r>
    <w:r>
      <w:rPr>
        <w:rStyle w:val="PageNumber"/>
        <w:b w:val="0"/>
        <w:i/>
      </w:rPr>
      <w:t>SLED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7658" w:rsidRDefault="00607658">
      <w:r>
        <w:separator/>
      </w:r>
    </w:p>
  </w:footnote>
  <w:footnote w:type="continuationSeparator" w:id="0">
    <w:p w:rsidR="00607658" w:rsidRDefault="00607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F0A" w:rsidRDefault="00F84F0A">
    <w:pPr>
      <w:pStyle w:val="Header"/>
      <w:rPr>
        <w:b w:val="0"/>
      </w:rPr>
    </w:pPr>
    <w:proofErr w:type="spellStart"/>
    <w:r>
      <w:t>Subledgers</w:t>
    </w:r>
    <w:proofErr w:type="spellEnd"/>
    <w:r>
      <w:tab/>
    </w:r>
    <w:r>
      <w:rPr>
        <w:b w:val="0"/>
      </w:rPr>
      <w:t>General Ledger</w:t>
    </w:r>
  </w:p>
  <w:p w:rsidR="00F84F0A" w:rsidRDefault="00F84F0A">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8302A59"/>
    <w:multiLevelType w:val="hybridMultilevel"/>
    <w:tmpl w:val="919C8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424634FB"/>
    <w:multiLevelType w:val="hybridMultilevel"/>
    <w:tmpl w:val="608EB1B8"/>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4" w15:restartNumberingAfterBreak="0">
    <w:nsid w:val="4D324540"/>
    <w:multiLevelType w:val="hybridMultilevel"/>
    <w:tmpl w:val="CDBC6254"/>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5" w15:restartNumberingAfterBreak="0">
    <w:nsid w:val="7BE72A17"/>
    <w:multiLevelType w:val="hybridMultilevel"/>
    <w:tmpl w:val="12B2A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535"/>
    <w:rsid w:val="000514B1"/>
    <w:rsid w:val="000C0E6C"/>
    <w:rsid w:val="000D1782"/>
    <w:rsid w:val="00157B13"/>
    <w:rsid w:val="001A4163"/>
    <w:rsid w:val="001A6084"/>
    <w:rsid w:val="001B2914"/>
    <w:rsid w:val="00205855"/>
    <w:rsid w:val="00231D92"/>
    <w:rsid w:val="00251367"/>
    <w:rsid w:val="002A660A"/>
    <w:rsid w:val="002A7BC8"/>
    <w:rsid w:val="002E1A1A"/>
    <w:rsid w:val="003447E2"/>
    <w:rsid w:val="00366845"/>
    <w:rsid w:val="00403E0F"/>
    <w:rsid w:val="004177D3"/>
    <w:rsid w:val="004740E4"/>
    <w:rsid w:val="00534A69"/>
    <w:rsid w:val="0055242F"/>
    <w:rsid w:val="00607658"/>
    <w:rsid w:val="006A42F3"/>
    <w:rsid w:val="006A4D94"/>
    <w:rsid w:val="006A5077"/>
    <w:rsid w:val="006B6009"/>
    <w:rsid w:val="006C79F4"/>
    <w:rsid w:val="00701C47"/>
    <w:rsid w:val="0079488C"/>
    <w:rsid w:val="007E1FCD"/>
    <w:rsid w:val="007F09E2"/>
    <w:rsid w:val="00821696"/>
    <w:rsid w:val="00825D4A"/>
    <w:rsid w:val="008535AA"/>
    <w:rsid w:val="008B72A8"/>
    <w:rsid w:val="009A0096"/>
    <w:rsid w:val="009D15D5"/>
    <w:rsid w:val="009F4A81"/>
    <w:rsid w:val="00A00BB7"/>
    <w:rsid w:val="00AB4C2C"/>
    <w:rsid w:val="00BC2DB6"/>
    <w:rsid w:val="00C566E1"/>
    <w:rsid w:val="00C6103D"/>
    <w:rsid w:val="00C63F08"/>
    <w:rsid w:val="00CA20AE"/>
    <w:rsid w:val="00CE5AA6"/>
    <w:rsid w:val="00D202DC"/>
    <w:rsid w:val="00D275B4"/>
    <w:rsid w:val="00D4357D"/>
    <w:rsid w:val="00DE705A"/>
    <w:rsid w:val="00DF12F3"/>
    <w:rsid w:val="00E2215D"/>
    <w:rsid w:val="00E40E69"/>
    <w:rsid w:val="00E504E3"/>
    <w:rsid w:val="00EB7A31"/>
    <w:rsid w:val="00EF4535"/>
    <w:rsid w:val="00F0071D"/>
    <w:rsid w:val="00F0178E"/>
    <w:rsid w:val="00F3073C"/>
    <w:rsid w:val="00F8038F"/>
    <w:rsid w:val="00F84F0A"/>
    <w:rsid w:val="00FB70A9"/>
    <w:rsid w:val="00FC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DC05D272-CB45-4541-9093-73913AC7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table" w:styleId="TableGrid">
    <w:name w:val="Table Grid"/>
    <w:basedOn w:val="TableNormal"/>
    <w:rsid w:val="008216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GL Memo Reports--Subledgers</vt:lpstr>
    </vt:vector>
  </TitlesOfParts>
  <Company>HBS</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Reports--Subledgers</dc:title>
  <dc:subject/>
  <dc:creator>Chuck Banks</dc:creator>
  <cp:keywords/>
  <dc:description/>
  <cp:lastModifiedBy>app</cp:lastModifiedBy>
  <cp:revision>2</cp:revision>
  <cp:lastPrinted>2013-05-16T23:37:00Z</cp:lastPrinted>
  <dcterms:created xsi:type="dcterms:W3CDTF">2026-01-17T14:24:00Z</dcterms:created>
  <dcterms:modified xsi:type="dcterms:W3CDTF">2026-01-17T14:24:00Z</dcterms:modified>
</cp:coreProperties>
</file>