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3A40" w:rsidRPr="004667E8" w:rsidRDefault="00E93A40" w:rsidP="004667E8">
      <w:pPr>
        <w:pStyle w:val="Body"/>
        <w:spacing w:before="0"/>
        <w:contextualSpacing/>
        <w:jc w:val="left"/>
        <w:rPr>
          <w:rFonts w:ascii="Calibri" w:hAnsi="Calibri"/>
          <w:sz w:val="22"/>
          <w:szCs w:val="22"/>
        </w:rPr>
      </w:pPr>
      <w:r w:rsidRPr="005830AE">
        <w:rPr>
          <w:rFonts w:ascii="Calibri" w:hAnsi="Calibri"/>
          <w:b/>
          <w:noProof/>
          <w:sz w:val="28"/>
          <w:szCs w:val="28"/>
        </w:rPr>
        <w:t>Sales Tax Group Report (STGR)</w:t>
      </w:r>
      <w:r w:rsidR="004667E8" w:rsidRPr="005830AE">
        <w:rPr>
          <w:rFonts w:ascii="Calibri" w:hAnsi="Calibri"/>
          <w:b/>
          <w:noProof/>
          <w:sz w:val="28"/>
          <w:szCs w:val="28"/>
        </w:rPr>
        <w:t>:</w:t>
      </w:r>
      <w:r w:rsidR="004667E8" w:rsidRPr="005830AE">
        <w:rPr>
          <w:rFonts w:ascii="Calibri" w:hAnsi="Calibri"/>
          <w:noProof/>
          <w:sz w:val="28"/>
          <w:szCs w:val="28"/>
        </w:rPr>
        <w:t xml:space="preserve"> </w:t>
      </w:r>
      <w:r w:rsidR="004667E8" w:rsidRPr="004667E8">
        <w:rPr>
          <w:rFonts w:ascii="Calibri" w:hAnsi="Calibri"/>
          <w:sz w:val="22"/>
          <w:szCs w:val="22"/>
        </w:rPr>
        <w:t xml:space="preserve">Sales Tax Group Report (STGR) provides Sales Tax information to help complete State Sales Tax reports.  STGR provides the amount of sales tax collected plus the option to print the details by account of the taxable and nontaxable sales for the period of the report. </w:t>
      </w:r>
    </w:p>
    <w:p w:rsidR="00E93A40" w:rsidRPr="005830AE" w:rsidRDefault="00E93A40" w:rsidP="00BF7F15">
      <w:pPr>
        <w:pStyle w:val="BodyText"/>
        <w:contextualSpacing/>
        <w:jc w:val="left"/>
        <w:rPr>
          <w:rFonts w:ascii="Calibri" w:hAnsi="Calibri"/>
          <w:noProof/>
          <w:sz w:val="22"/>
          <w:szCs w:val="22"/>
        </w:rPr>
      </w:pPr>
    </w:p>
    <w:p w:rsidR="008D7C18" w:rsidRPr="005830AE" w:rsidRDefault="00C018A9" w:rsidP="00C018A9">
      <w:pPr>
        <w:pStyle w:val="BodyText"/>
        <w:ind w:left="-360"/>
        <w:contextualSpacing/>
        <w:jc w:val="center"/>
        <w:rPr>
          <w:rFonts w:ascii="Calibri" w:hAnsi="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1.5pt;height:141pt">
            <v:imagedata r:id="rId8" o:title="STGR"/>
          </v:shape>
        </w:pict>
      </w:r>
    </w:p>
    <w:p w:rsidR="00E93A40" w:rsidRPr="005830AE" w:rsidRDefault="00E93A40" w:rsidP="00BF7F15">
      <w:pPr>
        <w:pStyle w:val="Body"/>
        <w:spacing w:before="0"/>
        <w:contextualSpacing/>
        <w:jc w:val="left"/>
        <w:rPr>
          <w:rFonts w:ascii="Calibri" w:hAnsi="Calibri"/>
          <w:sz w:val="22"/>
          <w:szCs w:val="22"/>
        </w:rPr>
      </w:pPr>
    </w:p>
    <w:p w:rsidR="00E93A40" w:rsidRPr="005830AE" w:rsidRDefault="00E93A40" w:rsidP="00BF7F15">
      <w:pPr>
        <w:pStyle w:val="Body"/>
        <w:spacing w:before="0"/>
        <w:contextualSpacing/>
        <w:jc w:val="left"/>
        <w:rPr>
          <w:rFonts w:ascii="Calibri" w:hAnsi="Calibri"/>
          <w:sz w:val="22"/>
          <w:szCs w:val="22"/>
        </w:rPr>
      </w:pPr>
    </w:p>
    <w:p w:rsidR="004667E8" w:rsidRPr="005830AE" w:rsidRDefault="008D7C18" w:rsidP="00BF7F15">
      <w:pPr>
        <w:pStyle w:val="Body"/>
        <w:spacing w:before="0"/>
        <w:contextualSpacing/>
        <w:jc w:val="left"/>
        <w:rPr>
          <w:rFonts w:ascii="Calibri" w:hAnsi="Calibri"/>
          <w:sz w:val="22"/>
          <w:szCs w:val="22"/>
        </w:rPr>
      </w:pPr>
      <w:r w:rsidRPr="005830AE">
        <w:rPr>
          <w:rFonts w:ascii="Calibri" w:hAnsi="Calibri"/>
          <w:sz w:val="22"/>
          <w:szCs w:val="22"/>
        </w:rPr>
        <w:t xml:space="preserve">To access this function, </w:t>
      </w:r>
      <w:r w:rsidR="004667E8" w:rsidRPr="005830AE">
        <w:rPr>
          <w:rFonts w:ascii="Calibri" w:hAnsi="Calibri"/>
          <w:sz w:val="22"/>
          <w:szCs w:val="22"/>
        </w:rPr>
        <w:t xml:space="preserve">you can either: </w:t>
      </w:r>
    </w:p>
    <w:p w:rsidR="008D7C18" w:rsidRPr="005830AE" w:rsidRDefault="004667E8" w:rsidP="004667E8">
      <w:pPr>
        <w:pStyle w:val="Body"/>
        <w:numPr>
          <w:ilvl w:val="0"/>
          <w:numId w:val="3"/>
        </w:numPr>
        <w:spacing w:before="0"/>
        <w:contextualSpacing/>
        <w:jc w:val="left"/>
        <w:rPr>
          <w:rFonts w:ascii="Calibri" w:hAnsi="Calibri"/>
          <w:sz w:val="22"/>
          <w:szCs w:val="22"/>
        </w:rPr>
      </w:pPr>
      <w:r w:rsidRPr="005830AE">
        <w:rPr>
          <w:rFonts w:ascii="Calibri" w:hAnsi="Calibri"/>
          <w:sz w:val="22"/>
          <w:szCs w:val="22"/>
        </w:rPr>
        <w:t>Select “General Ledger” from the menu.  Choose the</w:t>
      </w:r>
      <w:r w:rsidR="008D7C18" w:rsidRPr="005830AE">
        <w:rPr>
          <w:rFonts w:ascii="Calibri" w:hAnsi="Calibri"/>
          <w:sz w:val="22"/>
          <w:szCs w:val="22"/>
        </w:rPr>
        <w:t xml:space="preserve"> </w:t>
      </w:r>
      <w:r w:rsidRPr="005830AE">
        <w:rPr>
          <w:rFonts w:ascii="Calibri" w:hAnsi="Calibri"/>
          <w:sz w:val="22"/>
          <w:szCs w:val="22"/>
        </w:rPr>
        <w:t>“</w:t>
      </w:r>
      <w:r w:rsidR="00A025EE" w:rsidRPr="005830AE">
        <w:rPr>
          <w:rFonts w:ascii="Calibri" w:hAnsi="Calibri"/>
          <w:sz w:val="22"/>
          <w:szCs w:val="22"/>
        </w:rPr>
        <w:t>M</w:t>
      </w:r>
      <w:r w:rsidRPr="005830AE">
        <w:rPr>
          <w:rFonts w:ascii="Calibri" w:hAnsi="Calibri"/>
          <w:sz w:val="22"/>
          <w:szCs w:val="22"/>
        </w:rPr>
        <w:t>emo Reports” submenu and click</w:t>
      </w:r>
      <w:r w:rsidR="008D7C18" w:rsidRPr="005830AE">
        <w:rPr>
          <w:rFonts w:ascii="Calibri" w:hAnsi="Calibri"/>
          <w:sz w:val="22"/>
          <w:szCs w:val="22"/>
        </w:rPr>
        <w:t xml:space="preserve"> </w:t>
      </w:r>
      <w:r w:rsidRPr="005830AE">
        <w:rPr>
          <w:rFonts w:ascii="Calibri" w:hAnsi="Calibri"/>
          <w:sz w:val="22"/>
          <w:szCs w:val="22"/>
        </w:rPr>
        <w:t>“Sales Tax Group Report.”</w:t>
      </w:r>
    </w:p>
    <w:p w:rsidR="008D7C18" w:rsidRPr="005830AE" w:rsidRDefault="004667E8" w:rsidP="004667E8">
      <w:pPr>
        <w:pStyle w:val="Command"/>
        <w:numPr>
          <w:ilvl w:val="0"/>
          <w:numId w:val="3"/>
        </w:numPr>
        <w:spacing w:before="0"/>
        <w:contextualSpacing/>
        <w:jc w:val="left"/>
        <w:rPr>
          <w:rFonts w:ascii="Calibri" w:hAnsi="Calibri"/>
          <w:b w:val="0"/>
          <w:sz w:val="22"/>
          <w:szCs w:val="22"/>
        </w:rPr>
      </w:pPr>
      <w:r w:rsidRPr="005830AE">
        <w:rPr>
          <w:rFonts w:ascii="Calibri" w:hAnsi="Calibri"/>
          <w:b w:val="0"/>
          <w:sz w:val="22"/>
          <w:szCs w:val="22"/>
        </w:rPr>
        <w:t>T</w:t>
      </w:r>
      <w:r w:rsidR="00A025EE" w:rsidRPr="005830AE">
        <w:rPr>
          <w:rFonts w:ascii="Calibri" w:hAnsi="Calibri"/>
          <w:b w:val="0"/>
          <w:sz w:val="22"/>
          <w:szCs w:val="22"/>
        </w:rPr>
        <w:t xml:space="preserve">ype </w:t>
      </w:r>
      <w:r w:rsidRPr="005830AE">
        <w:rPr>
          <w:rFonts w:ascii="Calibri" w:hAnsi="Calibri"/>
          <w:b w:val="0"/>
          <w:sz w:val="22"/>
          <w:szCs w:val="22"/>
        </w:rPr>
        <w:t>“</w:t>
      </w:r>
      <w:r w:rsidR="00A025EE" w:rsidRPr="005830AE">
        <w:rPr>
          <w:rFonts w:ascii="Calibri" w:hAnsi="Calibri"/>
          <w:b w:val="0"/>
          <w:sz w:val="22"/>
          <w:szCs w:val="22"/>
        </w:rPr>
        <w:t>STGR</w:t>
      </w:r>
      <w:r w:rsidRPr="005830AE">
        <w:rPr>
          <w:rFonts w:ascii="Calibri" w:hAnsi="Calibri"/>
          <w:b w:val="0"/>
          <w:sz w:val="22"/>
          <w:szCs w:val="22"/>
        </w:rPr>
        <w:t>”</w:t>
      </w:r>
      <w:r w:rsidR="00A025EE" w:rsidRPr="005830AE">
        <w:rPr>
          <w:rFonts w:ascii="Calibri" w:hAnsi="Calibri"/>
          <w:b w:val="0"/>
          <w:sz w:val="22"/>
          <w:szCs w:val="22"/>
        </w:rPr>
        <w:t xml:space="preserve"> in the </w:t>
      </w:r>
      <w:r w:rsidR="003E603B" w:rsidRPr="005830AE">
        <w:rPr>
          <w:rFonts w:ascii="Calibri" w:hAnsi="Calibri"/>
          <w:b w:val="0"/>
          <w:sz w:val="22"/>
          <w:szCs w:val="22"/>
        </w:rPr>
        <w:t>Shortcuts Bar</w:t>
      </w:r>
      <w:r w:rsidRPr="005830AE">
        <w:rPr>
          <w:rFonts w:ascii="Calibri" w:hAnsi="Calibri"/>
          <w:b w:val="0"/>
          <w:sz w:val="22"/>
          <w:szCs w:val="22"/>
        </w:rPr>
        <w:t>.</w:t>
      </w:r>
    </w:p>
    <w:p w:rsidR="00E93A40" w:rsidRPr="005830AE" w:rsidRDefault="00E93A40" w:rsidP="00BF7F15">
      <w:pPr>
        <w:pStyle w:val="Heading2"/>
        <w:keepNext w:val="0"/>
        <w:spacing w:before="0" w:after="0"/>
        <w:contextualSpacing/>
        <w:jc w:val="left"/>
        <w:rPr>
          <w:rFonts w:ascii="Calibri" w:hAnsi="Calibri"/>
          <w:sz w:val="22"/>
          <w:szCs w:val="22"/>
        </w:rPr>
      </w:pPr>
    </w:p>
    <w:p w:rsidR="008D7C18" w:rsidRPr="005830AE" w:rsidRDefault="008D7C18" w:rsidP="00BF7F15">
      <w:pPr>
        <w:pStyle w:val="Heading2"/>
        <w:keepNext w:val="0"/>
        <w:spacing w:before="0" w:after="0"/>
        <w:contextualSpacing/>
        <w:jc w:val="left"/>
        <w:rPr>
          <w:rFonts w:ascii="Calibri" w:hAnsi="Calibri"/>
          <w:sz w:val="22"/>
          <w:szCs w:val="22"/>
          <w:u w:val="single"/>
        </w:rPr>
      </w:pPr>
      <w:r w:rsidRPr="005830AE">
        <w:rPr>
          <w:rFonts w:ascii="Calibri" w:hAnsi="Calibri"/>
          <w:sz w:val="22"/>
          <w:szCs w:val="22"/>
          <w:u w:val="single"/>
        </w:rPr>
        <w:t>Screen Fields</w:t>
      </w:r>
    </w:p>
    <w:p w:rsidR="00E93A40" w:rsidRPr="005830AE" w:rsidRDefault="00E93A40" w:rsidP="00BF7F15">
      <w:pPr>
        <w:pStyle w:val="Heading3"/>
        <w:keepNext w:val="0"/>
        <w:spacing w:before="0"/>
        <w:contextualSpacing/>
        <w:jc w:val="left"/>
        <w:rPr>
          <w:rFonts w:ascii="Calibri" w:hAnsi="Calibri"/>
          <w:sz w:val="22"/>
          <w:szCs w:val="22"/>
        </w:rPr>
      </w:pPr>
    </w:p>
    <w:p w:rsidR="008D7C18" w:rsidRPr="005830AE" w:rsidRDefault="00E0703D" w:rsidP="004667E8">
      <w:pPr>
        <w:pStyle w:val="Heading3"/>
        <w:keepNext w:val="0"/>
        <w:spacing w:before="0"/>
        <w:contextualSpacing/>
        <w:jc w:val="left"/>
        <w:rPr>
          <w:rFonts w:ascii="Calibri" w:hAnsi="Calibri"/>
          <w:b w:val="0"/>
          <w:sz w:val="22"/>
          <w:szCs w:val="22"/>
        </w:rPr>
      </w:pPr>
      <w:r w:rsidRPr="005830AE">
        <w:rPr>
          <w:rFonts w:ascii="Calibri" w:hAnsi="Calibri"/>
          <w:b w:val="0"/>
          <w:sz w:val="22"/>
          <w:szCs w:val="22"/>
          <w:u w:val="single"/>
        </w:rPr>
        <w:t>Beginning</w:t>
      </w:r>
      <w:r w:rsidR="008D7C18" w:rsidRPr="005830AE">
        <w:rPr>
          <w:rFonts w:ascii="Calibri" w:hAnsi="Calibri"/>
          <w:b w:val="0"/>
          <w:sz w:val="22"/>
          <w:szCs w:val="22"/>
          <w:u w:val="single"/>
        </w:rPr>
        <w:t>/Ending Date</w:t>
      </w:r>
      <w:r w:rsidR="004667E8" w:rsidRPr="005830AE">
        <w:rPr>
          <w:rFonts w:ascii="Calibri" w:hAnsi="Calibri"/>
          <w:b w:val="0"/>
          <w:sz w:val="22"/>
          <w:szCs w:val="22"/>
          <w:u w:val="single"/>
        </w:rPr>
        <w:t>:</w:t>
      </w:r>
      <w:r w:rsidR="004667E8" w:rsidRPr="005830AE">
        <w:rPr>
          <w:rFonts w:ascii="Calibri" w:hAnsi="Calibri"/>
          <w:b w:val="0"/>
          <w:sz w:val="22"/>
          <w:szCs w:val="22"/>
        </w:rPr>
        <w:t xml:space="preserve"> </w:t>
      </w:r>
      <w:r w:rsidR="008D7C18" w:rsidRPr="005830AE">
        <w:rPr>
          <w:rFonts w:ascii="Calibri" w:hAnsi="Calibri"/>
          <w:b w:val="0"/>
          <w:sz w:val="22"/>
          <w:szCs w:val="22"/>
        </w:rPr>
        <w:t>Enter the date range for your report.  For a monthly report, your date range might be from the first to last days</w:t>
      </w:r>
      <w:r w:rsidR="00725ADA" w:rsidRPr="005830AE">
        <w:rPr>
          <w:rFonts w:ascii="Calibri" w:hAnsi="Calibri"/>
          <w:b w:val="0"/>
          <w:sz w:val="22"/>
          <w:szCs w:val="22"/>
        </w:rPr>
        <w:t xml:space="preserve"> of the month (such as, </w:t>
      </w:r>
      <w:r w:rsidR="00D031F6" w:rsidRPr="005830AE">
        <w:rPr>
          <w:rFonts w:ascii="Calibri" w:hAnsi="Calibri"/>
          <w:b w:val="0"/>
          <w:sz w:val="22"/>
          <w:szCs w:val="22"/>
        </w:rPr>
        <w:t>05012013</w:t>
      </w:r>
      <w:r w:rsidR="00725ADA" w:rsidRPr="005830AE">
        <w:rPr>
          <w:rFonts w:ascii="Calibri" w:hAnsi="Calibri"/>
          <w:b w:val="0"/>
          <w:sz w:val="22"/>
          <w:szCs w:val="22"/>
        </w:rPr>
        <w:t xml:space="preserve"> to </w:t>
      </w:r>
      <w:r w:rsidR="00D031F6" w:rsidRPr="005830AE">
        <w:rPr>
          <w:rFonts w:ascii="Calibri" w:hAnsi="Calibri"/>
          <w:b w:val="0"/>
          <w:sz w:val="22"/>
          <w:szCs w:val="22"/>
        </w:rPr>
        <w:t>05312013</w:t>
      </w:r>
      <w:r w:rsidR="00725ADA" w:rsidRPr="005830AE">
        <w:rPr>
          <w:rFonts w:ascii="Calibri" w:hAnsi="Calibri"/>
          <w:b w:val="0"/>
          <w:sz w:val="22"/>
          <w:szCs w:val="22"/>
        </w:rPr>
        <w:t xml:space="preserve"> for the month of </w:t>
      </w:r>
      <w:r w:rsidR="00D031F6" w:rsidRPr="005830AE">
        <w:rPr>
          <w:rFonts w:ascii="Calibri" w:hAnsi="Calibri"/>
          <w:b w:val="0"/>
          <w:sz w:val="22"/>
          <w:szCs w:val="22"/>
        </w:rPr>
        <w:t>May 2013</w:t>
      </w:r>
      <w:r w:rsidR="008D7C18" w:rsidRPr="005830AE">
        <w:rPr>
          <w:rFonts w:ascii="Calibri" w:hAnsi="Calibri"/>
          <w:b w:val="0"/>
          <w:sz w:val="22"/>
          <w:szCs w:val="22"/>
        </w:rPr>
        <w:t xml:space="preserve">).  Reports can be run for any </w:t>
      </w:r>
      <w:r w:rsidR="008D7C18" w:rsidRPr="005830AE">
        <w:rPr>
          <w:rFonts w:ascii="Calibri" w:hAnsi="Calibri"/>
          <w:sz w:val="22"/>
          <w:szCs w:val="22"/>
        </w:rPr>
        <w:t>OPEN</w:t>
      </w:r>
      <w:r w:rsidR="008D7C18" w:rsidRPr="005830AE">
        <w:rPr>
          <w:rFonts w:ascii="Calibri" w:hAnsi="Calibri"/>
          <w:b w:val="0"/>
          <w:sz w:val="22"/>
          <w:szCs w:val="22"/>
        </w:rPr>
        <w:t xml:space="preserve"> accounting period. </w:t>
      </w:r>
    </w:p>
    <w:p w:rsidR="00E93A40" w:rsidRPr="005830AE" w:rsidRDefault="00E93A40" w:rsidP="00BF7F15">
      <w:pPr>
        <w:pStyle w:val="Heading3"/>
        <w:keepNext w:val="0"/>
        <w:spacing w:before="0"/>
        <w:contextualSpacing/>
        <w:jc w:val="left"/>
        <w:rPr>
          <w:rFonts w:ascii="Calibri" w:hAnsi="Calibri"/>
          <w:sz w:val="22"/>
          <w:szCs w:val="22"/>
        </w:rPr>
      </w:pPr>
    </w:p>
    <w:p w:rsidR="008D7C18" w:rsidRPr="005830AE" w:rsidRDefault="004667E8" w:rsidP="00BF7F15">
      <w:pPr>
        <w:pStyle w:val="Heading3"/>
        <w:keepNext w:val="0"/>
        <w:spacing w:before="0"/>
        <w:contextualSpacing/>
        <w:jc w:val="left"/>
        <w:rPr>
          <w:rFonts w:ascii="Calibri" w:hAnsi="Calibri"/>
          <w:b w:val="0"/>
          <w:sz w:val="22"/>
          <w:szCs w:val="22"/>
        </w:rPr>
      </w:pPr>
      <w:r w:rsidRPr="005830AE">
        <w:rPr>
          <w:rFonts w:ascii="Calibri" w:hAnsi="Calibri"/>
          <w:b w:val="0"/>
          <w:sz w:val="22"/>
          <w:szCs w:val="22"/>
          <w:u w:val="single"/>
        </w:rPr>
        <w:t>Show all sales detail:</w:t>
      </w:r>
      <w:r w:rsidRPr="005830AE">
        <w:rPr>
          <w:rFonts w:ascii="Calibri" w:hAnsi="Calibri"/>
          <w:b w:val="0"/>
          <w:sz w:val="22"/>
          <w:szCs w:val="22"/>
        </w:rPr>
        <w:t xml:space="preserve"> </w:t>
      </w:r>
    </w:p>
    <w:p w:rsidR="004667E8" w:rsidRPr="005830AE" w:rsidRDefault="004667E8" w:rsidP="00BF7F15">
      <w:pPr>
        <w:pStyle w:val="BodyText"/>
        <w:contextualSpacing/>
        <w:jc w:val="left"/>
        <w:rPr>
          <w:rFonts w:ascii="Calibri" w:hAnsi="Calibri"/>
          <w:sz w:val="22"/>
          <w:szCs w:val="22"/>
        </w:rPr>
      </w:pPr>
    </w:p>
    <w:p w:rsidR="004667E8" w:rsidRPr="005830AE" w:rsidRDefault="00E0703D" w:rsidP="004667E8">
      <w:pPr>
        <w:pStyle w:val="BodyText"/>
        <w:numPr>
          <w:ilvl w:val="0"/>
          <w:numId w:val="4"/>
        </w:numPr>
        <w:contextualSpacing/>
        <w:jc w:val="left"/>
        <w:rPr>
          <w:rFonts w:ascii="Calibri" w:hAnsi="Calibri"/>
          <w:sz w:val="22"/>
          <w:szCs w:val="22"/>
        </w:rPr>
      </w:pPr>
      <w:r w:rsidRPr="005830AE">
        <w:rPr>
          <w:rFonts w:ascii="Calibri" w:hAnsi="Calibri"/>
          <w:sz w:val="22"/>
          <w:szCs w:val="22"/>
        </w:rPr>
        <w:t>Select</w:t>
      </w:r>
      <w:r w:rsidR="008D7C18" w:rsidRPr="005830AE">
        <w:rPr>
          <w:rFonts w:ascii="Calibri" w:hAnsi="Calibri"/>
          <w:sz w:val="22"/>
          <w:szCs w:val="22"/>
        </w:rPr>
        <w:t xml:space="preserve"> </w:t>
      </w:r>
      <w:r w:rsidR="008D7C18" w:rsidRPr="005830AE">
        <w:rPr>
          <w:rFonts w:ascii="Calibri" w:hAnsi="Calibri"/>
          <w:b/>
          <w:bCs/>
          <w:sz w:val="22"/>
          <w:szCs w:val="22"/>
        </w:rPr>
        <w:t>Y</w:t>
      </w:r>
      <w:r w:rsidRPr="005830AE">
        <w:rPr>
          <w:rFonts w:ascii="Calibri" w:hAnsi="Calibri"/>
          <w:b/>
          <w:bCs/>
          <w:sz w:val="22"/>
          <w:szCs w:val="22"/>
        </w:rPr>
        <w:t>es</w:t>
      </w:r>
      <w:r w:rsidR="008D7C18" w:rsidRPr="005830AE">
        <w:rPr>
          <w:rFonts w:ascii="Calibri" w:hAnsi="Calibri"/>
          <w:sz w:val="22"/>
          <w:szCs w:val="22"/>
        </w:rPr>
        <w:t xml:space="preserve"> to include all sales detail.  Sales Detail provides totals for all individual general ledger accounts with activity in the time frame selected for the report.  </w:t>
      </w:r>
    </w:p>
    <w:p w:rsidR="008D7C18" w:rsidRPr="005830AE" w:rsidRDefault="008D7C18" w:rsidP="004667E8">
      <w:pPr>
        <w:pStyle w:val="BodyText"/>
        <w:numPr>
          <w:ilvl w:val="0"/>
          <w:numId w:val="4"/>
        </w:numPr>
        <w:contextualSpacing/>
        <w:jc w:val="left"/>
        <w:rPr>
          <w:rFonts w:ascii="Calibri" w:hAnsi="Calibri"/>
          <w:sz w:val="22"/>
          <w:szCs w:val="22"/>
        </w:rPr>
      </w:pPr>
      <w:r w:rsidRPr="005830AE">
        <w:rPr>
          <w:rFonts w:ascii="Calibri" w:hAnsi="Calibri"/>
          <w:sz w:val="22"/>
          <w:szCs w:val="22"/>
        </w:rPr>
        <w:t xml:space="preserve">Choose </w:t>
      </w:r>
      <w:r w:rsidRPr="005830AE">
        <w:rPr>
          <w:rFonts w:ascii="Calibri" w:hAnsi="Calibri"/>
          <w:b/>
          <w:bCs/>
          <w:sz w:val="22"/>
          <w:szCs w:val="22"/>
        </w:rPr>
        <w:t>N</w:t>
      </w:r>
      <w:r w:rsidR="00E0703D" w:rsidRPr="005830AE">
        <w:rPr>
          <w:rFonts w:ascii="Calibri" w:hAnsi="Calibri"/>
          <w:b/>
          <w:bCs/>
          <w:sz w:val="22"/>
          <w:szCs w:val="22"/>
        </w:rPr>
        <w:t>o</w:t>
      </w:r>
      <w:r w:rsidRPr="005830AE">
        <w:rPr>
          <w:rFonts w:ascii="Calibri" w:hAnsi="Calibri"/>
          <w:sz w:val="22"/>
          <w:szCs w:val="22"/>
        </w:rPr>
        <w:t xml:space="preserve"> to exclude the sales detail and just receive a total per Tax Group for the activity in the time frame selected for report. </w:t>
      </w:r>
    </w:p>
    <w:p w:rsidR="00E93A40" w:rsidRPr="005830AE" w:rsidRDefault="00E93A40" w:rsidP="00BF7F15">
      <w:pPr>
        <w:pStyle w:val="Heading3"/>
        <w:keepNext w:val="0"/>
        <w:spacing w:before="0"/>
        <w:contextualSpacing/>
        <w:jc w:val="left"/>
        <w:rPr>
          <w:rFonts w:ascii="Calibri" w:hAnsi="Calibri"/>
          <w:sz w:val="22"/>
          <w:szCs w:val="22"/>
        </w:rPr>
      </w:pPr>
    </w:p>
    <w:p w:rsidR="00E93A40" w:rsidRPr="005830AE" w:rsidRDefault="004667E8" w:rsidP="004667E8">
      <w:pPr>
        <w:pStyle w:val="Heading3"/>
        <w:keepNext w:val="0"/>
        <w:spacing w:before="0"/>
        <w:contextualSpacing/>
        <w:jc w:val="left"/>
        <w:rPr>
          <w:rFonts w:ascii="Calibri" w:hAnsi="Calibri"/>
          <w:b w:val="0"/>
          <w:sz w:val="22"/>
          <w:szCs w:val="22"/>
        </w:rPr>
      </w:pPr>
      <w:r w:rsidRPr="005830AE">
        <w:rPr>
          <w:rFonts w:ascii="Calibri" w:hAnsi="Calibri"/>
          <w:b w:val="0"/>
          <w:sz w:val="22"/>
          <w:szCs w:val="22"/>
          <w:u w:val="single"/>
        </w:rPr>
        <w:t>Printer Name:</w:t>
      </w:r>
      <w:r w:rsidRPr="005830AE">
        <w:rPr>
          <w:rFonts w:ascii="Calibri" w:hAnsi="Calibri"/>
          <w:b w:val="0"/>
          <w:sz w:val="22"/>
          <w:szCs w:val="22"/>
        </w:rPr>
        <w:t xml:space="preserve"> </w:t>
      </w:r>
      <w:r w:rsidR="00725ADA" w:rsidRPr="005830AE">
        <w:rPr>
          <w:rFonts w:ascii="Calibri" w:hAnsi="Calibri"/>
          <w:b w:val="0"/>
          <w:sz w:val="22"/>
          <w:szCs w:val="22"/>
        </w:rPr>
        <w:t xml:space="preserve">Identify the printer to receive your printout.  A default printer is pre-filled but you may change it as necessary.  Use </w:t>
      </w:r>
      <w:r w:rsidR="00C018A9">
        <w:rPr>
          <w:rFonts w:ascii="Calibri" w:hAnsi="Calibri"/>
          <w:b w:val="0"/>
          <w:sz w:val="22"/>
          <w:szCs w:val="22"/>
        </w:rPr>
        <w:t>the</w:t>
      </w:r>
      <w:r w:rsidR="00E342B2" w:rsidRPr="005830AE">
        <w:rPr>
          <w:rFonts w:ascii="Calibri" w:hAnsi="Calibri"/>
          <w:b w:val="0"/>
          <w:sz w:val="22"/>
          <w:szCs w:val="22"/>
        </w:rPr>
        <w:t xml:space="preserve"> PDF </w:t>
      </w:r>
      <w:r w:rsidR="00725ADA" w:rsidRPr="005830AE">
        <w:rPr>
          <w:rFonts w:ascii="Calibri" w:hAnsi="Calibri"/>
          <w:b w:val="0"/>
          <w:sz w:val="22"/>
          <w:szCs w:val="22"/>
        </w:rPr>
        <w:t>printer to display the report.</w:t>
      </w:r>
    </w:p>
    <w:p w:rsidR="00E93A40" w:rsidRPr="005830AE" w:rsidRDefault="00E93A40" w:rsidP="00BF7F15">
      <w:pPr>
        <w:pStyle w:val="Body"/>
        <w:spacing w:before="0"/>
        <w:contextualSpacing/>
        <w:jc w:val="left"/>
        <w:rPr>
          <w:rFonts w:ascii="Calibri" w:hAnsi="Calibri"/>
          <w:sz w:val="22"/>
          <w:szCs w:val="22"/>
        </w:rPr>
      </w:pPr>
    </w:p>
    <w:p w:rsidR="008D7C18" w:rsidRPr="005830AE" w:rsidRDefault="008D7C18" w:rsidP="00E93A40">
      <w:pPr>
        <w:pStyle w:val="Body"/>
        <w:spacing w:before="0"/>
        <w:contextualSpacing/>
        <w:jc w:val="center"/>
        <w:rPr>
          <w:rFonts w:ascii="Calibri" w:hAnsi="Calibri"/>
          <w:sz w:val="22"/>
          <w:szCs w:val="22"/>
        </w:rPr>
      </w:pPr>
    </w:p>
    <w:p w:rsidR="00E93A40" w:rsidRPr="005830AE" w:rsidRDefault="00E93A40" w:rsidP="00BF7F15">
      <w:pPr>
        <w:pStyle w:val="Heading2"/>
        <w:keepNext w:val="0"/>
        <w:spacing w:before="0" w:after="0"/>
        <w:contextualSpacing/>
        <w:jc w:val="left"/>
        <w:rPr>
          <w:rFonts w:ascii="Calibri" w:hAnsi="Calibri"/>
          <w:sz w:val="22"/>
          <w:szCs w:val="22"/>
        </w:rPr>
      </w:pPr>
    </w:p>
    <w:p w:rsidR="004667E8" w:rsidRPr="005830AE" w:rsidRDefault="008D7C18" w:rsidP="004667E8">
      <w:pPr>
        <w:pStyle w:val="Heading2"/>
        <w:keepNext w:val="0"/>
        <w:spacing w:before="0" w:after="0"/>
        <w:contextualSpacing/>
        <w:jc w:val="left"/>
        <w:rPr>
          <w:rFonts w:ascii="Calibri" w:hAnsi="Calibri"/>
          <w:b w:val="0"/>
          <w:sz w:val="22"/>
          <w:szCs w:val="22"/>
        </w:rPr>
      </w:pPr>
      <w:r w:rsidRPr="005830AE">
        <w:rPr>
          <w:rFonts w:ascii="Calibri" w:hAnsi="Calibri"/>
          <w:sz w:val="22"/>
          <w:szCs w:val="22"/>
          <w:u w:val="single"/>
        </w:rPr>
        <w:t>STGR Set-up</w:t>
      </w:r>
      <w:r w:rsidR="004667E8" w:rsidRPr="005830AE">
        <w:rPr>
          <w:rFonts w:ascii="Calibri" w:hAnsi="Calibri"/>
          <w:sz w:val="22"/>
          <w:szCs w:val="22"/>
          <w:u w:val="single"/>
        </w:rPr>
        <w:t>:</w:t>
      </w:r>
      <w:r w:rsidR="004667E8" w:rsidRPr="005830AE">
        <w:rPr>
          <w:rFonts w:ascii="Calibri" w:hAnsi="Calibri"/>
          <w:b w:val="0"/>
          <w:sz w:val="22"/>
          <w:szCs w:val="22"/>
        </w:rPr>
        <w:t xml:space="preserve"> </w:t>
      </w:r>
      <w:r w:rsidRPr="005830AE">
        <w:rPr>
          <w:rFonts w:ascii="Calibri" w:hAnsi="Calibri"/>
          <w:b w:val="0"/>
          <w:sz w:val="22"/>
          <w:szCs w:val="22"/>
        </w:rPr>
        <w:t xml:space="preserve">STGR requires set-up in two areas.  </w:t>
      </w:r>
    </w:p>
    <w:p w:rsidR="004667E8" w:rsidRPr="005830AE" w:rsidRDefault="004667E8" w:rsidP="004667E8">
      <w:pPr>
        <w:pStyle w:val="Heading2"/>
        <w:keepNext w:val="0"/>
        <w:spacing w:before="0" w:after="0"/>
        <w:contextualSpacing/>
        <w:jc w:val="left"/>
        <w:rPr>
          <w:rFonts w:ascii="Calibri" w:hAnsi="Calibri"/>
          <w:b w:val="0"/>
          <w:sz w:val="22"/>
          <w:szCs w:val="22"/>
        </w:rPr>
      </w:pPr>
    </w:p>
    <w:p w:rsidR="008D7C18" w:rsidRDefault="008D7C18" w:rsidP="004667E8">
      <w:pPr>
        <w:pStyle w:val="Heading2"/>
        <w:keepNext w:val="0"/>
        <w:numPr>
          <w:ilvl w:val="0"/>
          <w:numId w:val="5"/>
        </w:numPr>
        <w:spacing w:before="0" w:after="0"/>
        <w:contextualSpacing/>
        <w:jc w:val="left"/>
        <w:rPr>
          <w:rFonts w:ascii="Calibri" w:hAnsi="Calibri"/>
          <w:b w:val="0"/>
          <w:sz w:val="22"/>
          <w:szCs w:val="22"/>
        </w:rPr>
      </w:pPr>
      <w:r w:rsidRPr="005830AE">
        <w:rPr>
          <w:rFonts w:ascii="Calibri" w:hAnsi="Calibri"/>
          <w:b w:val="0"/>
          <w:sz w:val="22"/>
          <w:szCs w:val="22"/>
        </w:rPr>
        <w:t xml:space="preserve">The details </w:t>
      </w:r>
      <w:r w:rsidR="007A473D" w:rsidRPr="005830AE">
        <w:rPr>
          <w:rFonts w:ascii="Calibri" w:hAnsi="Calibri"/>
          <w:b w:val="0"/>
          <w:sz w:val="22"/>
          <w:szCs w:val="22"/>
        </w:rPr>
        <w:t>of the Sales Tax breakdown need</w:t>
      </w:r>
      <w:r w:rsidRPr="005830AE">
        <w:rPr>
          <w:rFonts w:ascii="Calibri" w:hAnsi="Calibri"/>
          <w:b w:val="0"/>
          <w:sz w:val="22"/>
          <w:szCs w:val="22"/>
        </w:rPr>
        <w:t xml:space="preserve"> to be entered in Sales Tax Group Maintenance (STGM).  </w:t>
      </w:r>
      <w:r w:rsidR="00965D31" w:rsidRPr="005830AE">
        <w:rPr>
          <w:rFonts w:ascii="Calibri" w:hAnsi="Calibri"/>
          <w:b w:val="0"/>
          <w:sz w:val="22"/>
          <w:szCs w:val="22"/>
        </w:rPr>
        <w:t>See “Sales Tax Group Maintenance (STGM)” for information on this program.</w:t>
      </w:r>
    </w:p>
    <w:p w:rsidR="00C018A9" w:rsidRPr="00C018A9" w:rsidRDefault="00C018A9" w:rsidP="00C018A9">
      <w:pPr>
        <w:pStyle w:val="Body"/>
        <w:spacing w:before="0"/>
        <w:contextualSpacing/>
        <w:jc w:val="left"/>
      </w:pPr>
    </w:p>
    <w:p w:rsidR="00C018A9" w:rsidRDefault="00C018A9" w:rsidP="00C018A9">
      <w:pPr>
        <w:pStyle w:val="Body"/>
        <w:spacing w:before="0"/>
        <w:contextualSpacing/>
        <w:jc w:val="left"/>
        <w:rPr>
          <w:rFonts w:ascii="Calibri" w:hAnsi="Calibri"/>
          <w:sz w:val="22"/>
          <w:szCs w:val="22"/>
        </w:rPr>
      </w:pPr>
      <w:r>
        <w:rPr>
          <w:rFonts w:ascii="Calibri" w:hAnsi="Calibri"/>
          <w:sz w:val="22"/>
          <w:szCs w:val="22"/>
        </w:rPr>
        <w:lastRenderedPageBreak/>
        <w:pict>
          <v:shape id="_x0000_i1026" type="#_x0000_t75" style="width:431.25pt;height:201pt">
            <v:imagedata r:id="rId9" o:title="STGM"/>
          </v:shape>
        </w:pict>
      </w:r>
    </w:p>
    <w:p w:rsidR="00E93A40" w:rsidRPr="005830AE" w:rsidRDefault="00E93A40" w:rsidP="00BF7F15">
      <w:pPr>
        <w:pStyle w:val="Body"/>
        <w:spacing w:before="0"/>
        <w:contextualSpacing/>
        <w:jc w:val="left"/>
        <w:rPr>
          <w:rFonts w:ascii="Calibri" w:hAnsi="Calibri"/>
          <w:sz w:val="22"/>
          <w:szCs w:val="22"/>
        </w:rPr>
      </w:pPr>
    </w:p>
    <w:p w:rsidR="008D7C18" w:rsidRDefault="008D7C18" w:rsidP="004667E8">
      <w:pPr>
        <w:pStyle w:val="Body"/>
        <w:numPr>
          <w:ilvl w:val="0"/>
          <w:numId w:val="5"/>
        </w:numPr>
        <w:spacing w:before="0"/>
        <w:contextualSpacing/>
        <w:jc w:val="left"/>
        <w:rPr>
          <w:rFonts w:ascii="Calibri" w:hAnsi="Calibri"/>
          <w:sz w:val="22"/>
          <w:szCs w:val="22"/>
        </w:rPr>
      </w:pPr>
      <w:r w:rsidRPr="005830AE">
        <w:rPr>
          <w:rFonts w:ascii="Calibri" w:hAnsi="Calibri"/>
          <w:sz w:val="22"/>
          <w:szCs w:val="22"/>
        </w:rPr>
        <w:t>All general ledger accounts that “define” the different groups o</w:t>
      </w:r>
      <w:r w:rsidR="003E603B" w:rsidRPr="005830AE">
        <w:rPr>
          <w:rFonts w:ascii="Calibri" w:hAnsi="Calibri"/>
          <w:sz w:val="22"/>
          <w:szCs w:val="22"/>
        </w:rPr>
        <w:t>f taxable/non-taxable sales</w:t>
      </w:r>
      <w:r w:rsidRPr="005830AE">
        <w:rPr>
          <w:rFonts w:ascii="Calibri" w:hAnsi="Calibri"/>
          <w:sz w:val="22"/>
          <w:szCs w:val="22"/>
        </w:rPr>
        <w:t xml:space="preserve"> must have that group’s code placed in the </w:t>
      </w:r>
      <w:r w:rsidR="00AB216A" w:rsidRPr="005830AE">
        <w:rPr>
          <w:rFonts w:ascii="Calibri" w:hAnsi="Calibri"/>
          <w:sz w:val="22"/>
          <w:szCs w:val="22"/>
        </w:rPr>
        <w:t>Sales Tax Group Code</w:t>
      </w:r>
      <w:r w:rsidRPr="005830AE">
        <w:rPr>
          <w:rFonts w:ascii="Calibri" w:hAnsi="Calibri"/>
          <w:sz w:val="22"/>
          <w:szCs w:val="22"/>
        </w:rPr>
        <w:t xml:space="preserve"> field for that account number in Account Number Maintenance</w:t>
      </w:r>
      <w:r w:rsidR="00C018A9">
        <w:rPr>
          <w:rFonts w:ascii="Calibri" w:hAnsi="Calibri"/>
          <w:sz w:val="22"/>
          <w:szCs w:val="22"/>
        </w:rPr>
        <w:t xml:space="preserve"> (ANM)</w:t>
      </w:r>
      <w:r w:rsidRPr="005830AE">
        <w:rPr>
          <w:rFonts w:ascii="Calibri" w:hAnsi="Calibri"/>
          <w:sz w:val="22"/>
          <w:szCs w:val="22"/>
        </w:rPr>
        <w:t>.</w:t>
      </w:r>
    </w:p>
    <w:p w:rsidR="00C018A9" w:rsidRDefault="00C018A9" w:rsidP="00C018A9">
      <w:pPr>
        <w:pStyle w:val="Body"/>
        <w:spacing w:before="0"/>
        <w:contextualSpacing/>
        <w:jc w:val="left"/>
        <w:rPr>
          <w:rFonts w:ascii="Calibri" w:hAnsi="Calibri"/>
          <w:sz w:val="22"/>
          <w:szCs w:val="22"/>
        </w:rPr>
      </w:pPr>
    </w:p>
    <w:p w:rsidR="00C018A9" w:rsidRPr="005830AE" w:rsidRDefault="00C018A9" w:rsidP="00C018A9">
      <w:pPr>
        <w:pStyle w:val="Body"/>
        <w:spacing w:before="0"/>
        <w:contextualSpacing/>
        <w:jc w:val="center"/>
        <w:rPr>
          <w:rFonts w:ascii="Calibri" w:hAnsi="Calibri"/>
          <w:sz w:val="22"/>
          <w:szCs w:val="22"/>
        </w:rPr>
      </w:pPr>
      <w:r w:rsidRPr="005830AE">
        <w:rPr>
          <w:rFonts w:ascii="Calibri" w:hAnsi="Calibri"/>
          <w:noProof/>
          <w:sz w:val="22"/>
          <w:szCs w:val="22"/>
        </w:rPr>
        <w:pict>
          <v:shape id="Picture 1" o:spid="_x0000_i1027" type="#_x0000_t75" style="width:6in;height:298.5pt;visibility:visible">
            <v:imagedata r:id="rId10" o:title=""/>
          </v:shape>
        </w:pict>
      </w:r>
    </w:p>
    <w:p w:rsidR="00E93A40" w:rsidRPr="005830AE" w:rsidRDefault="00E93A40" w:rsidP="00BF7F15">
      <w:pPr>
        <w:pStyle w:val="Heading2"/>
        <w:keepNext w:val="0"/>
        <w:spacing w:before="0" w:after="0"/>
        <w:contextualSpacing/>
        <w:jc w:val="left"/>
        <w:rPr>
          <w:rFonts w:ascii="Calibri" w:hAnsi="Calibri"/>
          <w:sz w:val="22"/>
          <w:szCs w:val="22"/>
        </w:rPr>
      </w:pPr>
    </w:p>
    <w:p w:rsidR="004667E8" w:rsidRPr="005830AE" w:rsidRDefault="008D7C18" w:rsidP="004667E8">
      <w:pPr>
        <w:pStyle w:val="Heading2"/>
        <w:keepNext w:val="0"/>
        <w:spacing w:before="0" w:after="0"/>
        <w:contextualSpacing/>
        <w:jc w:val="left"/>
        <w:rPr>
          <w:rFonts w:ascii="Calibri" w:hAnsi="Calibri"/>
          <w:b w:val="0"/>
          <w:sz w:val="22"/>
          <w:szCs w:val="22"/>
        </w:rPr>
      </w:pPr>
      <w:r w:rsidRPr="005830AE">
        <w:rPr>
          <w:rFonts w:ascii="Calibri" w:hAnsi="Calibri"/>
          <w:sz w:val="22"/>
          <w:szCs w:val="22"/>
          <w:u w:val="single"/>
        </w:rPr>
        <w:t>Report Printout</w:t>
      </w:r>
      <w:r w:rsidR="004667E8" w:rsidRPr="005830AE">
        <w:rPr>
          <w:rFonts w:ascii="Calibri" w:hAnsi="Calibri"/>
          <w:sz w:val="22"/>
          <w:szCs w:val="22"/>
          <w:u w:val="single"/>
        </w:rPr>
        <w:t>:</w:t>
      </w:r>
      <w:r w:rsidR="004667E8" w:rsidRPr="005830AE">
        <w:rPr>
          <w:rFonts w:ascii="Calibri" w:hAnsi="Calibri"/>
          <w:b w:val="0"/>
          <w:sz w:val="22"/>
          <w:szCs w:val="22"/>
        </w:rPr>
        <w:t xml:space="preserve"> </w:t>
      </w:r>
      <w:r w:rsidRPr="005830AE">
        <w:rPr>
          <w:rFonts w:ascii="Calibri" w:hAnsi="Calibri"/>
          <w:b w:val="0"/>
          <w:sz w:val="22"/>
          <w:szCs w:val="22"/>
        </w:rPr>
        <w:t xml:space="preserve">This report is divided into two separate sections:  </w:t>
      </w:r>
    </w:p>
    <w:p w:rsidR="004667E8" w:rsidRPr="005830AE" w:rsidRDefault="004667E8" w:rsidP="004667E8">
      <w:pPr>
        <w:pStyle w:val="Heading2"/>
        <w:keepNext w:val="0"/>
        <w:spacing w:before="0" w:after="0"/>
        <w:contextualSpacing/>
        <w:jc w:val="left"/>
        <w:rPr>
          <w:rFonts w:ascii="Calibri" w:hAnsi="Calibri"/>
          <w:b w:val="0"/>
          <w:sz w:val="22"/>
          <w:szCs w:val="22"/>
        </w:rPr>
      </w:pPr>
    </w:p>
    <w:p w:rsidR="004667E8" w:rsidRPr="005830AE" w:rsidRDefault="008D7C18" w:rsidP="004667E8">
      <w:pPr>
        <w:pStyle w:val="Heading2"/>
        <w:keepNext w:val="0"/>
        <w:numPr>
          <w:ilvl w:val="0"/>
          <w:numId w:val="5"/>
        </w:numPr>
        <w:spacing w:before="0" w:after="0"/>
        <w:contextualSpacing/>
        <w:jc w:val="left"/>
        <w:rPr>
          <w:rFonts w:ascii="Calibri" w:hAnsi="Calibri"/>
          <w:b w:val="0"/>
          <w:sz w:val="22"/>
          <w:szCs w:val="22"/>
        </w:rPr>
      </w:pPr>
      <w:r w:rsidRPr="005830AE">
        <w:rPr>
          <w:rFonts w:ascii="Calibri" w:hAnsi="Calibri"/>
          <w:b w:val="0"/>
          <w:sz w:val="22"/>
          <w:szCs w:val="22"/>
        </w:rPr>
        <w:t>A</w:t>
      </w:r>
      <w:r w:rsidR="004667E8" w:rsidRPr="005830AE">
        <w:rPr>
          <w:rFonts w:ascii="Calibri" w:hAnsi="Calibri"/>
          <w:b w:val="0"/>
          <w:sz w:val="22"/>
          <w:szCs w:val="22"/>
        </w:rPr>
        <w:t>ccumulated Tax Calculations</w:t>
      </w:r>
    </w:p>
    <w:p w:rsidR="008D7C18" w:rsidRPr="005830AE" w:rsidRDefault="008D7C18" w:rsidP="004667E8">
      <w:pPr>
        <w:pStyle w:val="Heading2"/>
        <w:keepNext w:val="0"/>
        <w:numPr>
          <w:ilvl w:val="0"/>
          <w:numId w:val="5"/>
        </w:numPr>
        <w:spacing w:before="0" w:after="0"/>
        <w:contextualSpacing/>
        <w:jc w:val="left"/>
        <w:rPr>
          <w:rFonts w:ascii="Calibri" w:hAnsi="Calibri"/>
          <w:b w:val="0"/>
          <w:sz w:val="22"/>
          <w:szCs w:val="22"/>
        </w:rPr>
      </w:pPr>
      <w:r w:rsidRPr="005830AE">
        <w:rPr>
          <w:rFonts w:ascii="Calibri" w:hAnsi="Calibri"/>
          <w:b w:val="0"/>
          <w:sz w:val="22"/>
          <w:szCs w:val="22"/>
        </w:rPr>
        <w:t>Genera</w:t>
      </w:r>
      <w:r w:rsidR="004667E8" w:rsidRPr="005830AE">
        <w:rPr>
          <w:rFonts w:ascii="Calibri" w:hAnsi="Calibri"/>
          <w:b w:val="0"/>
          <w:sz w:val="22"/>
          <w:szCs w:val="22"/>
        </w:rPr>
        <w:t>l Ledger Sales Account Amounts</w:t>
      </w:r>
    </w:p>
    <w:p w:rsidR="00E93A40" w:rsidRPr="005830AE" w:rsidRDefault="00E93A40" w:rsidP="00BF7F15">
      <w:pPr>
        <w:pStyle w:val="Heading2"/>
        <w:keepNext w:val="0"/>
        <w:spacing w:before="0" w:after="0"/>
        <w:contextualSpacing/>
        <w:jc w:val="left"/>
        <w:rPr>
          <w:rFonts w:ascii="Calibri" w:hAnsi="Calibri"/>
          <w:sz w:val="22"/>
          <w:szCs w:val="22"/>
        </w:rPr>
      </w:pPr>
    </w:p>
    <w:p w:rsidR="008D7C18" w:rsidRPr="005830AE" w:rsidRDefault="008D7C18" w:rsidP="00BF7F15">
      <w:pPr>
        <w:pStyle w:val="Heading2"/>
        <w:keepNext w:val="0"/>
        <w:spacing w:before="0" w:after="0"/>
        <w:contextualSpacing/>
        <w:jc w:val="left"/>
        <w:rPr>
          <w:rFonts w:ascii="Calibri" w:hAnsi="Calibri"/>
          <w:b w:val="0"/>
          <w:sz w:val="22"/>
          <w:szCs w:val="22"/>
        </w:rPr>
      </w:pPr>
      <w:r w:rsidRPr="005830AE">
        <w:rPr>
          <w:rFonts w:ascii="Calibri" w:hAnsi="Calibri"/>
          <w:b w:val="0"/>
          <w:sz w:val="22"/>
          <w:szCs w:val="22"/>
          <w:u w:val="single"/>
        </w:rPr>
        <w:t>Accumulated Tax Calculations Section</w:t>
      </w:r>
      <w:r w:rsidR="004667E8" w:rsidRPr="005830AE">
        <w:rPr>
          <w:rFonts w:ascii="Calibri" w:hAnsi="Calibri"/>
          <w:b w:val="0"/>
          <w:sz w:val="22"/>
          <w:szCs w:val="22"/>
          <w:u w:val="single"/>
        </w:rPr>
        <w:t xml:space="preserve"> Columns:</w:t>
      </w:r>
      <w:r w:rsidR="004667E8" w:rsidRPr="005830AE">
        <w:rPr>
          <w:rFonts w:ascii="Calibri" w:hAnsi="Calibri"/>
          <w:b w:val="0"/>
          <w:sz w:val="22"/>
          <w:szCs w:val="22"/>
        </w:rPr>
        <w:t xml:space="preserve"> </w:t>
      </w:r>
    </w:p>
    <w:p w:rsidR="008D7C18" w:rsidRPr="005830AE" w:rsidRDefault="008D7C18" w:rsidP="00BF7F15">
      <w:pPr>
        <w:pStyle w:val="Body"/>
        <w:spacing w:before="0"/>
        <w:contextualSpacing/>
        <w:jc w:val="left"/>
        <w:rPr>
          <w:rFonts w:ascii="Calibri" w:hAnsi="Calibri"/>
          <w:sz w:val="22"/>
          <w:szCs w:val="22"/>
        </w:rPr>
      </w:pPr>
      <w:r w:rsidRPr="005830AE">
        <w:rPr>
          <w:rFonts w:ascii="Calibri" w:hAnsi="Calibri"/>
          <w:noProof/>
          <w:sz w:val="22"/>
          <w:szCs w:val="22"/>
        </w:rPr>
        <w:pict>
          <v:shapetype id="_x0000_t202" coordsize="21600,21600" o:spt="202" path="m,l,21600r21600,l21600,xe">
            <v:stroke joinstyle="miter"/>
            <v:path gradientshapeok="t" o:connecttype="rect"/>
          </v:shapetype>
          <v:shape id="_x0000_s2054" type="#_x0000_t202" style="position:absolute;margin-left:0;margin-top:17.4pt;width:458.5pt;height:116.85pt;z-index:251657216" strokeweight="1.5pt">
            <v:shadow on="t" color="black" offset="6pt,6pt"/>
            <v:textbox style="mso-next-textbox:#_x0000_s2054">
              <w:txbxContent>
                <w:p w:rsidR="009A2BFC" w:rsidRPr="00BF7F15" w:rsidRDefault="009A2BFC">
                  <w:pPr>
                    <w:pStyle w:val="Screen"/>
                    <w:rPr>
                      <w:b w:val="0"/>
                      <w:sz w:val="15"/>
                    </w:rPr>
                  </w:pPr>
                  <w:r w:rsidRPr="00BF7F15">
                    <w:rPr>
                      <w:b w:val="0"/>
                      <w:sz w:val="15"/>
                    </w:rPr>
                    <w:t xml:space="preserve">                                        HBS SYSTEMS DEALER</w:t>
                  </w:r>
                </w:p>
                <w:p w:rsidR="009A2BFC" w:rsidRPr="00BF7F15" w:rsidRDefault="009A2BFC">
                  <w:pPr>
                    <w:pStyle w:val="Screen"/>
                    <w:rPr>
                      <w:b w:val="0"/>
                      <w:sz w:val="15"/>
                    </w:rPr>
                  </w:pPr>
                  <w:r w:rsidRPr="00BF7F15">
                    <w:rPr>
                      <w:b w:val="0"/>
                      <w:sz w:val="15"/>
                    </w:rPr>
                    <w:t xml:space="preserve">                                         SALES TAX REPORT</w:t>
                  </w:r>
                </w:p>
                <w:p w:rsidR="009A2BFC" w:rsidRPr="00BF7F15" w:rsidRDefault="009A2BFC">
                  <w:pPr>
                    <w:pStyle w:val="Screen"/>
                    <w:rPr>
                      <w:b w:val="0"/>
                      <w:sz w:val="15"/>
                    </w:rPr>
                  </w:pPr>
                  <w:r w:rsidRPr="00BF7F15">
                    <w:rPr>
                      <w:b w:val="0"/>
                      <w:sz w:val="15"/>
                    </w:rPr>
                    <w:t>Mon Jun 3 12:15:36 2013            ACCUMULATED TAX CALCULATIONS                       Page   1</w:t>
                  </w:r>
                </w:p>
                <w:p w:rsidR="009A2BFC" w:rsidRPr="00BF7F15" w:rsidRDefault="009A2BFC">
                  <w:pPr>
                    <w:pStyle w:val="Screen"/>
                    <w:rPr>
                      <w:b w:val="0"/>
                    </w:rPr>
                  </w:pPr>
                </w:p>
                <w:p w:rsidR="009A2BFC" w:rsidRPr="00BF7F15" w:rsidRDefault="009A2BFC">
                  <w:pPr>
                    <w:pStyle w:val="Screen"/>
                    <w:rPr>
                      <w:b w:val="0"/>
                      <w:sz w:val="15"/>
                    </w:rPr>
                  </w:pPr>
                  <w:r w:rsidRPr="00BF7F15">
                    <w:rPr>
                      <w:b w:val="0"/>
                      <w:sz w:val="15"/>
                    </w:rPr>
                    <w:t>--------------------------------------------------------------------------------------------------</w:t>
                  </w:r>
                </w:p>
                <w:p w:rsidR="009A2BFC" w:rsidRPr="00BF7F15" w:rsidRDefault="009A2BFC">
                  <w:pPr>
                    <w:pStyle w:val="Screen"/>
                    <w:rPr>
                      <w:b w:val="0"/>
                      <w:sz w:val="15"/>
                    </w:rPr>
                  </w:pPr>
                  <w:r w:rsidRPr="00BF7F15">
                    <w:rPr>
                      <w:b w:val="0"/>
                      <w:sz w:val="15"/>
                    </w:rPr>
                    <w:t xml:space="preserve">                                        Cur Activity                           YTD Activity</w:t>
                  </w:r>
                </w:p>
                <w:p w:rsidR="009A2BFC" w:rsidRPr="00BF7F15" w:rsidRDefault="009A2BFC">
                  <w:pPr>
                    <w:pStyle w:val="Screen"/>
                    <w:rPr>
                      <w:b w:val="0"/>
                      <w:sz w:val="15"/>
                    </w:rPr>
                  </w:pPr>
                  <w:r w:rsidRPr="00BF7F15">
                    <w:rPr>
                      <w:b w:val="0"/>
                      <w:sz w:val="15"/>
                    </w:rPr>
                    <w:t>Description               Acct#       Tax       Sales                      Tax         Sales</w:t>
                  </w:r>
                </w:p>
                <w:p w:rsidR="009A2BFC" w:rsidRPr="00BF7F15" w:rsidRDefault="009A2BFC">
                  <w:pPr>
                    <w:pStyle w:val="Screen"/>
                    <w:rPr>
                      <w:b w:val="0"/>
                      <w:sz w:val="15"/>
                    </w:rPr>
                  </w:pPr>
                  <w:r w:rsidRPr="00BF7F15">
                    <w:rPr>
                      <w:b w:val="0"/>
                      <w:sz w:val="15"/>
                    </w:rPr>
                    <w:t>--------------------------------------------------------------------------------------------------</w:t>
                  </w:r>
                </w:p>
                <w:p w:rsidR="009A2BFC" w:rsidRPr="00BF7F15" w:rsidRDefault="009A2BFC">
                  <w:pPr>
                    <w:pStyle w:val="Screen"/>
                    <w:rPr>
                      <w:b w:val="0"/>
                      <w:sz w:val="15"/>
                    </w:rPr>
                  </w:pPr>
                </w:p>
                <w:p w:rsidR="009A2BFC" w:rsidRPr="00BF7F15" w:rsidRDefault="009A2BFC">
                  <w:pPr>
                    <w:pStyle w:val="Screen"/>
                    <w:rPr>
                      <w:b w:val="0"/>
                      <w:sz w:val="15"/>
                    </w:rPr>
                  </w:pPr>
                  <w:r w:rsidRPr="00BF7F15">
                    <w:rPr>
                      <w:b w:val="0"/>
                      <w:sz w:val="15"/>
                    </w:rPr>
                    <w:t>6.6% TAX                  21400     5347.53    81023.18                 2660.89      40316.52</w:t>
                  </w:r>
                </w:p>
                <w:p w:rsidR="009A2BFC" w:rsidRPr="00BF7F15" w:rsidRDefault="009A2BFC">
                  <w:pPr>
                    <w:pStyle w:val="Screen"/>
                    <w:rPr>
                      <w:b w:val="0"/>
                      <w:sz w:val="15"/>
                    </w:rPr>
                  </w:pPr>
                </w:p>
                <w:p w:rsidR="009A2BFC" w:rsidRPr="00BF7F15" w:rsidRDefault="009A2BFC">
                  <w:pPr>
                    <w:pStyle w:val="Screen"/>
                    <w:rPr>
                      <w:b w:val="0"/>
                      <w:sz w:val="15"/>
                    </w:rPr>
                  </w:pPr>
                  <w:r w:rsidRPr="00BF7F15">
                    <w:rPr>
                      <w:b w:val="0"/>
                      <w:sz w:val="15"/>
                    </w:rPr>
                    <w:t xml:space="preserve">                 ALL TAX TOTALS:    5347.53    81023.18                 2660.89      40316.52</w:t>
                  </w:r>
                </w:p>
              </w:txbxContent>
            </v:textbox>
            <w10:wrap type="square"/>
          </v:shape>
        </w:pict>
      </w:r>
      <w:r w:rsidRPr="005830AE">
        <w:rPr>
          <w:rFonts w:ascii="Calibri" w:hAnsi="Calibri"/>
          <w:sz w:val="22"/>
          <w:szCs w:val="22"/>
        </w:rPr>
        <w:t xml:space="preserve"> </w:t>
      </w:r>
    </w:p>
    <w:p w:rsidR="00E93A40" w:rsidRPr="005830AE" w:rsidRDefault="00E93A40" w:rsidP="00BF7F15">
      <w:pPr>
        <w:pStyle w:val="Body"/>
        <w:spacing w:before="0"/>
        <w:contextualSpacing/>
        <w:jc w:val="left"/>
        <w:rPr>
          <w:rFonts w:ascii="Calibri" w:hAnsi="Calibri"/>
          <w:sz w:val="22"/>
          <w:szCs w:val="22"/>
        </w:rPr>
      </w:pPr>
    </w:p>
    <w:p w:rsidR="008D7C18" w:rsidRPr="005830AE" w:rsidRDefault="008D7C18" w:rsidP="004667E8">
      <w:pPr>
        <w:pStyle w:val="Heading3"/>
        <w:keepNext w:val="0"/>
        <w:numPr>
          <w:ilvl w:val="0"/>
          <w:numId w:val="6"/>
        </w:numPr>
        <w:spacing w:before="0"/>
        <w:contextualSpacing/>
        <w:jc w:val="left"/>
        <w:rPr>
          <w:rFonts w:ascii="Calibri" w:hAnsi="Calibri"/>
          <w:b w:val="0"/>
          <w:sz w:val="22"/>
          <w:szCs w:val="22"/>
        </w:rPr>
      </w:pPr>
      <w:r w:rsidRPr="005830AE">
        <w:rPr>
          <w:rFonts w:ascii="Calibri" w:hAnsi="Calibri"/>
          <w:sz w:val="22"/>
          <w:szCs w:val="22"/>
        </w:rPr>
        <w:t>Description</w:t>
      </w:r>
      <w:r w:rsidR="004667E8" w:rsidRPr="005830AE">
        <w:rPr>
          <w:rFonts w:ascii="Calibri" w:hAnsi="Calibri"/>
          <w:sz w:val="22"/>
          <w:szCs w:val="22"/>
        </w:rPr>
        <w:t xml:space="preserve">: </w:t>
      </w:r>
      <w:r w:rsidRPr="005830AE">
        <w:rPr>
          <w:rFonts w:ascii="Calibri" w:hAnsi="Calibri"/>
          <w:b w:val="0"/>
          <w:sz w:val="22"/>
          <w:szCs w:val="22"/>
        </w:rPr>
        <w:t xml:space="preserve">This area shows the name of the sale tax accounts used for this portion of the report. </w:t>
      </w:r>
    </w:p>
    <w:p w:rsidR="00E93A40" w:rsidRPr="005830AE" w:rsidRDefault="008D7C18" w:rsidP="004667E8">
      <w:pPr>
        <w:pStyle w:val="Heading3"/>
        <w:keepNext w:val="0"/>
        <w:numPr>
          <w:ilvl w:val="0"/>
          <w:numId w:val="6"/>
        </w:numPr>
        <w:spacing w:before="0"/>
        <w:contextualSpacing/>
        <w:jc w:val="left"/>
        <w:rPr>
          <w:rFonts w:ascii="Calibri" w:hAnsi="Calibri"/>
          <w:b w:val="0"/>
          <w:sz w:val="22"/>
          <w:szCs w:val="22"/>
        </w:rPr>
      </w:pPr>
      <w:r w:rsidRPr="005830AE">
        <w:rPr>
          <w:rFonts w:ascii="Calibri" w:hAnsi="Calibri"/>
          <w:sz w:val="22"/>
          <w:szCs w:val="22"/>
        </w:rPr>
        <w:t>Acct #</w:t>
      </w:r>
      <w:r w:rsidR="004667E8" w:rsidRPr="005830AE">
        <w:rPr>
          <w:rFonts w:ascii="Calibri" w:hAnsi="Calibri"/>
          <w:sz w:val="22"/>
          <w:szCs w:val="22"/>
        </w:rPr>
        <w:t>:</w:t>
      </w:r>
      <w:r w:rsidR="004667E8" w:rsidRPr="005830AE">
        <w:rPr>
          <w:rFonts w:ascii="Calibri" w:hAnsi="Calibri"/>
          <w:b w:val="0"/>
          <w:sz w:val="22"/>
          <w:szCs w:val="22"/>
        </w:rPr>
        <w:t xml:space="preserve"> </w:t>
      </w:r>
      <w:r w:rsidRPr="005830AE">
        <w:rPr>
          <w:rFonts w:ascii="Calibri" w:hAnsi="Calibri"/>
          <w:b w:val="0"/>
          <w:sz w:val="22"/>
          <w:szCs w:val="22"/>
        </w:rPr>
        <w:t xml:space="preserve">This column shows the general ledger account number for the sales tax account used. </w:t>
      </w:r>
    </w:p>
    <w:p w:rsidR="00E93A40" w:rsidRPr="005830AE" w:rsidRDefault="008D7C18" w:rsidP="004667E8">
      <w:pPr>
        <w:pStyle w:val="Heading3"/>
        <w:keepNext w:val="0"/>
        <w:numPr>
          <w:ilvl w:val="0"/>
          <w:numId w:val="6"/>
        </w:numPr>
        <w:spacing w:before="0"/>
        <w:contextualSpacing/>
        <w:jc w:val="left"/>
        <w:rPr>
          <w:rFonts w:ascii="Calibri" w:hAnsi="Calibri"/>
          <w:b w:val="0"/>
          <w:sz w:val="22"/>
          <w:szCs w:val="22"/>
        </w:rPr>
      </w:pPr>
      <w:r w:rsidRPr="005830AE">
        <w:rPr>
          <w:rFonts w:ascii="Calibri" w:hAnsi="Calibri"/>
          <w:sz w:val="22"/>
          <w:szCs w:val="22"/>
        </w:rPr>
        <w:t>Cur Activity Tax</w:t>
      </w:r>
      <w:r w:rsidR="004667E8" w:rsidRPr="005830AE">
        <w:rPr>
          <w:rFonts w:ascii="Calibri" w:hAnsi="Calibri"/>
          <w:sz w:val="22"/>
          <w:szCs w:val="22"/>
        </w:rPr>
        <w:t>:</w:t>
      </w:r>
      <w:r w:rsidR="004667E8" w:rsidRPr="005830AE">
        <w:rPr>
          <w:rFonts w:ascii="Calibri" w:hAnsi="Calibri"/>
          <w:b w:val="0"/>
          <w:sz w:val="22"/>
          <w:szCs w:val="22"/>
        </w:rPr>
        <w:t xml:space="preserve"> </w:t>
      </w:r>
      <w:r w:rsidRPr="005830AE">
        <w:rPr>
          <w:rFonts w:ascii="Calibri" w:hAnsi="Calibri"/>
          <w:b w:val="0"/>
          <w:sz w:val="22"/>
          <w:szCs w:val="22"/>
        </w:rPr>
        <w:t xml:space="preserve">This figure represents the amount of sales tax collected during the period covered by the report. </w:t>
      </w:r>
    </w:p>
    <w:p w:rsidR="00E93A40" w:rsidRPr="005830AE" w:rsidRDefault="008D7C18" w:rsidP="004667E8">
      <w:pPr>
        <w:pStyle w:val="Heading3"/>
        <w:keepNext w:val="0"/>
        <w:numPr>
          <w:ilvl w:val="0"/>
          <w:numId w:val="6"/>
        </w:numPr>
        <w:spacing w:before="0"/>
        <w:contextualSpacing/>
        <w:jc w:val="left"/>
        <w:rPr>
          <w:rFonts w:ascii="Calibri" w:hAnsi="Calibri"/>
          <w:sz w:val="22"/>
          <w:szCs w:val="22"/>
        </w:rPr>
      </w:pPr>
      <w:r w:rsidRPr="005830AE">
        <w:rPr>
          <w:rFonts w:ascii="Calibri" w:hAnsi="Calibri"/>
          <w:sz w:val="22"/>
          <w:szCs w:val="22"/>
        </w:rPr>
        <w:t>Cur Activity Sales</w:t>
      </w:r>
      <w:r w:rsidR="004667E8" w:rsidRPr="005830AE">
        <w:rPr>
          <w:rFonts w:ascii="Calibri" w:hAnsi="Calibri"/>
          <w:sz w:val="22"/>
          <w:szCs w:val="22"/>
        </w:rPr>
        <w:t>:</w:t>
      </w:r>
      <w:r w:rsidR="004667E8" w:rsidRPr="005830AE">
        <w:rPr>
          <w:rFonts w:ascii="Calibri" w:hAnsi="Calibri"/>
          <w:b w:val="0"/>
          <w:sz w:val="22"/>
          <w:szCs w:val="22"/>
        </w:rPr>
        <w:t xml:space="preserve"> </w:t>
      </w:r>
      <w:r w:rsidRPr="005830AE">
        <w:rPr>
          <w:rFonts w:ascii="Calibri" w:hAnsi="Calibri"/>
          <w:b w:val="0"/>
          <w:sz w:val="22"/>
          <w:szCs w:val="22"/>
        </w:rPr>
        <w:t>This figure shows the calculated amount of Sales on which tax was collected during the period covered by the report.  It is figured by dividing the sales tax dollars collected by the sales tax percentage rate.</w:t>
      </w:r>
      <w:r w:rsidRPr="005830AE">
        <w:rPr>
          <w:rFonts w:ascii="Calibri" w:hAnsi="Calibri"/>
          <w:sz w:val="22"/>
          <w:szCs w:val="22"/>
        </w:rPr>
        <w:t xml:space="preserve"> </w:t>
      </w:r>
    </w:p>
    <w:p w:rsidR="00E93A40" w:rsidRPr="005830AE" w:rsidRDefault="008D7C18" w:rsidP="004667E8">
      <w:pPr>
        <w:pStyle w:val="Heading3"/>
        <w:keepNext w:val="0"/>
        <w:numPr>
          <w:ilvl w:val="0"/>
          <w:numId w:val="6"/>
        </w:numPr>
        <w:spacing w:before="0"/>
        <w:contextualSpacing/>
        <w:jc w:val="left"/>
        <w:rPr>
          <w:rFonts w:ascii="Calibri" w:hAnsi="Calibri"/>
          <w:sz w:val="22"/>
          <w:szCs w:val="22"/>
        </w:rPr>
      </w:pPr>
      <w:r w:rsidRPr="005830AE">
        <w:rPr>
          <w:rFonts w:ascii="Calibri" w:hAnsi="Calibri"/>
          <w:sz w:val="22"/>
          <w:szCs w:val="22"/>
        </w:rPr>
        <w:t>YTD Activity Tax</w:t>
      </w:r>
      <w:r w:rsidR="004667E8" w:rsidRPr="005830AE">
        <w:rPr>
          <w:rFonts w:ascii="Calibri" w:hAnsi="Calibri"/>
          <w:sz w:val="22"/>
          <w:szCs w:val="22"/>
        </w:rPr>
        <w:t>:</w:t>
      </w:r>
      <w:r w:rsidR="004667E8" w:rsidRPr="005830AE">
        <w:rPr>
          <w:rFonts w:ascii="Calibri" w:hAnsi="Calibri"/>
          <w:b w:val="0"/>
          <w:sz w:val="22"/>
          <w:szCs w:val="22"/>
        </w:rPr>
        <w:t xml:space="preserve"> </w:t>
      </w:r>
      <w:r w:rsidRPr="005830AE">
        <w:rPr>
          <w:rFonts w:ascii="Calibri" w:hAnsi="Calibri"/>
          <w:b w:val="0"/>
          <w:sz w:val="22"/>
          <w:szCs w:val="22"/>
        </w:rPr>
        <w:t>This figure represents the balance in the Sales Tax Account at the end of the last accounting period closed prior to the time frame of the report.</w:t>
      </w:r>
      <w:r w:rsidRPr="005830AE">
        <w:rPr>
          <w:rFonts w:ascii="Calibri" w:hAnsi="Calibri"/>
          <w:sz w:val="22"/>
          <w:szCs w:val="22"/>
        </w:rPr>
        <w:t xml:space="preserve"> </w:t>
      </w:r>
    </w:p>
    <w:p w:rsidR="008D7C18" w:rsidRPr="005830AE" w:rsidRDefault="008D7C18" w:rsidP="004667E8">
      <w:pPr>
        <w:pStyle w:val="Heading3"/>
        <w:keepNext w:val="0"/>
        <w:numPr>
          <w:ilvl w:val="0"/>
          <w:numId w:val="6"/>
        </w:numPr>
        <w:spacing w:before="0"/>
        <w:contextualSpacing/>
        <w:jc w:val="left"/>
        <w:rPr>
          <w:rFonts w:ascii="Calibri" w:hAnsi="Calibri"/>
          <w:b w:val="0"/>
          <w:sz w:val="22"/>
          <w:szCs w:val="22"/>
        </w:rPr>
      </w:pPr>
      <w:r w:rsidRPr="005830AE">
        <w:rPr>
          <w:rFonts w:ascii="Calibri" w:hAnsi="Calibri"/>
          <w:sz w:val="22"/>
          <w:szCs w:val="22"/>
        </w:rPr>
        <w:t>YTD Activity Sales</w:t>
      </w:r>
      <w:r w:rsidR="004667E8" w:rsidRPr="005830AE">
        <w:rPr>
          <w:rFonts w:ascii="Calibri" w:hAnsi="Calibri"/>
          <w:sz w:val="22"/>
          <w:szCs w:val="22"/>
        </w:rPr>
        <w:t>:</w:t>
      </w:r>
      <w:r w:rsidR="004667E8" w:rsidRPr="005830AE">
        <w:rPr>
          <w:rFonts w:ascii="Calibri" w:hAnsi="Calibri"/>
          <w:b w:val="0"/>
          <w:sz w:val="22"/>
          <w:szCs w:val="22"/>
        </w:rPr>
        <w:t xml:space="preserve"> </w:t>
      </w:r>
      <w:r w:rsidRPr="005830AE">
        <w:rPr>
          <w:rFonts w:ascii="Calibri" w:hAnsi="Calibri"/>
          <w:b w:val="0"/>
          <w:sz w:val="22"/>
          <w:szCs w:val="22"/>
        </w:rPr>
        <w:t xml:space="preserve">This figure shows the calculated amount of Sales on which tax was collected for the accounting period closed prior to the time frame of the report.  It is figured by dividing the sales tax dollars collected by the sales tax percentage rate. </w:t>
      </w:r>
    </w:p>
    <w:p w:rsidR="00E93A40" w:rsidRPr="005830AE" w:rsidRDefault="00E93A40" w:rsidP="00BF7F15">
      <w:pPr>
        <w:pStyle w:val="Heading2"/>
        <w:keepNext w:val="0"/>
        <w:spacing w:before="0" w:after="0"/>
        <w:contextualSpacing/>
        <w:jc w:val="left"/>
        <w:rPr>
          <w:rFonts w:ascii="Calibri" w:hAnsi="Calibri"/>
          <w:sz w:val="22"/>
          <w:szCs w:val="22"/>
        </w:rPr>
      </w:pPr>
    </w:p>
    <w:p w:rsidR="008D7C18" w:rsidRPr="005830AE" w:rsidRDefault="00E93A40" w:rsidP="00BF7F15">
      <w:pPr>
        <w:pStyle w:val="Heading2"/>
        <w:keepNext w:val="0"/>
        <w:spacing w:before="0" w:after="0"/>
        <w:contextualSpacing/>
        <w:jc w:val="left"/>
        <w:rPr>
          <w:rFonts w:ascii="Calibri" w:hAnsi="Calibri"/>
          <w:b w:val="0"/>
          <w:sz w:val="22"/>
          <w:szCs w:val="22"/>
          <w:u w:val="single"/>
        </w:rPr>
      </w:pPr>
      <w:r w:rsidRPr="005830AE">
        <w:rPr>
          <w:rFonts w:ascii="Calibri" w:hAnsi="Calibri"/>
          <w:b w:val="0"/>
          <w:noProof/>
          <w:sz w:val="22"/>
          <w:szCs w:val="22"/>
          <w:u w:val="single"/>
        </w:rPr>
        <w:pict>
          <v:shape id="_x0000_s2057" type="#_x0000_t202" style="position:absolute;margin-left:-3.15pt;margin-top:18.4pt;width:458.5pt;height:6in;z-index:251658240" strokeweight="1.5pt">
            <v:shadow on="t" color="black" offset="6pt,6pt"/>
            <v:textbox style="mso-next-textbox:#_x0000_s2057">
              <w:txbxContent>
                <w:p w:rsidR="009A2BFC" w:rsidRPr="00BF7F15" w:rsidRDefault="009A2BFC">
                  <w:pPr>
                    <w:pStyle w:val="Screen"/>
                    <w:rPr>
                      <w:b w:val="0"/>
                      <w:sz w:val="15"/>
                    </w:rPr>
                  </w:pPr>
                  <w:r w:rsidRPr="00BF7F15">
                    <w:rPr>
                      <w:b w:val="0"/>
                      <w:sz w:val="15"/>
                    </w:rPr>
                    <w:t xml:space="preserve">                                        HBS SYSTEMS DEALER</w:t>
                  </w:r>
                </w:p>
                <w:p w:rsidR="009A2BFC" w:rsidRPr="00BF7F15" w:rsidRDefault="009A2BFC">
                  <w:pPr>
                    <w:pStyle w:val="Screen"/>
                    <w:rPr>
                      <w:b w:val="0"/>
                      <w:sz w:val="15"/>
                    </w:rPr>
                  </w:pPr>
                  <w:r w:rsidRPr="00BF7F15">
                    <w:rPr>
                      <w:b w:val="0"/>
                      <w:sz w:val="15"/>
                    </w:rPr>
                    <w:t xml:space="preserve">                                         SALES TAX REPORT</w:t>
                  </w:r>
                </w:p>
                <w:p w:rsidR="009A2BFC" w:rsidRPr="00BF7F15" w:rsidRDefault="009A2BFC">
                  <w:pPr>
                    <w:pStyle w:val="Screen"/>
                    <w:rPr>
                      <w:b w:val="0"/>
                      <w:sz w:val="15"/>
                    </w:rPr>
                  </w:pPr>
                  <w:r w:rsidRPr="00BF7F15">
                    <w:rPr>
                      <w:b w:val="0"/>
                      <w:sz w:val="15"/>
                    </w:rPr>
                    <w:t>Mon Jun 3 14:52:41 2013         GENERAL LEDGER SALES ACCOUNT AMOUNTS                 Page   2</w:t>
                  </w:r>
                </w:p>
                <w:p w:rsidR="009A2BFC" w:rsidRPr="00BF7F15" w:rsidRDefault="009A2BFC">
                  <w:pPr>
                    <w:pStyle w:val="Screen"/>
                    <w:rPr>
                      <w:b w:val="0"/>
                      <w:sz w:val="15"/>
                    </w:rPr>
                  </w:pPr>
                </w:p>
                <w:p w:rsidR="009A2BFC" w:rsidRPr="00BF7F15" w:rsidRDefault="009A2BFC">
                  <w:pPr>
                    <w:pStyle w:val="Screen"/>
                    <w:rPr>
                      <w:b w:val="0"/>
                      <w:sz w:val="15"/>
                    </w:rPr>
                  </w:pPr>
                  <w:r w:rsidRPr="00BF7F15">
                    <w:rPr>
                      <w:b w:val="0"/>
                      <w:sz w:val="15"/>
                    </w:rPr>
                    <w:t>--------------------------------------------------------------------------------------------------</w:t>
                  </w:r>
                </w:p>
                <w:p w:rsidR="009A2BFC" w:rsidRPr="00BF7F15" w:rsidRDefault="009A2BFC">
                  <w:pPr>
                    <w:pStyle w:val="Screen"/>
                    <w:rPr>
                      <w:b w:val="0"/>
                      <w:sz w:val="15"/>
                    </w:rPr>
                  </w:pPr>
                  <w:r w:rsidRPr="00BF7F15">
                    <w:rPr>
                      <w:b w:val="0"/>
                      <w:sz w:val="15"/>
                    </w:rPr>
                    <w:t>Description              Acct #       Cur Sales                            YTD Sales</w:t>
                  </w:r>
                </w:p>
                <w:p w:rsidR="009A2BFC" w:rsidRPr="00BF7F15" w:rsidRDefault="009A2BFC">
                  <w:pPr>
                    <w:pStyle w:val="Screen"/>
                    <w:rPr>
                      <w:b w:val="0"/>
                      <w:sz w:val="15"/>
                    </w:rPr>
                  </w:pPr>
                  <w:r w:rsidRPr="00BF7F15">
                    <w:rPr>
                      <w:b w:val="0"/>
                      <w:sz w:val="15"/>
                    </w:rPr>
                    <w:t>--------------------------------------------------------------------------------------------------</w:t>
                  </w:r>
                </w:p>
                <w:p w:rsidR="009A2BFC" w:rsidRPr="00BF7F15" w:rsidRDefault="009A2BFC">
                  <w:pPr>
                    <w:pStyle w:val="Screen"/>
                    <w:rPr>
                      <w:b w:val="0"/>
                      <w:sz w:val="15"/>
                    </w:rPr>
                  </w:pPr>
                  <w:r w:rsidRPr="00BF7F15">
                    <w:rPr>
                      <w:b w:val="0"/>
                      <w:sz w:val="15"/>
                    </w:rPr>
                    <w:t>Tax Group A: WG SALES TAXABLE</w:t>
                  </w:r>
                </w:p>
                <w:p w:rsidR="009A2BFC" w:rsidRPr="00BF7F15" w:rsidRDefault="009A2BFC">
                  <w:pPr>
                    <w:pStyle w:val="Screen"/>
                    <w:rPr>
                      <w:b w:val="0"/>
                      <w:sz w:val="15"/>
                    </w:rPr>
                  </w:pPr>
                  <w:r w:rsidRPr="00BF7F15">
                    <w:rPr>
                      <w:b w:val="0"/>
                      <w:sz w:val="15"/>
                    </w:rPr>
                    <w:t>S USED TRACTORS TAX      33101         39978.00                           103593.57</w:t>
                  </w:r>
                </w:p>
                <w:p w:rsidR="009A2BFC" w:rsidRPr="00BF7F15" w:rsidRDefault="009A2BFC">
                  <w:pPr>
                    <w:pStyle w:val="Screen"/>
                    <w:rPr>
                      <w:b w:val="0"/>
                      <w:sz w:val="15"/>
                    </w:rPr>
                  </w:pPr>
                  <w:r w:rsidRPr="00BF7F15">
                    <w:rPr>
                      <w:b w:val="0"/>
                      <w:sz w:val="15"/>
                    </w:rPr>
                    <w:t>S USED HAY EQUIP TAX     33201         17500.00                            90500.00</w:t>
                  </w:r>
                </w:p>
                <w:p w:rsidR="009A2BFC" w:rsidRPr="00BF7F15" w:rsidRDefault="009A2BFC">
                  <w:pPr>
                    <w:pStyle w:val="Screen"/>
                    <w:rPr>
                      <w:b w:val="0"/>
                      <w:sz w:val="15"/>
                    </w:rPr>
                  </w:pPr>
                  <w:r w:rsidRPr="00BF7F15">
                    <w:rPr>
                      <w:b w:val="0"/>
                      <w:sz w:val="15"/>
                    </w:rPr>
                    <w:t>S USED OTHER TAX         33301          3500.00                            28944.84</w:t>
                  </w:r>
                </w:p>
                <w:p w:rsidR="009A2BFC" w:rsidRPr="00BF7F15" w:rsidRDefault="009A2BFC">
                  <w:pPr>
                    <w:pStyle w:val="Screen"/>
                    <w:rPr>
                      <w:b w:val="0"/>
                      <w:sz w:val="15"/>
                    </w:rPr>
                  </w:pPr>
                  <w:r w:rsidRPr="00BF7F15">
                    <w:rPr>
                      <w:b w:val="0"/>
                      <w:sz w:val="15"/>
                    </w:rPr>
                    <w:t>** WG SALES TAXABLE Totals **          60978.00                           223038.41</w:t>
                  </w:r>
                </w:p>
                <w:p w:rsidR="009A2BFC" w:rsidRPr="00BF7F15" w:rsidRDefault="009A2BFC">
                  <w:pPr>
                    <w:pStyle w:val="Screen"/>
                    <w:rPr>
                      <w:b w:val="0"/>
                      <w:sz w:val="15"/>
                    </w:rPr>
                  </w:pPr>
                </w:p>
                <w:p w:rsidR="009A2BFC" w:rsidRPr="00BF7F15" w:rsidRDefault="009A2BFC">
                  <w:pPr>
                    <w:pStyle w:val="Screen"/>
                    <w:rPr>
                      <w:b w:val="0"/>
                      <w:sz w:val="15"/>
                    </w:rPr>
                  </w:pPr>
                  <w:r w:rsidRPr="00BF7F15">
                    <w:rPr>
                      <w:b w:val="0"/>
                      <w:sz w:val="15"/>
                    </w:rPr>
                    <w:t>Tax Group B: WG SALES NON-TAXABLE</w:t>
                  </w:r>
                </w:p>
                <w:p w:rsidR="009A2BFC" w:rsidRPr="00BF7F15" w:rsidRDefault="009A2BFC">
                  <w:pPr>
                    <w:pStyle w:val="Screen"/>
                    <w:rPr>
                      <w:b w:val="0"/>
                      <w:sz w:val="15"/>
                    </w:rPr>
                  </w:pPr>
                  <w:r w:rsidRPr="00BF7F15">
                    <w:rPr>
                      <w:b w:val="0"/>
                      <w:sz w:val="15"/>
                    </w:rPr>
                    <w:t>S NEW AGCO TRACTORS N/T  32111         69369.98                           563991.20</w:t>
                  </w:r>
                </w:p>
                <w:p w:rsidR="009A2BFC" w:rsidRPr="00BF7F15" w:rsidRDefault="009A2BFC">
                  <w:pPr>
                    <w:pStyle w:val="Screen"/>
                    <w:rPr>
                      <w:b w:val="0"/>
                      <w:sz w:val="15"/>
                    </w:rPr>
                  </w:pPr>
                  <w:r w:rsidRPr="00BF7F15">
                    <w:rPr>
                      <w:b w:val="0"/>
                      <w:sz w:val="15"/>
                    </w:rPr>
                    <w:t>S NEW AGCO IMP N/T       32211         13288.02                            10433.00</w:t>
                  </w:r>
                </w:p>
                <w:p w:rsidR="009A2BFC" w:rsidRPr="00BF7F15" w:rsidRDefault="009A2BFC">
                  <w:pPr>
                    <w:pStyle w:val="Screen"/>
                    <w:rPr>
                      <w:b w:val="0"/>
                      <w:sz w:val="15"/>
                    </w:rPr>
                  </w:pPr>
                  <w:r w:rsidRPr="00BF7F15">
                    <w:rPr>
                      <w:b w:val="0"/>
                      <w:sz w:val="15"/>
                    </w:rPr>
                    <w:t>S USED HAY EQUIP N/T     33211         11150.00                           179094.71</w:t>
                  </w:r>
                </w:p>
                <w:p w:rsidR="009A2BFC" w:rsidRPr="00BF7F15" w:rsidRDefault="009A2BFC">
                  <w:pPr>
                    <w:pStyle w:val="Screen"/>
                    <w:rPr>
                      <w:b w:val="0"/>
                      <w:sz w:val="15"/>
                    </w:rPr>
                  </w:pPr>
                  <w:r w:rsidRPr="00BF7F15">
                    <w:rPr>
                      <w:b w:val="0"/>
                      <w:sz w:val="15"/>
                    </w:rPr>
                    <w:t>S-USED FORAGERS N/T      33411         37000.00                           119995.00</w:t>
                  </w:r>
                </w:p>
                <w:p w:rsidR="009A2BFC" w:rsidRPr="00BF7F15" w:rsidRDefault="009A2BFC">
                  <w:pPr>
                    <w:pStyle w:val="Screen"/>
                    <w:rPr>
                      <w:b w:val="0"/>
                      <w:sz w:val="15"/>
                    </w:rPr>
                  </w:pPr>
                  <w:r w:rsidRPr="00BF7F15">
                    <w:rPr>
                      <w:b w:val="0"/>
                      <w:sz w:val="15"/>
                    </w:rPr>
                    <w:t>** WG SALES NON-TAXABLE Totals **     130808.00                           873513.91</w:t>
                  </w:r>
                </w:p>
                <w:p w:rsidR="009A2BFC" w:rsidRPr="00BF7F15" w:rsidRDefault="009A2BFC">
                  <w:pPr>
                    <w:pStyle w:val="Screen"/>
                    <w:rPr>
                      <w:b w:val="0"/>
                      <w:sz w:val="15"/>
                    </w:rPr>
                  </w:pPr>
                </w:p>
                <w:p w:rsidR="009A2BFC" w:rsidRPr="00BF7F15" w:rsidRDefault="009A2BFC">
                  <w:pPr>
                    <w:pStyle w:val="Screen"/>
                    <w:rPr>
                      <w:b w:val="0"/>
                      <w:sz w:val="15"/>
                    </w:rPr>
                  </w:pPr>
                  <w:r w:rsidRPr="00BF7F15">
                    <w:rPr>
                      <w:b w:val="0"/>
                      <w:sz w:val="15"/>
                    </w:rPr>
                    <w:t>Tax Group C: PARTS SALES TAXABLE</w:t>
                  </w:r>
                </w:p>
                <w:p w:rsidR="009A2BFC" w:rsidRPr="00BF7F15" w:rsidRDefault="009A2BFC">
                  <w:pPr>
                    <w:pStyle w:val="Screen"/>
                    <w:rPr>
                      <w:b w:val="0"/>
                      <w:sz w:val="15"/>
                    </w:rPr>
                  </w:pPr>
                  <w:r w:rsidRPr="00BF7F15">
                    <w:rPr>
                      <w:b w:val="0"/>
                      <w:sz w:val="15"/>
                    </w:rPr>
                    <w:t>S MF PARTS CTR TAX       34003          4678.07                           241085.17</w:t>
                  </w:r>
                </w:p>
                <w:p w:rsidR="009A2BFC" w:rsidRPr="00BF7F15" w:rsidRDefault="009A2BFC">
                  <w:pPr>
                    <w:pStyle w:val="Screen"/>
                    <w:rPr>
                      <w:b w:val="0"/>
                      <w:sz w:val="15"/>
                    </w:rPr>
                  </w:pPr>
                  <w:r w:rsidRPr="00BF7F15">
                    <w:rPr>
                      <w:b w:val="0"/>
                      <w:sz w:val="15"/>
                    </w:rPr>
                    <w:t>S MF PARTS SHOP TAX      34023          7274.42                            28679.70</w:t>
                  </w:r>
                </w:p>
                <w:p w:rsidR="009A2BFC" w:rsidRPr="00BF7F15" w:rsidRDefault="009A2BFC">
                  <w:pPr>
                    <w:pStyle w:val="Screen"/>
                    <w:rPr>
                      <w:b w:val="0"/>
                      <w:sz w:val="15"/>
                    </w:rPr>
                  </w:pPr>
                  <w:r w:rsidRPr="00BF7F15">
                    <w:rPr>
                      <w:b w:val="0"/>
                      <w:sz w:val="15"/>
                    </w:rPr>
                    <w:t>S HS PARTS CTR TAX       34143          1244.99                            30554.06</w:t>
                  </w:r>
                </w:p>
                <w:p w:rsidR="009A2BFC" w:rsidRPr="00BF7F15" w:rsidRDefault="009A2BFC">
                  <w:pPr>
                    <w:pStyle w:val="Screen"/>
                    <w:rPr>
                      <w:b w:val="0"/>
                      <w:sz w:val="15"/>
                    </w:rPr>
                  </w:pPr>
                  <w:r w:rsidRPr="00BF7F15">
                    <w:rPr>
                      <w:b w:val="0"/>
                      <w:sz w:val="15"/>
                    </w:rPr>
                    <w:t>S HS PARTS SHOP TAX      34163          2974.40                             5097.34</w:t>
                  </w:r>
                </w:p>
                <w:p w:rsidR="009A2BFC" w:rsidRPr="00BF7F15" w:rsidRDefault="009A2BFC">
                  <w:pPr>
                    <w:pStyle w:val="Screen"/>
                    <w:rPr>
                      <w:b w:val="0"/>
                      <w:sz w:val="15"/>
                    </w:rPr>
                  </w:pPr>
                  <w:r w:rsidRPr="00BF7F15">
                    <w:rPr>
                      <w:b w:val="0"/>
                      <w:sz w:val="15"/>
                    </w:rPr>
                    <w:t>S WS PARTS CTR TAX       34283           691.09                             2352.77</w:t>
                  </w:r>
                </w:p>
                <w:p w:rsidR="009A2BFC" w:rsidRPr="00BF7F15" w:rsidRDefault="009A2BFC">
                  <w:pPr>
                    <w:pStyle w:val="Screen"/>
                    <w:rPr>
                      <w:b w:val="0"/>
                      <w:sz w:val="15"/>
                    </w:rPr>
                  </w:pPr>
                  <w:r w:rsidRPr="00BF7F15">
                    <w:rPr>
                      <w:b w:val="0"/>
                      <w:sz w:val="15"/>
                    </w:rPr>
                    <w:t>S AL PARTS CTR TAX       34563           661.80                             8984.63</w:t>
                  </w:r>
                </w:p>
                <w:p w:rsidR="009A2BFC" w:rsidRPr="00BF7F15" w:rsidRDefault="009A2BFC">
                  <w:pPr>
                    <w:pStyle w:val="Screen"/>
                    <w:rPr>
                      <w:b w:val="0"/>
                      <w:sz w:val="15"/>
                    </w:rPr>
                  </w:pPr>
                  <w:r w:rsidRPr="00BF7F15">
                    <w:rPr>
                      <w:b w:val="0"/>
                      <w:sz w:val="15"/>
                    </w:rPr>
                    <w:t>S AL PARTS SHOP TAX      34583             0.48                               26.85</w:t>
                  </w:r>
                </w:p>
                <w:p w:rsidR="009A2BFC" w:rsidRPr="00BF7F15" w:rsidRDefault="009A2BFC">
                  <w:pPr>
                    <w:pStyle w:val="Screen"/>
                    <w:rPr>
                      <w:b w:val="0"/>
                      <w:sz w:val="15"/>
                    </w:rPr>
                  </w:pPr>
                  <w:r w:rsidRPr="00BF7F15">
                    <w:rPr>
                      <w:b w:val="0"/>
                      <w:sz w:val="15"/>
                    </w:rPr>
                    <w:t>S PARTS FREIGHT          34913          2519.92                            23705.65</w:t>
                  </w:r>
                </w:p>
                <w:p w:rsidR="009A2BFC" w:rsidRPr="00BF7F15" w:rsidRDefault="009A2BFC">
                  <w:pPr>
                    <w:pStyle w:val="Screen"/>
                    <w:rPr>
                      <w:b w:val="0"/>
                      <w:sz w:val="15"/>
                    </w:rPr>
                  </w:pPr>
                  <w:r w:rsidRPr="00BF7F15">
                    <w:rPr>
                      <w:b w:val="0"/>
                      <w:sz w:val="15"/>
                    </w:rPr>
                    <w:t>** PARTS SALES TAXABLE Totals **       20045.17                           340486.17</w:t>
                  </w:r>
                </w:p>
                <w:p w:rsidR="009A2BFC" w:rsidRPr="00BF7F15" w:rsidRDefault="009A2BFC">
                  <w:pPr>
                    <w:pStyle w:val="Screen"/>
                    <w:rPr>
                      <w:b w:val="0"/>
                      <w:sz w:val="15"/>
                    </w:rPr>
                  </w:pPr>
                </w:p>
                <w:p w:rsidR="009A2BFC" w:rsidRPr="00BF7F15" w:rsidRDefault="009A2BFC">
                  <w:pPr>
                    <w:pStyle w:val="Screen"/>
                    <w:rPr>
                      <w:b w:val="0"/>
                      <w:sz w:val="15"/>
                    </w:rPr>
                  </w:pPr>
                  <w:r w:rsidRPr="00BF7F15">
                    <w:rPr>
                      <w:b w:val="0"/>
                      <w:sz w:val="15"/>
                    </w:rPr>
                    <w:t>Tax Group D: PARTS SALES NON-TAXABLE</w:t>
                  </w:r>
                </w:p>
                <w:p w:rsidR="009A2BFC" w:rsidRPr="00BF7F15" w:rsidRDefault="009A2BFC">
                  <w:pPr>
                    <w:pStyle w:val="Screen"/>
                    <w:rPr>
                      <w:b w:val="0"/>
                      <w:sz w:val="15"/>
                    </w:rPr>
                  </w:pPr>
                  <w:r w:rsidRPr="00BF7F15">
                    <w:rPr>
                      <w:b w:val="0"/>
                      <w:sz w:val="15"/>
                    </w:rPr>
                    <w:t>S MF PARTS CTR N/T       34013         16891.62                           271784.63</w:t>
                  </w:r>
                </w:p>
                <w:p w:rsidR="009A2BFC" w:rsidRPr="00BF7F15" w:rsidRDefault="009A2BFC">
                  <w:pPr>
                    <w:pStyle w:val="Screen"/>
                    <w:rPr>
                      <w:b w:val="0"/>
                      <w:sz w:val="15"/>
                    </w:rPr>
                  </w:pPr>
                  <w:r w:rsidRPr="00BF7F15">
                    <w:rPr>
                      <w:b w:val="0"/>
                      <w:sz w:val="15"/>
                    </w:rPr>
                    <w:t>S MF PARTS SHOP N/T      34033          6697.29                            26111.48</w:t>
                  </w:r>
                </w:p>
                <w:p w:rsidR="009A2BFC" w:rsidRPr="00BF7F15" w:rsidRDefault="009A2BFC">
                  <w:pPr>
                    <w:pStyle w:val="Screen"/>
                    <w:rPr>
                      <w:b w:val="0"/>
                      <w:sz w:val="15"/>
                    </w:rPr>
                  </w:pPr>
                  <w:r w:rsidRPr="00BF7F15">
                    <w:rPr>
                      <w:b w:val="0"/>
                      <w:sz w:val="15"/>
                    </w:rPr>
                    <w:t>S MF RESALE CTR N/T      34043             5.18                              292.21</w:t>
                  </w:r>
                </w:p>
                <w:p w:rsidR="009A2BFC" w:rsidRPr="00BF7F15" w:rsidRDefault="009A2BFC">
                  <w:pPr>
                    <w:pStyle w:val="Screen"/>
                    <w:rPr>
                      <w:b w:val="0"/>
                      <w:sz w:val="15"/>
                    </w:rPr>
                  </w:pPr>
                  <w:r w:rsidRPr="00BF7F15">
                    <w:rPr>
                      <w:b w:val="0"/>
                      <w:sz w:val="15"/>
                    </w:rPr>
                    <w:t>S MF RES WARRANTY        34103         38577.29                            48407.61</w:t>
                  </w:r>
                </w:p>
                <w:p w:rsidR="009A2BFC" w:rsidRPr="00BF7F15" w:rsidRDefault="009A2BFC">
                  <w:pPr>
                    <w:pStyle w:val="Screen"/>
                    <w:rPr>
                      <w:b w:val="0"/>
                      <w:sz w:val="15"/>
                    </w:rPr>
                  </w:pPr>
                  <w:r w:rsidRPr="00BF7F15">
                    <w:rPr>
                      <w:b w:val="0"/>
                      <w:sz w:val="15"/>
                    </w:rPr>
                    <w:t>S HS PARTS CTR N/T       34153          8203.57                            39594.72</w:t>
                  </w:r>
                </w:p>
                <w:p w:rsidR="009A2BFC" w:rsidRPr="00BF7F15" w:rsidRDefault="009A2BFC">
                  <w:pPr>
                    <w:pStyle w:val="Screen"/>
                    <w:rPr>
                      <w:b w:val="0"/>
                      <w:sz w:val="15"/>
                    </w:rPr>
                  </w:pPr>
                  <w:r w:rsidRPr="00BF7F15">
                    <w:rPr>
                      <w:b w:val="0"/>
                      <w:sz w:val="15"/>
                    </w:rPr>
                    <w:t>S HS PARTS SHOP N/T      34173          3441.14                            10865.71</w:t>
                  </w:r>
                </w:p>
                <w:p w:rsidR="009A2BFC" w:rsidRPr="00BF7F15" w:rsidRDefault="009A2BFC">
                  <w:pPr>
                    <w:pStyle w:val="Screen"/>
                    <w:rPr>
                      <w:b w:val="0"/>
                      <w:sz w:val="15"/>
                    </w:rPr>
                  </w:pPr>
                  <w:r w:rsidRPr="00BF7F15">
                    <w:rPr>
                      <w:b w:val="0"/>
                      <w:sz w:val="15"/>
                    </w:rPr>
                    <w:t>S HS RES WARRANTY        34243           -32.55                             5983.85</w:t>
                  </w:r>
                </w:p>
                <w:p w:rsidR="009A2BFC" w:rsidRPr="00BF7F15" w:rsidRDefault="009A2BFC">
                  <w:pPr>
                    <w:pStyle w:val="Screen"/>
                    <w:rPr>
                      <w:b w:val="0"/>
                      <w:sz w:val="15"/>
                    </w:rPr>
                  </w:pPr>
                  <w:r w:rsidRPr="00BF7F15">
                    <w:rPr>
                      <w:b w:val="0"/>
                      <w:sz w:val="15"/>
                    </w:rPr>
                    <w:t>S AL PARTS CTR N/T       34573           401.76                            15498.10</w:t>
                  </w:r>
                </w:p>
                <w:p w:rsidR="009A2BFC" w:rsidRPr="00BF7F15" w:rsidRDefault="009A2BFC">
                  <w:pPr>
                    <w:pStyle w:val="Screen"/>
                    <w:rPr>
                      <w:b w:val="0"/>
                      <w:sz w:val="15"/>
                    </w:rPr>
                  </w:pPr>
                  <w:r w:rsidRPr="00BF7F15">
                    <w:rPr>
                      <w:b w:val="0"/>
                      <w:sz w:val="15"/>
                    </w:rPr>
                    <w:t>S AL PARTS SHOP N/T      34593            11.39                               33.82</w:t>
                  </w:r>
                </w:p>
                <w:p w:rsidR="009A2BFC" w:rsidRPr="00BF7F15" w:rsidRDefault="009A2BFC">
                  <w:pPr>
                    <w:pStyle w:val="Screen"/>
                    <w:rPr>
                      <w:b w:val="0"/>
                      <w:sz w:val="15"/>
                    </w:rPr>
                  </w:pPr>
                  <w:r w:rsidRPr="00BF7F15">
                    <w:rPr>
                      <w:b w:val="0"/>
                      <w:sz w:val="15"/>
                    </w:rPr>
                    <w:t>S AL RES WARRANTY        34663           179.96                             1717.32</w:t>
                  </w:r>
                </w:p>
                <w:p w:rsidR="009A2BFC" w:rsidRPr="00BF7F15" w:rsidRDefault="009A2BFC">
                  <w:pPr>
                    <w:pStyle w:val="Screen"/>
                    <w:rPr>
                      <w:b w:val="0"/>
                      <w:sz w:val="15"/>
                    </w:rPr>
                  </w:pPr>
                  <w:r w:rsidRPr="00BF7F15">
                    <w:rPr>
                      <w:b w:val="0"/>
                      <w:sz w:val="15"/>
                    </w:rPr>
                    <w:t>** PARTS SALES NON-TAXABLE Totals **   74924.87                           429340.39</w:t>
                  </w:r>
                </w:p>
                <w:p w:rsidR="009A2BFC" w:rsidRPr="00BF7F15" w:rsidRDefault="009A2BFC">
                  <w:pPr>
                    <w:pStyle w:val="Screen"/>
                    <w:rPr>
                      <w:b w:val="0"/>
                      <w:sz w:val="15"/>
                    </w:rPr>
                  </w:pPr>
                </w:p>
                <w:p w:rsidR="009A2BFC" w:rsidRPr="00BF7F15" w:rsidRDefault="009A2BFC">
                  <w:pPr>
                    <w:pStyle w:val="Screen"/>
                    <w:rPr>
                      <w:b w:val="0"/>
                      <w:sz w:val="15"/>
                    </w:rPr>
                  </w:pPr>
                  <w:r w:rsidRPr="00BF7F15">
                    <w:rPr>
                      <w:b w:val="0"/>
                      <w:sz w:val="15"/>
                    </w:rPr>
                    <w:t>Tax Group E: LABOR SALES NON-TAXABLE</w:t>
                  </w:r>
                </w:p>
                <w:p w:rsidR="009A2BFC" w:rsidRPr="00BF7F15" w:rsidRDefault="009A2BFC">
                  <w:pPr>
                    <w:pStyle w:val="Screen"/>
                    <w:rPr>
                      <w:b w:val="0"/>
                      <w:sz w:val="15"/>
                    </w:rPr>
                  </w:pPr>
                  <w:r w:rsidRPr="00BF7F15">
                    <w:rPr>
                      <w:b w:val="0"/>
                      <w:sz w:val="15"/>
                    </w:rPr>
                    <w:t>S LABOR SHOP N/T         35004         44495.00                           211955.87</w:t>
                  </w:r>
                </w:p>
                <w:p w:rsidR="009A2BFC" w:rsidRPr="00BF7F15" w:rsidRDefault="009A2BFC">
                  <w:pPr>
                    <w:pStyle w:val="Screen"/>
                    <w:rPr>
                      <w:b w:val="0"/>
                      <w:sz w:val="15"/>
                    </w:rPr>
                  </w:pPr>
                  <w:r w:rsidRPr="00BF7F15">
                    <w:rPr>
                      <w:b w:val="0"/>
                      <w:sz w:val="15"/>
                    </w:rPr>
                    <w:t>** LABOR SALES NON-TAXABLE Totals **   44495.00                           211955.87</w:t>
                  </w:r>
                </w:p>
                <w:p w:rsidR="009A2BFC" w:rsidRPr="00BF7F15" w:rsidRDefault="009A2BFC">
                  <w:pPr>
                    <w:pStyle w:val="Screen"/>
                    <w:rPr>
                      <w:b w:val="0"/>
                      <w:sz w:val="15"/>
                    </w:rPr>
                  </w:pPr>
                </w:p>
                <w:p w:rsidR="009A2BFC" w:rsidRPr="00BF7F15" w:rsidRDefault="009A2BFC">
                  <w:pPr>
                    <w:pStyle w:val="Screen"/>
                    <w:rPr>
                      <w:b w:val="0"/>
                      <w:sz w:val="15"/>
                    </w:rPr>
                  </w:pPr>
                  <w:r w:rsidRPr="00BF7F15">
                    <w:rPr>
                      <w:b w:val="0"/>
                      <w:sz w:val="15"/>
                    </w:rPr>
                    <w:t>ALL SALES TOTALS:                     338823.78                          2078334.75</w:t>
                  </w:r>
                </w:p>
              </w:txbxContent>
            </v:textbox>
            <w10:wrap type="square"/>
          </v:shape>
        </w:pict>
      </w:r>
      <w:r w:rsidR="008D7C18" w:rsidRPr="005830AE">
        <w:rPr>
          <w:rFonts w:ascii="Calibri" w:hAnsi="Calibri"/>
          <w:b w:val="0"/>
          <w:sz w:val="22"/>
          <w:szCs w:val="22"/>
          <w:u w:val="single"/>
        </w:rPr>
        <w:t>General Ledger Sales Account Amounts Section</w:t>
      </w:r>
      <w:r w:rsidR="004667E8" w:rsidRPr="005830AE">
        <w:rPr>
          <w:rFonts w:ascii="Calibri" w:hAnsi="Calibri"/>
          <w:b w:val="0"/>
          <w:sz w:val="22"/>
          <w:szCs w:val="22"/>
          <w:u w:val="single"/>
        </w:rPr>
        <w:t xml:space="preserve"> Columns:</w:t>
      </w:r>
    </w:p>
    <w:p w:rsidR="00E93A40" w:rsidRPr="005830AE" w:rsidRDefault="00E93A40" w:rsidP="00BF7F15">
      <w:pPr>
        <w:pStyle w:val="Heading3"/>
        <w:keepNext w:val="0"/>
        <w:spacing w:before="0"/>
        <w:contextualSpacing/>
        <w:jc w:val="left"/>
        <w:rPr>
          <w:rFonts w:ascii="Calibri" w:hAnsi="Calibri"/>
          <w:sz w:val="22"/>
          <w:szCs w:val="22"/>
        </w:rPr>
      </w:pPr>
    </w:p>
    <w:p w:rsidR="00E93A40" w:rsidRPr="005830AE" w:rsidRDefault="008D7C18" w:rsidP="004667E8">
      <w:pPr>
        <w:pStyle w:val="Heading3"/>
        <w:keepNext w:val="0"/>
        <w:numPr>
          <w:ilvl w:val="0"/>
          <w:numId w:val="7"/>
        </w:numPr>
        <w:spacing w:before="0"/>
        <w:contextualSpacing/>
        <w:jc w:val="left"/>
        <w:rPr>
          <w:rFonts w:ascii="Calibri" w:hAnsi="Calibri"/>
          <w:b w:val="0"/>
          <w:sz w:val="22"/>
          <w:szCs w:val="22"/>
        </w:rPr>
      </w:pPr>
      <w:r w:rsidRPr="005830AE">
        <w:rPr>
          <w:rFonts w:ascii="Calibri" w:hAnsi="Calibri"/>
          <w:sz w:val="22"/>
          <w:szCs w:val="22"/>
        </w:rPr>
        <w:t>Description</w:t>
      </w:r>
      <w:r w:rsidR="004667E8" w:rsidRPr="005830AE">
        <w:rPr>
          <w:rFonts w:ascii="Calibri" w:hAnsi="Calibri"/>
          <w:sz w:val="22"/>
          <w:szCs w:val="22"/>
        </w:rPr>
        <w:t xml:space="preserve">: </w:t>
      </w:r>
      <w:r w:rsidRPr="005830AE">
        <w:rPr>
          <w:rFonts w:ascii="Calibri" w:hAnsi="Calibri"/>
          <w:b w:val="0"/>
          <w:sz w:val="22"/>
          <w:szCs w:val="22"/>
        </w:rPr>
        <w:t xml:space="preserve">This area shows the name of the tax group and optionally the names of the individual sales accounts with activity during the period covered by the report. </w:t>
      </w:r>
    </w:p>
    <w:p w:rsidR="00E93A40" w:rsidRPr="005830AE" w:rsidRDefault="008D7C18" w:rsidP="004667E8">
      <w:pPr>
        <w:pStyle w:val="Heading3"/>
        <w:keepNext w:val="0"/>
        <w:numPr>
          <w:ilvl w:val="0"/>
          <w:numId w:val="7"/>
        </w:numPr>
        <w:spacing w:before="0"/>
        <w:contextualSpacing/>
        <w:jc w:val="left"/>
        <w:rPr>
          <w:rFonts w:ascii="Calibri" w:hAnsi="Calibri"/>
          <w:b w:val="0"/>
          <w:sz w:val="22"/>
          <w:szCs w:val="22"/>
        </w:rPr>
      </w:pPr>
      <w:r w:rsidRPr="005830AE">
        <w:rPr>
          <w:rFonts w:ascii="Calibri" w:hAnsi="Calibri"/>
          <w:sz w:val="22"/>
          <w:szCs w:val="22"/>
        </w:rPr>
        <w:t>Acct #</w:t>
      </w:r>
      <w:r w:rsidR="004667E8" w:rsidRPr="005830AE">
        <w:rPr>
          <w:rFonts w:ascii="Calibri" w:hAnsi="Calibri"/>
          <w:sz w:val="22"/>
          <w:szCs w:val="22"/>
        </w:rPr>
        <w:t xml:space="preserve">: </w:t>
      </w:r>
      <w:r w:rsidRPr="005830AE">
        <w:rPr>
          <w:rFonts w:ascii="Calibri" w:hAnsi="Calibri"/>
          <w:b w:val="0"/>
          <w:sz w:val="22"/>
          <w:szCs w:val="22"/>
        </w:rPr>
        <w:t xml:space="preserve">This column shows the general ledger account number for the sales accounts used. </w:t>
      </w:r>
    </w:p>
    <w:p w:rsidR="00E93A40" w:rsidRPr="005830AE" w:rsidRDefault="008D7C18" w:rsidP="004667E8">
      <w:pPr>
        <w:pStyle w:val="Heading3"/>
        <w:keepNext w:val="0"/>
        <w:numPr>
          <w:ilvl w:val="0"/>
          <w:numId w:val="7"/>
        </w:numPr>
        <w:spacing w:before="0"/>
        <w:contextualSpacing/>
        <w:jc w:val="left"/>
        <w:rPr>
          <w:rFonts w:ascii="Calibri" w:hAnsi="Calibri"/>
          <w:b w:val="0"/>
          <w:sz w:val="22"/>
          <w:szCs w:val="22"/>
        </w:rPr>
      </w:pPr>
      <w:r w:rsidRPr="005830AE">
        <w:rPr>
          <w:rFonts w:ascii="Calibri" w:hAnsi="Calibri"/>
          <w:sz w:val="22"/>
          <w:szCs w:val="22"/>
        </w:rPr>
        <w:t>Cur Sales</w:t>
      </w:r>
      <w:r w:rsidR="004667E8" w:rsidRPr="005830AE">
        <w:rPr>
          <w:rFonts w:ascii="Calibri" w:hAnsi="Calibri"/>
          <w:sz w:val="22"/>
          <w:szCs w:val="22"/>
        </w:rPr>
        <w:t>:</w:t>
      </w:r>
      <w:r w:rsidR="004667E8" w:rsidRPr="005830AE">
        <w:rPr>
          <w:rFonts w:ascii="Calibri" w:hAnsi="Calibri"/>
          <w:b w:val="0"/>
          <w:sz w:val="22"/>
          <w:szCs w:val="22"/>
        </w:rPr>
        <w:t xml:space="preserve"> </w:t>
      </w:r>
      <w:r w:rsidRPr="005830AE">
        <w:rPr>
          <w:rFonts w:ascii="Calibri" w:hAnsi="Calibri"/>
          <w:b w:val="0"/>
          <w:sz w:val="22"/>
          <w:szCs w:val="22"/>
        </w:rPr>
        <w:t xml:space="preserve">This figure shows the amount of sales activity that was posted to the general ledger account during the period covered by the report. </w:t>
      </w:r>
    </w:p>
    <w:p w:rsidR="008D7C18" w:rsidRPr="005830AE" w:rsidRDefault="008D7C18" w:rsidP="004667E8">
      <w:pPr>
        <w:pStyle w:val="Heading3"/>
        <w:keepNext w:val="0"/>
        <w:numPr>
          <w:ilvl w:val="0"/>
          <w:numId w:val="7"/>
        </w:numPr>
        <w:spacing w:before="0"/>
        <w:contextualSpacing/>
        <w:jc w:val="left"/>
        <w:rPr>
          <w:rFonts w:ascii="Calibri" w:hAnsi="Calibri"/>
          <w:b w:val="0"/>
          <w:sz w:val="22"/>
          <w:szCs w:val="22"/>
        </w:rPr>
      </w:pPr>
      <w:r w:rsidRPr="005830AE">
        <w:rPr>
          <w:rFonts w:ascii="Calibri" w:hAnsi="Calibri"/>
          <w:sz w:val="22"/>
          <w:szCs w:val="22"/>
        </w:rPr>
        <w:t>YTD Sales</w:t>
      </w:r>
      <w:r w:rsidR="004667E8" w:rsidRPr="005830AE">
        <w:rPr>
          <w:rFonts w:ascii="Calibri" w:hAnsi="Calibri"/>
          <w:sz w:val="22"/>
          <w:szCs w:val="22"/>
        </w:rPr>
        <w:t>:</w:t>
      </w:r>
      <w:r w:rsidR="004667E8" w:rsidRPr="005830AE">
        <w:rPr>
          <w:rFonts w:ascii="Calibri" w:hAnsi="Calibri"/>
          <w:b w:val="0"/>
          <w:sz w:val="22"/>
          <w:szCs w:val="22"/>
        </w:rPr>
        <w:t xml:space="preserve"> </w:t>
      </w:r>
      <w:r w:rsidRPr="005830AE">
        <w:rPr>
          <w:rFonts w:ascii="Calibri" w:hAnsi="Calibri"/>
          <w:b w:val="0"/>
          <w:sz w:val="22"/>
          <w:szCs w:val="22"/>
        </w:rPr>
        <w:t xml:space="preserve">This figure represents the balance in the general sales account at the end of the last accounting period closed prior to the time frame of the report. </w:t>
      </w:r>
    </w:p>
    <w:sectPr w:rsidR="008D7C18" w:rsidRPr="005830AE">
      <w:headerReference w:type="default" r:id="rId11"/>
      <w:footerReference w:type="default" r:id="rId12"/>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2BC7" w:rsidRDefault="00442BC7">
      <w:r>
        <w:separator/>
      </w:r>
    </w:p>
  </w:endnote>
  <w:endnote w:type="continuationSeparator" w:id="0">
    <w:p w:rsidR="00442BC7" w:rsidRDefault="00442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2BFC" w:rsidRDefault="009A2BFC">
    <w:pPr>
      <w:pStyle w:val="Footer1"/>
      <w:rPr>
        <w:rStyle w:val="PageNumber"/>
        <w:i w:val="0"/>
      </w:rPr>
    </w:pPr>
    <w:fldSimple w:instr=" FILENAME ">
      <w:r>
        <w:rPr>
          <w:noProof/>
        </w:rPr>
        <w:t>NVGL19-STGR</w:t>
      </w:r>
    </w:fldSimple>
    <w:r>
      <w:t xml:space="preserve"> 04/12/13</w:t>
    </w:r>
    <w:r>
      <w:tab/>
    </w:r>
    <w:r>
      <w:rPr>
        <w:b/>
        <w:i w:val="0"/>
        <w:sz w:val="24"/>
      </w:rPr>
      <w:t>19:</w:t>
    </w:r>
    <w:r>
      <w:rPr>
        <w:rStyle w:val="PageNumber"/>
        <w:bCs/>
        <w:i w:val="0"/>
        <w:sz w:val="24"/>
      </w:rPr>
      <w:fldChar w:fldCharType="begin"/>
    </w:r>
    <w:r>
      <w:rPr>
        <w:rStyle w:val="PageNumber"/>
        <w:bCs/>
        <w:i w:val="0"/>
        <w:sz w:val="24"/>
      </w:rPr>
      <w:instrText xml:space="preserve"> PAGE </w:instrText>
    </w:r>
    <w:r>
      <w:rPr>
        <w:rStyle w:val="PageNumber"/>
        <w:bCs/>
        <w:i w:val="0"/>
        <w:sz w:val="24"/>
      </w:rPr>
      <w:fldChar w:fldCharType="separate"/>
    </w:r>
    <w:r w:rsidR="004667E8">
      <w:rPr>
        <w:rStyle w:val="PageNumber"/>
        <w:bCs/>
        <w:i w:val="0"/>
        <w:noProof/>
        <w:sz w:val="24"/>
      </w:rPr>
      <w:t>5</w:t>
    </w:r>
    <w:r>
      <w:rPr>
        <w:rStyle w:val="PageNumber"/>
        <w:bCs/>
        <w:i w:val="0"/>
        <w:sz w:val="24"/>
      </w:rPr>
      <w:fldChar w:fldCharType="end"/>
    </w:r>
  </w:p>
  <w:p w:rsidR="009A2BFC" w:rsidRDefault="009A2BFC">
    <w:pPr>
      <w:pStyle w:val="Footer"/>
      <w:tabs>
        <w:tab w:val="clear" w:pos="4320"/>
      </w:tabs>
      <w:rPr>
        <w:rStyle w:val="PageNumber"/>
      </w:rPr>
    </w:pPr>
    <w:r>
      <w:rPr>
        <w:rStyle w:val="PageNumber"/>
      </w:rPr>
      <w:t>HBS Systems</w:t>
    </w:r>
    <w:r>
      <w:rPr>
        <w:rStyle w:val="PageNumber"/>
      </w:rPr>
      <w:tab/>
    </w:r>
    <w:r>
      <w:rPr>
        <w:rStyle w:val="PageNumber"/>
        <w:b w:val="0"/>
        <w:i/>
      </w:rPr>
      <w:t>STGR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2BC7" w:rsidRDefault="00442BC7">
      <w:r>
        <w:separator/>
      </w:r>
    </w:p>
  </w:footnote>
  <w:footnote w:type="continuationSeparator" w:id="0">
    <w:p w:rsidR="00442BC7" w:rsidRDefault="00442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2BFC" w:rsidRDefault="009A2BFC">
    <w:pPr>
      <w:pStyle w:val="Header"/>
      <w:rPr>
        <w:b w:val="0"/>
      </w:rPr>
    </w:pPr>
    <w:r>
      <w:t>Sales Tax Group Report</w:t>
    </w:r>
    <w:r>
      <w:tab/>
    </w:r>
    <w:r>
      <w:rPr>
        <w:b w:val="0"/>
      </w:rPr>
      <w:t>General Ledger</w:t>
    </w:r>
  </w:p>
  <w:p w:rsidR="009A2BFC" w:rsidRDefault="009A2BFC">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18B04E5E"/>
    <w:multiLevelType w:val="hybridMultilevel"/>
    <w:tmpl w:val="679C4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A720A8"/>
    <w:multiLevelType w:val="hybridMultilevel"/>
    <w:tmpl w:val="21229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482336D4"/>
    <w:multiLevelType w:val="hybridMultilevel"/>
    <w:tmpl w:val="41C6C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91627B"/>
    <w:multiLevelType w:val="hybridMultilevel"/>
    <w:tmpl w:val="83D87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792025"/>
    <w:multiLevelType w:val="hybridMultilevel"/>
    <w:tmpl w:val="ADCE3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57962"/>
    <w:rsid w:val="001324F0"/>
    <w:rsid w:val="00147850"/>
    <w:rsid w:val="001857C0"/>
    <w:rsid w:val="001F626A"/>
    <w:rsid w:val="002A6C55"/>
    <w:rsid w:val="0034780B"/>
    <w:rsid w:val="003C227D"/>
    <w:rsid w:val="003E603B"/>
    <w:rsid w:val="00436071"/>
    <w:rsid w:val="00442BC7"/>
    <w:rsid w:val="00456726"/>
    <w:rsid w:val="00456AAF"/>
    <w:rsid w:val="004667E8"/>
    <w:rsid w:val="004D4EF9"/>
    <w:rsid w:val="004D6E32"/>
    <w:rsid w:val="005830AE"/>
    <w:rsid w:val="006415AF"/>
    <w:rsid w:val="006A35DD"/>
    <w:rsid w:val="00725ADA"/>
    <w:rsid w:val="0078548C"/>
    <w:rsid w:val="007A473D"/>
    <w:rsid w:val="008901C5"/>
    <w:rsid w:val="008D7C18"/>
    <w:rsid w:val="009303A1"/>
    <w:rsid w:val="00965D31"/>
    <w:rsid w:val="009A2BFC"/>
    <w:rsid w:val="00A025EE"/>
    <w:rsid w:val="00A53F0F"/>
    <w:rsid w:val="00AB216A"/>
    <w:rsid w:val="00BA7136"/>
    <w:rsid w:val="00BF7F15"/>
    <w:rsid w:val="00C018A9"/>
    <w:rsid w:val="00D031F6"/>
    <w:rsid w:val="00D345F1"/>
    <w:rsid w:val="00E0703D"/>
    <w:rsid w:val="00E342B2"/>
    <w:rsid w:val="00E93A40"/>
    <w:rsid w:val="00F134DA"/>
    <w:rsid w:val="00F34726"/>
    <w:rsid w:val="00F51858"/>
    <w:rsid w:val="00F57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D35BA466-D3D6-4EB0-8720-63F4444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9353C4-5B64-4989-8D71-21C81992E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GL Memo Reports--Sales Tax Group Report</vt:lpstr>
    </vt:vector>
  </TitlesOfParts>
  <Company>HBS</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Memo Reports--Sales Tax Group Report</dc:title>
  <dc:subject/>
  <dc:creator>Training</dc:creator>
  <cp:keywords/>
  <dc:description/>
  <cp:lastModifiedBy>app</cp:lastModifiedBy>
  <cp:revision>2</cp:revision>
  <cp:lastPrinted>2013-05-20T19:00:00Z</cp:lastPrinted>
  <dcterms:created xsi:type="dcterms:W3CDTF">2026-01-17T14:26:00Z</dcterms:created>
  <dcterms:modified xsi:type="dcterms:W3CDTF">2026-01-17T14:26:00Z</dcterms:modified>
</cp:coreProperties>
</file>