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A0B31" w:rsidRPr="00C6564A" w:rsidRDefault="003A0B31" w:rsidP="004E4DDF">
      <w:pPr>
        <w:pStyle w:val="Header"/>
        <w:contextualSpacing/>
        <w:jc w:val="left"/>
        <w:rPr>
          <w:rFonts w:ascii="Calibri" w:hAnsi="Calibri"/>
          <w:b w:val="0"/>
          <w:i w:val="0"/>
          <w:iCs/>
          <w:sz w:val="36"/>
          <w:szCs w:val="36"/>
          <w:u w:val="single"/>
        </w:rPr>
      </w:pPr>
      <w:r w:rsidRPr="00C6564A">
        <w:rPr>
          <w:rFonts w:ascii="Calibri" w:hAnsi="Calibri"/>
          <w:b w:val="0"/>
          <w:i w:val="0"/>
          <w:iCs/>
          <w:sz w:val="36"/>
          <w:szCs w:val="36"/>
          <w:u w:val="single"/>
        </w:rPr>
        <w:t>T</w:t>
      </w:r>
      <w:r w:rsidR="00CF1D28" w:rsidRPr="00C6564A">
        <w:rPr>
          <w:rFonts w:ascii="Calibri" w:hAnsi="Calibri"/>
          <w:b w:val="0"/>
          <w:i w:val="0"/>
          <w:iCs/>
          <w:sz w:val="36"/>
          <w:szCs w:val="36"/>
          <w:u w:val="single"/>
        </w:rPr>
        <w:t xml:space="preserve">echnician </w:t>
      </w:r>
      <w:r w:rsidRPr="00C6564A">
        <w:rPr>
          <w:rFonts w:ascii="Calibri" w:hAnsi="Calibri"/>
          <w:b w:val="0"/>
          <w:i w:val="0"/>
          <w:iCs/>
          <w:sz w:val="36"/>
          <w:szCs w:val="36"/>
          <w:u w:val="single"/>
        </w:rPr>
        <w:t>T</w:t>
      </w:r>
      <w:r w:rsidR="00CF1D28" w:rsidRPr="00C6564A">
        <w:rPr>
          <w:rFonts w:ascii="Calibri" w:hAnsi="Calibri"/>
          <w:b w:val="0"/>
          <w:i w:val="0"/>
          <w:iCs/>
          <w:sz w:val="36"/>
          <w:szCs w:val="36"/>
          <w:u w:val="single"/>
        </w:rPr>
        <w:t xml:space="preserve">ime </w:t>
      </w:r>
      <w:r w:rsidRPr="00C6564A">
        <w:rPr>
          <w:rFonts w:ascii="Calibri" w:hAnsi="Calibri"/>
          <w:b w:val="0"/>
          <w:i w:val="0"/>
          <w:iCs/>
          <w:sz w:val="36"/>
          <w:szCs w:val="36"/>
          <w:u w:val="single"/>
        </w:rPr>
        <w:t>E</w:t>
      </w:r>
      <w:r w:rsidR="00CF1D28" w:rsidRPr="00C6564A">
        <w:rPr>
          <w:rFonts w:ascii="Calibri" w:hAnsi="Calibri"/>
          <w:b w:val="0"/>
          <w:i w:val="0"/>
          <w:iCs/>
          <w:sz w:val="36"/>
          <w:szCs w:val="36"/>
          <w:u w:val="single"/>
        </w:rPr>
        <w:t>ntry (TTE)</w:t>
      </w:r>
    </w:p>
    <w:p w:rsidR="00CF1D28" w:rsidRPr="00C6564A" w:rsidRDefault="00CF1D28" w:rsidP="004E4DDF">
      <w:pPr>
        <w:pStyle w:val="Heading1"/>
        <w:keepNext w:val="0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3A0B31" w:rsidRPr="00C6564A" w:rsidRDefault="00CF1D28" w:rsidP="004E4DDF">
      <w:pPr>
        <w:pStyle w:val="Heading1"/>
        <w:keepNext w:val="0"/>
        <w:contextualSpacing/>
        <w:jc w:val="center"/>
        <w:rPr>
          <w:rFonts w:ascii="Calibri" w:hAnsi="Calibri"/>
          <w:noProof/>
          <w:sz w:val="22"/>
          <w:szCs w:val="22"/>
        </w:rPr>
      </w:pPr>
      <w:r w:rsidRPr="00C6564A">
        <w:rPr>
          <w:rFonts w:ascii="Calibri" w:hAnsi="Calibri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540pt;height:81.75pt;visibility:visible">
            <v:imagedata r:id="rId7" o:title=""/>
          </v:shape>
        </w:pict>
      </w:r>
    </w:p>
    <w:p w:rsidR="004E4DDF" w:rsidRPr="00C6564A" w:rsidRDefault="004E4DDF" w:rsidP="004E4DDF">
      <w:pPr>
        <w:contextualSpacing/>
        <w:jc w:val="left"/>
        <w:rPr>
          <w:rFonts w:ascii="Calibri" w:hAnsi="Calibri"/>
          <w:sz w:val="22"/>
          <w:szCs w:val="22"/>
        </w:rPr>
      </w:pPr>
    </w:p>
    <w:p w:rsidR="004E4DDF" w:rsidRPr="00C6564A" w:rsidRDefault="004E4DDF" w:rsidP="004E4DDF">
      <w:pPr>
        <w:contextualSpacing/>
        <w:jc w:val="left"/>
        <w:rPr>
          <w:rFonts w:ascii="Calibri" w:hAnsi="Calibri"/>
          <w:sz w:val="22"/>
          <w:szCs w:val="22"/>
        </w:rPr>
      </w:pPr>
      <w:r w:rsidRPr="00C6564A">
        <w:rPr>
          <w:rFonts w:ascii="Calibri" w:hAnsi="Calibri"/>
          <w:sz w:val="22"/>
          <w:szCs w:val="22"/>
        </w:rPr>
        <w:t>Technician Time Entry (TTE) allows Service technicians to clock in and out of a repair order, thereby keeping track of which technicians have worked on which RO and for what length of time.</w:t>
      </w:r>
    </w:p>
    <w:p w:rsidR="004E4DDF" w:rsidRPr="00C6564A" w:rsidRDefault="004E4DDF" w:rsidP="004E4DDF">
      <w:pPr>
        <w:contextualSpacing/>
        <w:jc w:val="left"/>
        <w:rPr>
          <w:rFonts w:ascii="Calibri" w:hAnsi="Calibri"/>
          <w:sz w:val="22"/>
          <w:szCs w:val="22"/>
        </w:rPr>
      </w:pPr>
    </w:p>
    <w:p w:rsidR="004E4DDF" w:rsidRPr="00C6564A" w:rsidRDefault="004E4DDF" w:rsidP="004E4DDF">
      <w:pPr>
        <w:numPr>
          <w:ilvl w:val="0"/>
          <w:numId w:val="23"/>
        </w:numPr>
        <w:contextualSpacing/>
        <w:jc w:val="left"/>
        <w:rPr>
          <w:rFonts w:ascii="Calibri" w:hAnsi="Calibri"/>
          <w:sz w:val="22"/>
          <w:szCs w:val="22"/>
        </w:rPr>
      </w:pPr>
      <w:r w:rsidRPr="00C6564A">
        <w:rPr>
          <w:rFonts w:ascii="Calibri" w:hAnsi="Calibri"/>
          <w:sz w:val="22"/>
          <w:szCs w:val="22"/>
        </w:rPr>
        <w:t>To open the program, you can either:</w:t>
      </w:r>
    </w:p>
    <w:p w:rsidR="004E4DDF" w:rsidRPr="00C6564A" w:rsidRDefault="004E4DDF" w:rsidP="004E4DDF">
      <w:pPr>
        <w:numPr>
          <w:ilvl w:val="1"/>
          <w:numId w:val="23"/>
        </w:numPr>
        <w:contextualSpacing/>
        <w:jc w:val="left"/>
        <w:rPr>
          <w:rFonts w:ascii="Calibri" w:hAnsi="Calibri"/>
          <w:sz w:val="22"/>
          <w:szCs w:val="22"/>
        </w:rPr>
      </w:pPr>
      <w:r w:rsidRPr="00C6564A">
        <w:rPr>
          <w:rFonts w:ascii="Calibri" w:hAnsi="Calibri"/>
          <w:sz w:val="22"/>
          <w:szCs w:val="22"/>
        </w:rPr>
        <w:t>Select “Service” from the menu.  Choose the “Time Slip Management” submenu and click “Technician Time Entry.”</w:t>
      </w:r>
    </w:p>
    <w:p w:rsidR="004E4DDF" w:rsidRPr="00C6564A" w:rsidRDefault="004E4DDF" w:rsidP="004E4DDF">
      <w:pPr>
        <w:numPr>
          <w:ilvl w:val="1"/>
          <w:numId w:val="23"/>
        </w:numPr>
        <w:contextualSpacing/>
        <w:jc w:val="left"/>
        <w:rPr>
          <w:rFonts w:ascii="Calibri" w:hAnsi="Calibri"/>
          <w:sz w:val="22"/>
          <w:szCs w:val="22"/>
        </w:rPr>
      </w:pPr>
      <w:r w:rsidRPr="00C6564A">
        <w:rPr>
          <w:rFonts w:ascii="Calibri" w:hAnsi="Calibri"/>
          <w:sz w:val="22"/>
          <w:szCs w:val="22"/>
        </w:rPr>
        <w:t>Type “TTE” in the Shortcuts Bar.</w:t>
      </w:r>
    </w:p>
    <w:p w:rsidR="004E4DDF" w:rsidRPr="00C6564A" w:rsidRDefault="004E4DDF" w:rsidP="004E4DDF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4E4DDF" w:rsidRPr="00C6564A" w:rsidRDefault="004E4DDF" w:rsidP="004E4DDF">
      <w:pPr>
        <w:pStyle w:val="BodyText"/>
        <w:contextualSpacing/>
        <w:jc w:val="left"/>
        <w:rPr>
          <w:rFonts w:ascii="Calibri" w:hAnsi="Calibri"/>
          <w:b/>
          <w:sz w:val="22"/>
          <w:szCs w:val="22"/>
          <w:u w:val="single"/>
        </w:rPr>
      </w:pPr>
      <w:r w:rsidRPr="00C6564A">
        <w:rPr>
          <w:rFonts w:ascii="Calibri" w:hAnsi="Calibri"/>
          <w:b/>
          <w:sz w:val="22"/>
          <w:szCs w:val="22"/>
          <w:u w:val="single"/>
        </w:rPr>
        <w:t>Clocking in on a Repair Order</w:t>
      </w:r>
    </w:p>
    <w:p w:rsidR="004E4DDF" w:rsidRPr="00C6564A" w:rsidRDefault="004E4DDF" w:rsidP="004E4DDF">
      <w:pPr>
        <w:pStyle w:val="BodyText"/>
        <w:contextualSpacing/>
        <w:jc w:val="left"/>
        <w:rPr>
          <w:rFonts w:ascii="Calibri" w:hAnsi="Calibri"/>
          <w:b/>
          <w:sz w:val="22"/>
          <w:szCs w:val="22"/>
        </w:rPr>
      </w:pPr>
    </w:p>
    <w:p w:rsidR="004E4DDF" w:rsidRPr="00C6564A" w:rsidRDefault="003A0B31" w:rsidP="004E4DDF">
      <w:pPr>
        <w:pStyle w:val="BodyText"/>
        <w:contextualSpacing/>
        <w:jc w:val="left"/>
        <w:rPr>
          <w:rFonts w:ascii="Calibri" w:hAnsi="Calibri"/>
          <w:b/>
          <w:sz w:val="22"/>
          <w:szCs w:val="22"/>
        </w:rPr>
      </w:pPr>
      <w:r w:rsidRPr="00C6564A">
        <w:rPr>
          <w:rFonts w:ascii="Calibri" w:hAnsi="Calibri"/>
          <w:sz w:val="22"/>
          <w:szCs w:val="22"/>
          <w:u w:val="single"/>
        </w:rPr>
        <w:t>Technician</w:t>
      </w:r>
      <w:r w:rsidR="00CF1D28" w:rsidRPr="00C6564A">
        <w:rPr>
          <w:rFonts w:ascii="Calibri" w:hAnsi="Calibri"/>
          <w:sz w:val="22"/>
          <w:szCs w:val="22"/>
          <w:u w:val="single"/>
        </w:rPr>
        <w:t>:</w:t>
      </w:r>
      <w:r w:rsidR="00CF1D28" w:rsidRPr="00C6564A">
        <w:rPr>
          <w:rFonts w:ascii="Calibri" w:hAnsi="Calibri"/>
          <w:b/>
          <w:sz w:val="22"/>
          <w:szCs w:val="22"/>
        </w:rPr>
        <w:t xml:space="preserve"> </w:t>
      </w:r>
      <w:r w:rsidRPr="00C6564A">
        <w:rPr>
          <w:rFonts w:ascii="Calibri" w:hAnsi="Calibri"/>
          <w:sz w:val="22"/>
          <w:szCs w:val="22"/>
        </w:rPr>
        <w:t xml:space="preserve">Enter your Technician </w:t>
      </w:r>
      <w:r w:rsidR="00CF1D28" w:rsidRPr="00C6564A">
        <w:rPr>
          <w:rFonts w:ascii="Calibri" w:hAnsi="Calibri"/>
          <w:sz w:val="22"/>
          <w:szCs w:val="22"/>
        </w:rPr>
        <w:t>Number.</w:t>
      </w:r>
    </w:p>
    <w:p w:rsidR="004E4DDF" w:rsidRPr="00C6564A" w:rsidRDefault="004E4DDF" w:rsidP="004E4DDF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3A0B31" w:rsidRPr="00C6564A" w:rsidRDefault="003A0B31" w:rsidP="004E4DDF">
      <w:pPr>
        <w:pStyle w:val="BodyText"/>
        <w:numPr>
          <w:ilvl w:val="0"/>
          <w:numId w:val="23"/>
        </w:numPr>
        <w:contextualSpacing/>
        <w:jc w:val="left"/>
        <w:rPr>
          <w:rFonts w:ascii="Calibri" w:hAnsi="Calibri"/>
          <w:b/>
          <w:sz w:val="22"/>
          <w:szCs w:val="22"/>
        </w:rPr>
      </w:pPr>
      <w:r w:rsidRPr="00C6564A">
        <w:rPr>
          <w:rFonts w:ascii="Calibri" w:hAnsi="Calibri"/>
          <w:sz w:val="22"/>
          <w:szCs w:val="22"/>
        </w:rPr>
        <w:t xml:space="preserve">You can also use the Arrow </w:t>
      </w:r>
      <w:r w:rsidRPr="00C6564A">
        <w:rPr>
          <w:rFonts w:ascii="Calibri" w:hAnsi="Calibri"/>
          <w:sz w:val="22"/>
          <w:szCs w:val="22"/>
        </w:rPr>
        <w:pict>
          <v:shape id="_x0000_i1026" type="#_x0000_t75" style="width:14.25pt;height:15.75pt">
            <v:imagedata r:id="rId8" o:title=""/>
          </v:shape>
        </w:pict>
      </w:r>
      <w:r w:rsidR="00CF1D28" w:rsidRPr="00C6564A">
        <w:rPr>
          <w:rFonts w:ascii="Calibri" w:hAnsi="Calibri"/>
          <w:sz w:val="22"/>
          <w:szCs w:val="22"/>
        </w:rPr>
        <w:t xml:space="preserve"> to look it up. Click on your name to select it.</w:t>
      </w:r>
    </w:p>
    <w:p w:rsidR="003A0B31" w:rsidRPr="00C6564A" w:rsidRDefault="003A0B31" w:rsidP="004E4DDF">
      <w:pPr>
        <w:contextualSpacing/>
        <w:jc w:val="left"/>
        <w:rPr>
          <w:rFonts w:ascii="Calibri" w:hAnsi="Calibri"/>
          <w:sz w:val="22"/>
          <w:szCs w:val="22"/>
        </w:rPr>
      </w:pPr>
    </w:p>
    <w:p w:rsidR="00CF1D28" w:rsidRPr="00C6564A" w:rsidRDefault="00CF1D28" w:rsidP="004E4DDF">
      <w:pPr>
        <w:contextualSpacing/>
        <w:jc w:val="center"/>
        <w:rPr>
          <w:rFonts w:ascii="Calibri" w:hAnsi="Calibri"/>
          <w:sz w:val="22"/>
          <w:szCs w:val="22"/>
        </w:rPr>
      </w:pPr>
      <w:r w:rsidRPr="00C6564A">
        <w:rPr>
          <w:rFonts w:ascii="Calibri" w:hAnsi="Calibri"/>
          <w:noProof/>
          <w:sz w:val="22"/>
          <w:szCs w:val="22"/>
        </w:rPr>
        <w:pict>
          <v:shape id="_x0000_i1027" type="#_x0000_t75" style="width:471.75pt;height:302.25pt;visibility:visible">
            <v:imagedata r:id="rId9" o:title=""/>
          </v:shape>
        </w:pict>
      </w:r>
    </w:p>
    <w:p w:rsidR="00CF1D28" w:rsidRPr="00C6564A" w:rsidRDefault="00CF1D28" w:rsidP="004E4DDF">
      <w:pPr>
        <w:contextualSpacing/>
        <w:jc w:val="left"/>
        <w:rPr>
          <w:rFonts w:ascii="Calibri" w:hAnsi="Calibri"/>
          <w:sz w:val="22"/>
          <w:szCs w:val="22"/>
        </w:rPr>
      </w:pPr>
    </w:p>
    <w:p w:rsidR="004E4DDF" w:rsidRPr="00C6564A" w:rsidRDefault="003A0B31" w:rsidP="004E4DDF">
      <w:pPr>
        <w:pStyle w:val="BodyText"/>
        <w:contextualSpacing/>
        <w:jc w:val="left"/>
        <w:rPr>
          <w:rFonts w:ascii="Calibri" w:hAnsi="Calibri"/>
          <w:b/>
          <w:sz w:val="22"/>
          <w:szCs w:val="22"/>
        </w:rPr>
      </w:pPr>
      <w:r w:rsidRPr="00C6564A">
        <w:rPr>
          <w:rFonts w:ascii="Calibri" w:hAnsi="Calibri"/>
          <w:sz w:val="22"/>
          <w:szCs w:val="22"/>
          <w:u w:val="single"/>
        </w:rPr>
        <w:t>RO Number</w:t>
      </w:r>
      <w:r w:rsidR="00CF1D28" w:rsidRPr="00C6564A">
        <w:rPr>
          <w:rFonts w:ascii="Calibri" w:hAnsi="Calibri"/>
          <w:sz w:val="22"/>
          <w:szCs w:val="22"/>
          <w:u w:val="single"/>
        </w:rPr>
        <w:t>:</w:t>
      </w:r>
      <w:r w:rsidR="00CF1D28" w:rsidRPr="00C6564A">
        <w:rPr>
          <w:rFonts w:ascii="Calibri" w:hAnsi="Calibri"/>
          <w:b/>
          <w:sz w:val="22"/>
          <w:szCs w:val="22"/>
        </w:rPr>
        <w:t xml:space="preserve"> </w:t>
      </w:r>
      <w:r w:rsidRPr="00C6564A">
        <w:rPr>
          <w:rFonts w:ascii="Calibri" w:hAnsi="Calibri"/>
          <w:sz w:val="22"/>
          <w:szCs w:val="22"/>
        </w:rPr>
        <w:t xml:space="preserve">Enter the Repair Order </w:t>
      </w:r>
      <w:r w:rsidR="00CF1D28" w:rsidRPr="00C6564A">
        <w:rPr>
          <w:rFonts w:ascii="Calibri" w:hAnsi="Calibri"/>
          <w:sz w:val="22"/>
          <w:szCs w:val="22"/>
        </w:rPr>
        <w:t>Number.</w:t>
      </w:r>
    </w:p>
    <w:p w:rsidR="00DA3064" w:rsidRPr="00C6564A" w:rsidRDefault="00DA3064" w:rsidP="00DA3064">
      <w:pPr>
        <w:pStyle w:val="BodyText"/>
        <w:contextualSpacing/>
        <w:jc w:val="left"/>
        <w:rPr>
          <w:rFonts w:ascii="Calibri" w:hAnsi="Calibri"/>
          <w:b/>
          <w:sz w:val="22"/>
          <w:szCs w:val="22"/>
        </w:rPr>
      </w:pPr>
    </w:p>
    <w:p w:rsidR="003A0B31" w:rsidRPr="00C6564A" w:rsidRDefault="003A0B31" w:rsidP="00DA3064">
      <w:pPr>
        <w:pStyle w:val="BodyText"/>
        <w:numPr>
          <w:ilvl w:val="0"/>
          <w:numId w:val="23"/>
        </w:numPr>
        <w:contextualSpacing/>
        <w:jc w:val="left"/>
        <w:rPr>
          <w:rFonts w:ascii="Calibri" w:hAnsi="Calibri"/>
          <w:b/>
          <w:sz w:val="22"/>
          <w:szCs w:val="22"/>
        </w:rPr>
      </w:pPr>
      <w:r w:rsidRPr="00C6564A">
        <w:rPr>
          <w:rFonts w:ascii="Calibri" w:hAnsi="Calibri"/>
          <w:sz w:val="22"/>
          <w:szCs w:val="22"/>
        </w:rPr>
        <w:lastRenderedPageBreak/>
        <w:t xml:space="preserve">You can also use the Arrow </w:t>
      </w:r>
      <w:r w:rsidRPr="00C6564A">
        <w:rPr>
          <w:rFonts w:ascii="Calibri" w:hAnsi="Calibri"/>
          <w:sz w:val="22"/>
          <w:szCs w:val="22"/>
        </w:rPr>
        <w:pict>
          <v:shape id="_x0000_i1028" type="#_x0000_t75" style="width:14.25pt;height:15.75pt">
            <v:imagedata r:id="rId8" o:title=""/>
          </v:shape>
        </w:pict>
      </w:r>
      <w:r w:rsidR="00CF1D28" w:rsidRPr="00C6564A">
        <w:rPr>
          <w:rFonts w:ascii="Calibri" w:hAnsi="Calibri"/>
          <w:sz w:val="22"/>
          <w:szCs w:val="22"/>
        </w:rPr>
        <w:t xml:space="preserve"> to look it up. C</w:t>
      </w:r>
      <w:r w:rsidRPr="00C6564A">
        <w:rPr>
          <w:rFonts w:ascii="Calibri" w:hAnsi="Calibri"/>
          <w:sz w:val="22"/>
          <w:szCs w:val="22"/>
        </w:rPr>
        <w:t xml:space="preserve">lick on the number </w:t>
      </w:r>
      <w:r w:rsidR="00CF1D28" w:rsidRPr="00C6564A">
        <w:rPr>
          <w:rFonts w:ascii="Calibri" w:hAnsi="Calibri"/>
          <w:sz w:val="22"/>
          <w:szCs w:val="22"/>
        </w:rPr>
        <w:t>to select it.</w:t>
      </w:r>
    </w:p>
    <w:p w:rsidR="004E4DDF" w:rsidRPr="00C6564A" w:rsidRDefault="004E4DDF" w:rsidP="004E4DDF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3A0B31" w:rsidRPr="00C6564A" w:rsidRDefault="003A0B31" w:rsidP="004E4DDF">
      <w:pPr>
        <w:pStyle w:val="BodyText"/>
        <w:contextualSpacing/>
        <w:jc w:val="left"/>
        <w:rPr>
          <w:rFonts w:ascii="Calibri" w:hAnsi="Calibri"/>
          <w:sz w:val="22"/>
          <w:szCs w:val="22"/>
          <w:u w:val="single"/>
        </w:rPr>
      </w:pPr>
      <w:r w:rsidRPr="00C6564A">
        <w:rPr>
          <w:rFonts w:ascii="Calibri" w:hAnsi="Calibri"/>
          <w:sz w:val="22"/>
          <w:szCs w:val="22"/>
          <w:u w:val="single"/>
        </w:rPr>
        <w:t>Condition</w:t>
      </w:r>
      <w:r w:rsidR="00EF3B79" w:rsidRPr="00C6564A">
        <w:rPr>
          <w:rFonts w:ascii="Calibri" w:hAnsi="Calibri"/>
          <w:sz w:val="22"/>
          <w:szCs w:val="22"/>
          <w:u w:val="single"/>
        </w:rPr>
        <w:t>:</w:t>
      </w:r>
    </w:p>
    <w:p w:rsidR="004E4DDF" w:rsidRPr="00C6564A" w:rsidRDefault="004E4DDF" w:rsidP="004E4DDF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3A0B31" w:rsidRPr="00C6564A" w:rsidRDefault="003A0B31" w:rsidP="004E4DDF">
      <w:pPr>
        <w:pStyle w:val="BodyText"/>
        <w:numPr>
          <w:ilvl w:val="0"/>
          <w:numId w:val="14"/>
        </w:numPr>
        <w:contextualSpacing/>
        <w:jc w:val="left"/>
        <w:rPr>
          <w:rFonts w:ascii="Calibri" w:hAnsi="Calibri"/>
          <w:sz w:val="22"/>
          <w:szCs w:val="22"/>
        </w:rPr>
      </w:pPr>
      <w:r w:rsidRPr="00C6564A">
        <w:rPr>
          <w:rFonts w:ascii="Calibri" w:hAnsi="Calibri"/>
          <w:sz w:val="22"/>
          <w:szCs w:val="22"/>
        </w:rPr>
        <w:t>The condition will default if there is only one condition on the RO</w:t>
      </w:r>
      <w:r w:rsidR="00EF3B79" w:rsidRPr="00C6564A">
        <w:rPr>
          <w:rFonts w:ascii="Calibri" w:hAnsi="Calibri"/>
          <w:sz w:val="22"/>
          <w:szCs w:val="22"/>
        </w:rPr>
        <w:t>.</w:t>
      </w:r>
    </w:p>
    <w:p w:rsidR="003A0B31" w:rsidRPr="00C6564A" w:rsidRDefault="003A0B31" w:rsidP="004E4DDF">
      <w:pPr>
        <w:pStyle w:val="BodyText"/>
        <w:numPr>
          <w:ilvl w:val="0"/>
          <w:numId w:val="14"/>
        </w:numPr>
        <w:contextualSpacing/>
        <w:jc w:val="left"/>
        <w:rPr>
          <w:rFonts w:ascii="Calibri" w:hAnsi="Calibri"/>
          <w:sz w:val="22"/>
          <w:szCs w:val="22"/>
        </w:rPr>
      </w:pPr>
      <w:r w:rsidRPr="00C6564A">
        <w:rPr>
          <w:rFonts w:ascii="Calibri" w:hAnsi="Calibri"/>
          <w:sz w:val="22"/>
          <w:szCs w:val="22"/>
        </w:rPr>
        <w:t>Ente</w:t>
      </w:r>
      <w:r w:rsidR="00EF3B79" w:rsidRPr="00C6564A">
        <w:rPr>
          <w:rFonts w:ascii="Calibri" w:hAnsi="Calibri"/>
          <w:sz w:val="22"/>
          <w:szCs w:val="22"/>
        </w:rPr>
        <w:t>r the Condition or use the drop-</w:t>
      </w:r>
      <w:r w:rsidRPr="00C6564A">
        <w:rPr>
          <w:rFonts w:ascii="Calibri" w:hAnsi="Calibri"/>
          <w:sz w:val="22"/>
          <w:szCs w:val="22"/>
        </w:rPr>
        <w:t xml:space="preserve">down </w:t>
      </w:r>
      <w:r w:rsidR="00EF3B79" w:rsidRPr="00C6564A">
        <w:rPr>
          <w:rFonts w:ascii="Calibri" w:hAnsi="Calibri"/>
          <w:sz w:val="22"/>
          <w:szCs w:val="22"/>
        </w:rPr>
        <w:t>menu</w:t>
      </w:r>
      <w:r w:rsidRPr="00C6564A">
        <w:rPr>
          <w:rFonts w:ascii="Calibri" w:hAnsi="Calibri"/>
          <w:sz w:val="22"/>
          <w:szCs w:val="22"/>
        </w:rPr>
        <w:t xml:space="preserve"> to select it </w:t>
      </w:r>
      <w:r w:rsidRPr="00C6564A">
        <w:rPr>
          <w:rFonts w:ascii="Calibri" w:hAnsi="Calibri"/>
          <w:sz w:val="22"/>
          <w:szCs w:val="22"/>
        </w:rPr>
        <w:pict>
          <v:shape id="_x0000_i1029" type="#_x0000_t75" style="width:158.25pt;height:15.75pt">
            <v:imagedata r:id="rId10" o:title=""/>
          </v:shape>
        </w:pict>
      </w:r>
      <w:r w:rsidR="00EF3B79" w:rsidRPr="00C6564A">
        <w:rPr>
          <w:rFonts w:ascii="Calibri" w:hAnsi="Calibri"/>
          <w:sz w:val="22"/>
          <w:szCs w:val="22"/>
        </w:rPr>
        <w:t>.</w:t>
      </w:r>
    </w:p>
    <w:p w:rsidR="003A0B31" w:rsidRPr="00C6564A" w:rsidRDefault="003A0B31" w:rsidP="004E4DDF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3A0B31" w:rsidRPr="00C6564A" w:rsidRDefault="003A0B31" w:rsidP="004E4DDF">
      <w:pPr>
        <w:pStyle w:val="BodyText"/>
        <w:contextualSpacing/>
        <w:jc w:val="left"/>
        <w:rPr>
          <w:rFonts w:ascii="Calibri" w:hAnsi="Calibri"/>
          <w:b/>
          <w:sz w:val="22"/>
          <w:szCs w:val="22"/>
        </w:rPr>
      </w:pPr>
      <w:r w:rsidRPr="00C6564A">
        <w:rPr>
          <w:rFonts w:ascii="Calibri" w:hAnsi="Calibri"/>
          <w:sz w:val="22"/>
          <w:szCs w:val="22"/>
          <w:u w:val="single"/>
        </w:rPr>
        <w:t>Op Code</w:t>
      </w:r>
      <w:r w:rsidR="00EF3B79" w:rsidRPr="00C6564A">
        <w:rPr>
          <w:rFonts w:ascii="Calibri" w:hAnsi="Calibri"/>
          <w:sz w:val="22"/>
          <w:szCs w:val="22"/>
          <w:u w:val="single"/>
        </w:rPr>
        <w:t>:</w:t>
      </w:r>
      <w:r w:rsidR="00EF3B79" w:rsidRPr="00C6564A">
        <w:rPr>
          <w:rFonts w:ascii="Calibri" w:hAnsi="Calibri"/>
          <w:sz w:val="22"/>
          <w:szCs w:val="22"/>
        </w:rPr>
        <w:t xml:space="preserve"> </w:t>
      </w:r>
      <w:r w:rsidRPr="00C6564A">
        <w:rPr>
          <w:rFonts w:ascii="Calibri" w:hAnsi="Calibri"/>
          <w:sz w:val="22"/>
          <w:szCs w:val="22"/>
        </w:rPr>
        <w:t xml:space="preserve">Enter the Op Code or select it from the </w:t>
      </w:r>
      <w:r w:rsidR="00EF3B79" w:rsidRPr="00C6564A">
        <w:rPr>
          <w:rFonts w:ascii="Calibri" w:hAnsi="Calibri"/>
          <w:sz w:val="22"/>
          <w:szCs w:val="22"/>
        </w:rPr>
        <w:t>drop-down menu</w:t>
      </w:r>
      <w:r w:rsidRPr="00C6564A">
        <w:rPr>
          <w:rFonts w:ascii="Calibri" w:hAnsi="Calibri"/>
          <w:sz w:val="22"/>
          <w:szCs w:val="22"/>
        </w:rPr>
        <w:t xml:space="preserve"> </w:t>
      </w:r>
      <w:r w:rsidRPr="00C6564A">
        <w:rPr>
          <w:rFonts w:ascii="Calibri" w:hAnsi="Calibri"/>
          <w:sz w:val="22"/>
          <w:szCs w:val="22"/>
        </w:rPr>
        <w:pict>
          <v:shape id="_x0000_i1030" type="#_x0000_t75" style="width:211.5pt;height:12.75pt">
            <v:imagedata r:id="rId11" o:title=""/>
          </v:shape>
        </w:pict>
      </w:r>
      <w:r w:rsidR="00EF3B79" w:rsidRPr="00C6564A">
        <w:rPr>
          <w:rFonts w:ascii="Calibri" w:hAnsi="Calibri"/>
          <w:sz w:val="22"/>
          <w:szCs w:val="22"/>
        </w:rPr>
        <w:t>.</w:t>
      </w:r>
    </w:p>
    <w:p w:rsidR="003A0B31" w:rsidRPr="00C6564A" w:rsidRDefault="003A0B31" w:rsidP="004E4DDF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4E4DDF" w:rsidRPr="00C6564A" w:rsidRDefault="003A0B31" w:rsidP="004E4DDF">
      <w:pPr>
        <w:rPr>
          <w:rFonts w:ascii="Calibri" w:hAnsi="Calibri"/>
          <w:sz w:val="22"/>
          <w:szCs w:val="22"/>
        </w:rPr>
      </w:pPr>
      <w:r w:rsidRPr="00C6564A">
        <w:rPr>
          <w:rFonts w:ascii="Calibri" w:hAnsi="Calibri"/>
          <w:sz w:val="22"/>
          <w:szCs w:val="22"/>
        </w:rPr>
        <w:t xml:space="preserve">Press the </w:t>
      </w:r>
      <w:r w:rsidRPr="00C6564A">
        <w:rPr>
          <w:rFonts w:ascii="Calibri" w:hAnsi="Calibri"/>
          <w:b/>
          <w:sz w:val="22"/>
          <w:szCs w:val="22"/>
        </w:rPr>
        <w:t>Clock In</w:t>
      </w:r>
      <w:r w:rsidRPr="00C6564A">
        <w:rPr>
          <w:rFonts w:ascii="Calibri" w:hAnsi="Calibri"/>
          <w:sz w:val="22"/>
          <w:szCs w:val="22"/>
        </w:rPr>
        <w:t xml:space="preserve"> button or the </w:t>
      </w:r>
      <w:r w:rsidR="00EF3B79" w:rsidRPr="00C6564A">
        <w:rPr>
          <w:rFonts w:ascii="Calibri" w:hAnsi="Calibri"/>
          <w:sz w:val="22"/>
          <w:szCs w:val="22"/>
        </w:rPr>
        <w:t>“</w:t>
      </w:r>
      <w:r w:rsidRPr="00C6564A">
        <w:rPr>
          <w:rFonts w:ascii="Calibri" w:hAnsi="Calibri"/>
          <w:sz w:val="22"/>
          <w:szCs w:val="22"/>
        </w:rPr>
        <w:t>Enter</w:t>
      </w:r>
      <w:r w:rsidR="00EF3B79" w:rsidRPr="00C6564A">
        <w:rPr>
          <w:rFonts w:ascii="Calibri" w:hAnsi="Calibri"/>
          <w:sz w:val="22"/>
          <w:szCs w:val="22"/>
        </w:rPr>
        <w:t>”</w:t>
      </w:r>
      <w:r w:rsidRPr="00C6564A">
        <w:rPr>
          <w:rFonts w:ascii="Calibri" w:hAnsi="Calibri"/>
          <w:sz w:val="22"/>
          <w:szCs w:val="22"/>
        </w:rPr>
        <w:t xml:space="preserve"> key to begin work on the RO</w:t>
      </w:r>
      <w:r w:rsidR="00EF3B79" w:rsidRPr="00C6564A">
        <w:rPr>
          <w:rFonts w:ascii="Calibri" w:hAnsi="Calibri"/>
          <w:sz w:val="22"/>
          <w:szCs w:val="22"/>
        </w:rPr>
        <w:t>.</w:t>
      </w:r>
      <w:r w:rsidR="004E4DDF" w:rsidRPr="00C6564A">
        <w:rPr>
          <w:rFonts w:ascii="Calibri" w:hAnsi="Calibri"/>
          <w:sz w:val="22"/>
          <w:szCs w:val="22"/>
        </w:rPr>
        <w:t xml:space="preserve"> A confirmation message will show on the screen telling you which RO, condition, and op code you have just logged into.</w:t>
      </w:r>
    </w:p>
    <w:p w:rsidR="004E4DDF" w:rsidRPr="00C6564A" w:rsidRDefault="004E4DDF" w:rsidP="004E4DDF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4E4DDF" w:rsidRPr="00C6564A" w:rsidRDefault="00DA3064" w:rsidP="00DA3064">
      <w:pPr>
        <w:contextualSpacing/>
        <w:jc w:val="center"/>
        <w:rPr>
          <w:rFonts w:ascii="Calibri" w:hAnsi="Calibri"/>
          <w:sz w:val="22"/>
          <w:szCs w:val="22"/>
        </w:rPr>
      </w:pPr>
      <w:r>
        <w:pict>
          <v:shape id="_x0000_i1031" type="#_x0000_t75" style="width:300pt;height:115.5pt">
            <v:imagedata r:id="rId12" o:title=""/>
          </v:shape>
        </w:pict>
      </w:r>
    </w:p>
    <w:p w:rsidR="00DA3064" w:rsidRPr="00C6564A" w:rsidRDefault="00DA3064" w:rsidP="004E4DDF">
      <w:pPr>
        <w:contextualSpacing/>
        <w:jc w:val="left"/>
        <w:rPr>
          <w:rFonts w:ascii="Calibri" w:hAnsi="Calibri"/>
          <w:sz w:val="22"/>
          <w:szCs w:val="22"/>
        </w:rPr>
      </w:pPr>
    </w:p>
    <w:p w:rsidR="004E4DDF" w:rsidRPr="00C6564A" w:rsidRDefault="004E4DDF" w:rsidP="004E4DDF">
      <w:pPr>
        <w:contextualSpacing/>
        <w:jc w:val="left"/>
        <w:rPr>
          <w:rFonts w:ascii="Calibri" w:hAnsi="Calibri"/>
          <w:b/>
          <w:noProof/>
          <w:sz w:val="22"/>
          <w:szCs w:val="22"/>
          <w:u w:val="single"/>
        </w:rPr>
      </w:pPr>
      <w:r w:rsidRPr="00C6564A">
        <w:rPr>
          <w:rFonts w:ascii="Calibri" w:hAnsi="Calibri"/>
          <w:b/>
          <w:sz w:val="22"/>
          <w:szCs w:val="22"/>
          <w:u w:val="single"/>
        </w:rPr>
        <w:t>Clocking out of a Repair Order</w:t>
      </w:r>
    </w:p>
    <w:p w:rsidR="00DA3064" w:rsidRPr="00C6564A" w:rsidRDefault="00DA3064" w:rsidP="004E4DDF">
      <w:pPr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4E4DDF" w:rsidRPr="00C6564A" w:rsidRDefault="00DA3064" w:rsidP="00DA3064">
      <w:pPr>
        <w:contextualSpacing/>
        <w:jc w:val="center"/>
        <w:rPr>
          <w:rFonts w:ascii="Calibri" w:hAnsi="Calibri"/>
          <w:noProof/>
          <w:sz w:val="22"/>
          <w:szCs w:val="22"/>
        </w:rPr>
      </w:pPr>
      <w:r w:rsidRPr="00C6564A">
        <w:rPr>
          <w:rFonts w:ascii="Calibri" w:hAnsi="Calibri"/>
          <w:noProof/>
          <w:sz w:val="22"/>
          <w:szCs w:val="22"/>
        </w:rPr>
        <w:pict>
          <v:shape id="_x0000_i1032" type="#_x0000_t75" style="width:484.5pt;height:281.25pt;visibility:visible">
            <v:imagedata r:id="rId13" o:title=""/>
          </v:shape>
        </w:pict>
      </w:r>
    </w:p>
    <w:p w:rsidR="004E4DDF" w:rsidRPr="00C6564A" w:rsidRDefault="004E4DDF" w:rsidP="004E4DDF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  <w:bookmarkStart w:id="0" w:name="OLE_LINK1"/>
    </w:p>
    <w:bookmarkEnd w:id="0"/>
    <w:p w:rsidR="004E4DDF" w:rsidRPr="00C6564A" w:rsidRDefault="004E4DDF" w:rsidP="00DA3064">
      <w:pPr>
        <w:pStyle w:val="BodyText"/>
        <w:contextualSpacing/>
        <w:jc w:val="left"/>
        <w:rPr>
          <w:rFonts w:ascii="Calibri" w:hAnsi="Calibri"/>
          <w:b/>
          <w:sz w:val="22"/>
          <w:szCs w:val="22"/>
        </w:rPr>
      </w:pPr>
      <w:r w:rsidRPr="00C6564A">
        <w:rPr>
          <w:rFonts w:ascii="Calibri" w:hAnsi="Calibri"/>
          <w:sz w:val="22"/>
          <w:szCs w:val="22"/>
          <w:u w:val="single"/>
        </w:rPr>
        <w:t>Technician:</w:t>
      </w:r>
      <w:r w:rsidRPr="00C6564A">
        <w:rPr>
          <w:rFonts w:ascii="Calibri" w:hAnsi="Calibri"/>
          <w:b/>
          <w:sz w:val="22"/>
          <w:szCs w:val="22"/>
        </w:rPr>
        <w:t xml:space="preserve"> </w:t>
      </w:r>
      <w:r w:rsidRPr="00C6564A">
        <w:rPr>
          <w:rFonts w:ascii="Calibri" w:hAnsi="Calibri"/>
          <w:sz w:val="22"/>
          <w:szCs w:val="22"/>
        </w:rPr>
        <w:t>Enter your Technician number.</w:t>
      </w:r>
    </w:p>
    <w:p w:rsidR="00DA3064" w:rsidRPr="00C6564A" w:rsidRDefault="00DA3064" w:rsidP="00DA3064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4E4DDF" w:rsidRPr="00C6564A" w:rsidRDefault="004E4DDF" w:rsidP="00DA3064">
      <w:pPr>
        <w:pStyle w:val="BodyText"/>
        <w:numPr>
          <w:ilvl w:val="0"/>
          <w:numId w:val="13"/>
        </w:numPr>
        <w:contextualSpacing/>
        <w:jc w:val="left"/>
        <w:rPr>
          <w:rFonts w:ascii="Calibri" w:hAnsi="Calibri"/>
          <w:sz w:val="22"/>
          <w:szCs w:val="22"/>
        </w:rPr>
      </w:pPr>
      <w:r w:rsidRPr="00C6564A">
        <w:rPr>
          <w:rFonts w:ascii="Calibri" w:hAnsi="Calibri"/>
          <w:sz w:val="22"/>
          <w:szCs w:val="22"/>
        </w:rPr>
        <w:t xml:space="preserve">You can also use the Arrow </w:t>
      </w:r>
      <w:r w:rsidRPr="00C6564A">
        <w:rPr>
          <w:rFonts w:ascii="Calibri" w:hAnsi="Calibri"/>
          <w:sz w:val="22"/>
          <w:szCs w:val="22"/>
        </w:rPr>
        <w:pict>
          <v:shape id="_x0000_i1033" type="#_x0000_t75" style="width:14.25pt;height:15.75pt">
            <v:imagedata r:id="rId8" o:title=""/>
          </v:shape>
        </w:pict>
      </w:r>
      <w:r w:rsidRPr="00C6564A">
        <w:rPr>
          <w:rFonts w:ascii="Calibri" w:hAnsi="Calibri"/>
          <w:sz w:val="22"/>
          <w:szCs w:val="22"/>
        </w:rPr>
        <w:t xml:space="preserve"> to look it up. Click on your name to select it.</w:t>
      </w:r>
    </w:p>
    <w:p w:rsidR="004E4DDF" w:rsidRPr="00C6564A" w:rsidRDefault="004E4DDF" w:rsidP="004E4DDF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4E4DDF" w:rsidRPr="00C6564A" w:rsidRDefault="004E4DDF" w:rsidP="00DA3064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  <w:r w:rsidRPr="00C6564A">
        <w:rPr>
          <w:rFonts w:ascii="Calibri" w:hAnsi="Calibri"/>
          <w:sz w:val="22"/>
          <w:szCs w:val="22"/>
        </w:rPr>
        <w:t>The RO you have been working on will be displayed in the center of the screen.</w:t>
      </w:r>
      <w:r w:rsidR="00DA3064" w:rsidRPr="00C6564A">
        <w:rPr>
          <w:rFonts w:ascii="Calibri" w:hAnsi="Calibri"/>
          <w:sz w:val="22"/>
          <w:szCs w:val="22"/>
        </w:rPr>
        <w:t xml:space="preserve"> </w:t>
      </w:r>
      <w:r w:rsidRPr="00C6564A">
        <w:rPr>
          <w:rFonts w:ascii="Calibri" w:hAnsi="Calibri"/>
          <w:sz w:val="22"/>
          <w:szCs w:val="22"/>
        </w:rPr>
        <w:t xml:space="preserve">Press the </w:t>
      </w:r>
      <w:r w:rsidRPr="00C6564A">
        <w:rPr>
          <w:rFonts w:ascii="Calibri" w:hAnsi="Calibri"/>
          <w:b/>
          <w:sz w:val="22"/>
          <w:szCs w:val="22"/>
        </w:rPr>
        <w:t>Clock Out</w:t>
      </w:r>
      <w:r w:rsidRPr="00C6564A">
        <w:rPr>
          <w:rFonts w:ascii="Calibri" w:hAnsi="Calibri"/>
          <w:sz w:val="22"/>
          <w:szCs w:val="22"/>
        </w:rPr>
        <w:t xml:space="preserve"> button to clock out of the RO.</w:t>
      </w:r>
    </w:p>
    <w:p w:rsidR="004E4DDF" w:rsidRPr="00C6564A" w:rsidRDefault="004E4DDF" w:rsidP="004E4DDF">
      <w:pPr>
        <w:contextualSpacing/>
        <w:jc w:val="left"/>
        <w:rPr>
          <w:rFonts w:ascii="Calibri" w:hAnsi="Calibri"/>
          <w:sz w:val="22"/>
          <w:szCs w:val="22"/>
        </w:rPr>
      </w:pPr>
    </w:p>
    <w:p w:rsidR="004E4DDF" w:rsidRPr="00C6564A" w:rsidRDefault="004E4DDF" w:rsidP="004E4DDF">
      <w:pPr>
        <w:contextualSpacing/>
        <w:jc w:val="left"/>
        <w:rPr>
          <w:rFonts w:ascii="Calibri" w:hAnsi="Calibri"/>
          <w:b/>
          <w:sz w:val="22"/>
          <w:szCs w:val="22"/>
          <w:u w:val="single"/>
        </w:rPr>
      </w:pPr>
      <w:r w:rsidRPr="00C6564A">
        <w:rPr>
          <w:rFonts w:ascii="Calibri" w:hAnsi="Calibri"/>
          <w:b/>
          <w:sz w:val="22"/>
          <w:szCs w:val="22"/>
          <w:u w:val="single"/>
        </w:rPr>
        <w:t>Printing a Time Slip Report (TSR)</w:t>
      </w:r>
      <w:r w:rsidR="00DA3064" w:rsidRPr="00C6564A">
        <w:rPr>
          <w:rFonts w:ascii="Calibri" w:hAnsi="Calibri"/>
          <w:b/>
          <w:sz w:val="22"/>
          <w:szCs w:val="22"/>
          <w:u w:val="single"/>
        </w:rPr>
        <w:t xml:space="preserve"> in TTE</w:t>
      </w:r>
    </w:p>
    <w:p w:rsidR="004E4DDF" w:rsidRPr="00C6564A" w:rsidRDefault="004E4DDF" w:rsidP="004E4DDF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4E4DDF" w:rsidRPr="00C6564A" w:rsidRDefault="004E4DDF" w:rsidP="00DA3064">
      <w:pPr>
        <w:pStyle w:val="BodyText"/>
        <w:contextualSpacing/>
        <w:jc w:val="center"/>
        <w:rPr>
          <w:rFonts w:ascii="Calibri" w:hAnsi="Calibri"/>
          <w:sz w:val="22"/>
          <w:szCs w:val="22"/>
        </w:rPr>
      </w:pPr>
      <w:r w:rsidRPr="00C6564A">
        <w:rPr>
          <w:rFonts w:ascii="Calibri" w:hAnsi="Calibri"/>
          <w:noProof/>
          <w:sz w:val="22"/>
          <w:szCs w:val="22"/>
        </w:rPr>
        <w:pict>
          <v:shape id="Picture 10" o:spid="_x0000_i1034" type="#_x0000_t75" style="width:423pt;height:135.75pt;visibility:visible">
            <v:imagedata r:id="rId14" o:title=""/>
          </v:shape>
        </w:pict>
      </w:r>
    </w:p>
    <w:p w:rsidR="00DA3064" w:rsidRPr="00C6564A" w:rsidRDefault="00DA3064" w:rsidP="00DA3064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4E4DDF" w:rsidRPr="00C6564A" w:rsidRDefault="004E4DDF" w:rsidP="00DA3064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C6564A">
        <w:rPr>
          <w:rFonts w:ascii="Calibri" w:hAnsi="Calibri"/>
          <w:sz w:val="22"/>
          <w:szCs w:val="22"/>
        </w:rPr>
        <w:t xml:space="preserve">Click on the </w:t>
      </w:r>
      <w:r w:rsidRPr="00C6564A">
        <w:rPr>
          <w:rFonts w:ascii="Calibri" w:hAnsi="Calibri"/>
          <w:b/>
          <w:sz w:val="22"/>
          <w:szCs w:val="22"/>
        </w:rPr>
        <w:t>Print TSR</w:t>
      </w:r>
      <w:r w:rsidRPr="00C6564A">
        <w:rPr>
          <w:rFonts w:ascii="Calibri" w:hAnsi="Calibri"/>
          <w:sz w:val="22"/>
          <w:szCs w:val="22"/>
        </w:rPr>
        <w:t xml:space="preserve"> button to begin generating the report.  The following window will display:</w:t>
      </w:r>
    </w:p>
    <w:p w:rsidR="00DA3064" w:rsidRPr="00C6564A" w:rsidRDefault="00DA3064" w:rsidP="00DA3064">
      <w:pPr>
        <w:pStyle w:val="Body"/>
        <w:spacing w:before="0"/>
        <w:contextualSpacing/>
        <w:jc w:val="center"/>
        <w:rPr>
          <w:rFonts w:ascii="Calibri" w:hAnsi="Calibri"/>
          <w:noProof/>
          <w:sz w:val="22"/>
          <w:szCs w:val="22"/>
        </w:rPr>
      </w:pPr>
    </w:p>
    <w:p w:rsidR="004E4DDF" w:rsidRPr="00C6564A" w:rsidRDefault="004E4DDF" w:rsidP="00DA3064">
      <w:pPr>
        <w:pStyle w:val="Body"/>
        <w:spacing w:before="0"/>
        <w:contextualSpacing/>
        <w:jc w:val="center"/>
        <w:rPr>
          <w:rFonts w:ascii="Calibri" w:hAnsi="Calibri"/>
          <w:b/>
          <w:sz w:val="22"/>
          <w:szCs w:val="22"/>
        </w:rPr>
      </w:pPr>
      <w:r w:rsidRPr="00C6564A">
        <w:rPr>
          <w:rFonts w:ascii="Calibri" w:hAnsi="Calibri"/>
          <w:noProof/>
          <w:sz w:val="22"/>
          <w:szCs w:val="22"/>
        </w:rPr>
        <w:pict>
          <v:shape id="Picture 11" o:spid="_x0000_i1035" type="#_x0000_t75" style="width:245.25pt;height:165.75pt;visibility:visible">
            <v:imagedata r:id="rId15" o:title=""/>
          </v:shape>
        </w:pict>
      </w:r>
    </w:p>
    <w:p w:rsidR="004E4DDF" w:rsidRPr="00C6564A" w:rsidRDefault="004E4DDF" w:rsidP="004E4DDF">
      <w:pPr>
        <w:pStyle w:val="Body"/>
        <w:spacing w:before="0"/>
        <w:contextualSpacing/>
        <w:jc w:val="left"/>
        <w:rPr>
          <w:rFonts w:ascii="Calibri" w:hAnsi="Calibri"/>
          <w:b/>
          <w:sz w:val="22"/>
          <w:szCs w:val="22"/>
        </w:rPr>
      </w:pPr>
    </w:p>
    <w:p w:rsidR="004E4DDF" w:rsidRPr="00C6564A" w:rsidRDefault="004E4DDF" w:rsidP="00DA3064">
      <w:pPr>
        <w:pStyle w:val="ListParagraph"/>
        <w:numPr>
          <w:ilvl w:val="0"/>
          <w:numId w:val="13"/>
        </w:numPr>
        <w:autoSpaceDE w:val="0"/>
        <w:autoSpaceDN w:val="0"/>
        <w:adjustRightInd w:val="0"/>
        <w:jc w:val="left"/>
        <w:rPr>
          <w:rFonts w:ascii="Calibri" w:eastAsia="Calibri" w:hAnsi="Calibri" w:cs="Verdana"/>
          <w:sz w:val="22"/>
          <w:szCs w:val="22"/>
        </w:rPr>
      </w:pPr>
      <w:r w:rsidRPr="00C6564A">
        <w:rPr>
          <w:rFonts w:ascii="Calibri" w:eastAsia="Calibri" w:hAnsi="Calibri" w:cs="Verdana"/>
          <w:b/>
          <w:sz w:val="22"/>
          <w:szCs w:val="22"/>
        </w:rPr>
        <w:t>Start Date/End Date</w:t>
      </w:r>
      <w:r w:rsidRPr="00C6564A">
        <w:rPr>
          <w:rFonts w:ascii="Calibri" w:eastAsia="Calibri" w:hAnsi="Calibri" w:cs="Verdana"/>
          <w:sz w:val="22"/>
          <w:szCs w:val="22"/>
        </w:rPr>
        <w:t>: Choose a date range for the report. Yesterday’s date through today pre-fills in the fields.</w:t>
      </w:r>
    </w:p>
    <w:p w:rsidR="004E4DDF" w:rsidRPr="00C6564A" w:rsidRDefault="004E4DDF" w:rsidP="00DA3064">
      <w:pPr>
        <w:pStyle w:val="ListParagraph"/>
        <w:numPr>
          <w:ilvl w:val="0"/>
          <w:numId w:val="13"/>
        </w:numPr>
        <w:autoSpaceDE w:val="0"/>
        <w:autoSpaceDN w:val="0"/>
        <w:adjustRightInd w:val="0"/>
        <w:jc w:val="left"/>
        <w:rPr>
          <w:rFonts w:ascii="Calibri" w:eastAsia="Calibri" w:hAnsi="Calibri" w:cs="Verdana"/>
          <w:sz w:val="22"/>
          <w:szCs w:val="22"/>
        </w:rPr>
      </w:pPr>
      <w:r w:rsidRPr="00C6564A">
        <w:rPr>
          <w:rFonts w:ascii="Calibri" w:eastAsia="Calibri" w:hAnsi="Calibri" w:cs="Verdana"/>
          <w:b/>
          <w:sz w:val="22"/>
          <w:szCs w:val="22"/>
        </w:rPr>
        <w:t>Printer</w:t>
      </w:r>
      <w:r w:rsidRPr="00C6564A">
        <w:rPr>
          <w:rFonts w:ascii="Calibri" w:eastAsia="Calibri" w:hAnsi="Calibri" w:cs="Verdana"/>
          <w:sz w:val="22"/>
          <w:szCs w:val="22"/>
        </w:rPr>
        <w:t>: Choose a printer name or keep the default of PDF to display the report.</w:t>
      </w:r>
    </w:p>
    <w:p w:rsidR="004E4DDF" w:rsidRPr="00C6564A" w:rsidRDefault="004E4DDF" w:rsidP="00DA3064">
      <w:pPr>
        <w:pStyle w:val="ListParagraph"/>
        <w:numPr>
          <w:ilvl w:val="0"/>
          <w:numId w:val="13"/>
        </w:numPr>
        <w:autoSpaceDE w:val="0"/>
        <w:autoSpaceDN w:val="0"/>
        <w:adjustRightInd w:val="0"/>
        <w:jc w:val="left"/>
        <w:rPr>
          <w:rFonts w:ascii="Calibri" w:eastAsia="Calibri" w:hAnsi="Calibri" w:cs="Verdana"/>
          <w:sz w:val="22"/>
          <w:szCs w:val="22"/>
        </w:rPr>
      </w:pPr>
      <w:r w:rsidRPr="00C6564A">
        <w:rPr>
          <w:rFonts w:ascii="Calibri" w:eastAsia="Calibri" w:hAnsi="Calibri" w:cs="Verdana"/>
          <w:b/>
          <w:sz w:val="22"/>
          <w:szCs w:val="22"/>
        </w:rPr>
        <w:t>Password</w:t>
      </w:r>
      <w:r w:rsidRPr="00C6564A">
        <w:rPr>
          <w:rFonts w:ascii="Calibri" w:eastAsia="Calibri" w:hAnsi="Calibri" w:cs="Verdana"/>
          <w:sz w:val="22"/>
          <w:szCs w:val="22"/>
        </w:rPr>
        <w:t>: The password for this function is the password of the login mapped to the tech number entered on the screen.</w:t>
      </w:r>
    </w:p>
    <w:p w:rsidR="004E4DDF" w:rsidRPr="00C6564A" w:rsidRDefault="004E4DDF" w:rsidP="004E4DDF">
      <w:pPr>
        <w:pStyle w:val="Body"/>
        <w:spacing w:before="0"/>
        <w:contextualSpacing/>
        <w:jc w:val="left"/>
        <w:rPr>
          <w:rFonts w:ascii="Calibri" w:eastAsia="Calibri" w:hAnsi="Calibri" w:cs="Verdana"/>
          <w:sz w:val="22"/>
          <w:szCs w:val="22"/>
        </w:rPr>
      </w:pPr>
    </w:p>
    <w:p w:rsidR="004E4DDF" w:rsidRPr="00C6564A" w:rsidRDefault="004E4DDF" w:rsidP="00DA3064">
      <w:pPr>
        <w:pStyle w:val="Body"/>
        <w:spacing w:before="0"/>
        <w:contextualSpacing/>
        <w:jc w:val="left"/>
        <w:rPr>
          <w:rFonts w:ascii="Calibri" w:hAnsi="Calibri"/>
          <w:b/>
          <w:sz w:val="22"/>
          <w:szCs w:val="22"/>
        </w:rPr>
      </w:pPr>
      <w:r w:rsidRPr="00C6564A">
        <w:rPr>
          <w:rFonts w:ascii="Calibri" w:eastAsia="Calibri" w:hAnsi="Calibri" w:cs="Verdana"/>
          <w:sz w:val="22"/>
          <w:szCs w:val="22"/>
        </w:rPr>
        <w:t xml:space="preserve">Click </w:t>
      </w:r>
      <w:r w:rsidRPr="00C6564A">
        <w:rPr>
          <w:rFonts w:ascii="Calibri" w:eastAsia="Calibri" w:hAnsi="Calibri" w:cs="Verdana"/>
          <w:b/>
          <w:sz w:val="22"/>
          <w:szCs w:val="22"/>
        </w:rPr>
        <w:t>Run</w:t>
      </w:r>
      <w:r w:rsidRPr="00C6564A">
        <w:rPr>
          <w:rFonts w:ascii="Calibri" w:eastAsia="Calibri" w:hAnsi="Calibri" w:cs="Verdana"/>
          <w:sz w:val="22"/>
          <w:szCs w:val="22"/>
        </w:rPr>
        <w:t xml:space="preserve"> to generate the report.</w:t>
      </w:r>
    </w:p>
    <w:p w:rsidR="004E4DDF" w:rsidRPr="00C6564A" w:rsidRDefault="004E4DDF" w:rsidP="004E4DDF">
      <w:pPr>
        <w:contextualSpacing/>
        <w:jc w:val="left"/>
        <w:rPr>
          <w:rFonts w:ascii="Calibri" w:hAnsi="Calibri"/>
          <w:sz w:val="22"/>
          <w:szCs w:val="22"/>
        </w:rPr>
      </w:pPr>
    </w:p>
    <w:p w:rsidR="003D1313" w:rsidRPr="00C6564A" w:rsidRDefault="003D1313" w:rsidP="004E4DDF">
      <w:pPr>
        <w:contextualSpacing/>
        <w:jc w:val="left"/>
        <w:rPr>
          <w:rFonts w:ascii="Calibri" w:hAnsi="Calibri"/>
          <w:sz w:val="22"/>
          <w:szCs w:val="22"/>
        </w:rPr>
      </w:pPr>
    </w:p>
    <w:p w:rsidR="003D1313" w:rsidRPr="00C6564A" w:rsidRDefault="003D1313" w:rsidP="004E4DDF">
      <w:pPr>
        <w:contextualSpacing/>
        <w:jc w:val="left"/>
        <w:rPr>
          <w:rFonts w:ascii="Calibri" w:hAnsi="Calibri"/>
          <w:sz w:val="22"/>
          <w:szCs w:val="22"/>
        </w:rPr>
      </w:pPr>
    </w:p>
    <w:p w:rsidR="003A0B31" w:rsidRPr="00C6564A" w:rsidRDefault="003A0B31" w:rsidP="004E4DDF">
      <w:pPr>
        <w:tabs>
          <w:tab w:val="left" w:pos="4590"/>
        </w:tabs>
        <w:contextualSpacing/>
        <w:jc w:val="left"/>
        <w:rPr>
          <w:rFonts w:ascii="Calibri" w:hAnsi="Calibri"/>
          <w:sz w:val="22"/>
          <w:szCs w:val="22"/>
        </w:rPr>
      </w:pPr>
    </w:p>
    <w:sectPr w:rsidR="003A0B31" w:rsidRPr="00C6564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 w:code="1"/>
      <w:pgMar w:top="1152" w:right="576" w:bottom="1152" w:left="720" w:header="720" w:footer="720" w:gutter="1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6564A" w:rsidRDefault="00C6564A">
      <w:r>
        <w:separator/>
      </w:r>
    </w:p>
  </w:endnote>
  <w:endnote w:type="continuationSeparator" w:id="0">
    <w:p w:rsidR="00C6564A" w:rsidRDefault="00C656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52386" w:rsidRDefault="000523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D1313" w:rsidRPr="00052386" w:rsidRDefault="003D1313" w:rsidP="003D1313">
    <w:pPr>
      <w:ind w:right="360"/>
      <w:rPr>
        <w:rFonts w:cs="Arial"/>
        <w:b/>
        <w:sz w:val="24"/>
      </w:rPr>
    </w:pPr>
    <w:r>
      <w:rPr>
        <w:rFonts w:cs="Arial"/>
        <w:i/>
        <w:sz w:val="16"/>
      </w:rPr>
      <w:t>NVSS05A-</w:t>
    </w:r>
    <w:r w:rsidR="00B07E5E">
      <w:rPr>
        <w:rFonts w:cs="Arial"/>
        <w:i/>
        <w:sz w:val="16"/>
      </w:rPr>
      <w:t>TTE</w:t>
    </w:r>
    <w:r>
      <w:rPr>
        <w:rFonts w:cs="Arial"/>
        <w:i/>
        <w:sz w:val="16"/>
      </w:rPr>
      <w:t xml:space="preserve"> 07/31/08</w:t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 w:rsidR="00052386">
      <w:rPr>
        <w:rFonts w:cs="Arial"/>
        <w:b/>
        <w:sz w:val="24"/>
      </w:rPr>
      <w:t>6</w:t>
    </w:r>
    <w:r>
      <w:rPr>
        <w:rFonts w:cs="Arial"/>
        <w:b/>
        <w:sz w:val="24"/>
      </w:rPr>
      <w:t>:</w:t>
    </w:r>
    <w:r w:rsidRPr="00F56B56">
      <w:rPr>
        <w:rStyle w:val="PageNumber"/>
        <w:sz w:val="24"/>
      </w:rPr>
      <w:fldChar w:fldCharType="begin"/>
    </w:r>
    <w:r w:rsidRPr="00F56B56">
      <w:rPr>
        <w:rStyle w:val="PageNumber"/>
        <w:sz w:val="24"/>
      </w:rPr>
      <w:instrText xml:space="preserve">PAGE  </w:instrText>
    </w:r>
    <w:r w:rsidRPr="00F56B56">
      <w:rPr>
        <w:rStyle w:val="PageNumber"/>
        <w:sz w:val="24"/>
      </w:rPr>
      <w:fldChar w:fldCharType="separate"/>
    </w:r>
    <w:r w:rsidR="00DA3064">
      <w:rPr>
        <w:rStyle w:val="PageNumber"/>
        <w:noProof/>
        <w:sz w:val="24"/>
      </w:rPr>
      <w:t>1</w:t>
    </w:r>
    <w:r w:rsidRPr="00F56B56">
      <w:rPr>
        <w:rStyle w:val="PageNumber"/>
        <w:sz w:val="24"/>
      </w:rPr>
      <w:fldChar w:fldCharType="end"/>
    </w:r>
  </w:p>
  <w:p w:rsidR="003A0B31" w:rsidRPr="003D1313" w:rsidRDefault="003D1313" w:rsidP="003D1313">
    <w:r w:rsidRPr="00A334B8">
      <w:rPr>
        <w:b/>
      </w:rPr>
      <w:t>HBS Systems</w:t>
    </w:r>
    <w:r w:rsidRPr="00A334B8">
      <w:rPr>
        <w:b/>
      </w:rP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rPr>
        <w:i/>
      </w:rPr>
      <w:t>ROM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52386" w:rsidRDefault="000523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6564A" w:rsidRDefault="00C6564A">
      <w:r>
        <w:separator/>
      </w:r>
    </w:p>
  </w:footnote>
  <w:footnote w:type="continuationSeparator" w:id="0">
    <w:p w:rsidR="00C6564A" w:rsidRDefault="00C656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52386" w:rsidRDefault="000523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52386" w:rsidRDefault="000523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52386" w:rsidRDefault="000523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C3195"/>
    <w:multiLevelType w:val="hybridMultilevel"/>
    <w:tmpl w:val="B2784BF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82ECB"/>
    <w:multiLevelType w:val="hybridMultilevel"/>
    <w:tmpl w:val="C03689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444E1"/>
    <w:multiLevelType w:val="singleLevel"/>
    <w:tmpl w:val="97A0455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3" w15:restartNumberingAfterBreak="0">
    <w:nsid w:val="1AA55360"/>
    <w:multiLevelType w:val="hybridMultilevel"/>
    <w:tmpl w:val="8416D5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392699"/>
    <w:multiLevelType w:val="hybridMultilevel"/>
    <w:tmpl w:val="D034FD9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B132AE"/>
    <w:multiLevelType w:val="hybridMultilevel"/>
    <w:tmpl w:val="1160E996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D6B0DF5"/>
    <w:multiLevelType w:val="hybridMultilevel"/>
    <w:tmpl w:val="5A5AB55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7" w15:restartNumberingAfterBreak="0">
    <w:nsid w:val="33132EB1"/>
    <w:multiLevelType w:val="hybridMultilevel"/>
    <w:tmpl w:val="CD48D88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4C81C1D"/>
    <w:multiLevelType w:val="hybridMultilevel"/>
    <w:tmpl w:val="60EA904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98E3BA3"/>
    <w:multiLevelType w:val="hybridMultilevel"/>
    <w:tmpl w:val="4B2E93CA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B8A5BFD"/>
    <w:multiLevelType w:val="hybridMultilevel"/>
    <w:tmpl w:val="83EEEA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8F7C59"/>
    <w:multiLevelType w:val="hybridMultilevel"/>
    <w:tmpl w:val="F1F61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1E058B"/>
    <w:multiLevelType w:val="hybridMultilevel"/>
    <w:tmpl w:val="43F2F40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00476D3"/>
    <w:multiLevelType w:val="hybridMultilevel"/>
    <w:tmpl w:val="A1C8E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54544E"/>
    <w:multiLevelType w:val="hybridMultilevel"/>
    <w:tmpl w:val="EF32FD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14790D"/>
    <w:multiLevelType w:val="hybridMultilevel"/>
    <w:tmpl w:val="DDF0D5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FA6CEE"/>
    <w:multiLevelType w:val="hybridMultilevel"/>
    <w:tmpl w:val="5470B74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89056EA"/>
    <w:multiLevelType w:val="hybridMultilevel"/>
    <w:tmpl w:val="32F09F4E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69704F"/>
    <w:multiLevelType w:val="hybridMultilevel"/>
    <w:tmpl w:val="A3FEB05C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3B97F96"/>
    <w:multiLevelType w:val="hybridMultilevel"/>
    <w:tmpl w:val="E69467B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4A70869"/>
    <w:multiLevelType w:val="hybridMultilevel"/>
    <w:tmpl w:val="A6AC7D7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7B779D7"/>
    <w:multiLevelType w:val="hybridMultilevel"/>
    <w:tmpl w:val="34AC159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A363CD5"/>
    <w:multiLevelType w:val="hybridMultilevel"/>
    <w:tmpl w:val="091A7D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"/>
  </w:num>
  <w:num w:numId="3">
    <w:abstractNumId w:val="15"/>
  </w:num>
  <w:num w:numId="4">
    <w:abstractNumId w:val="12"/>
  </w:num>
  <w:num w:numId="5">
    <w:abstractNumId w:val="16"/>
  </w:num>
  <w:num w:numId="6">
    <w:abstractNumId w:val="3"/>
  </w:num>
  <w:num w:numId="7">
    <w:abstractNumId w:val="20"/>
  </w:num>
  <w:num w:numId="8">
    <w:abstractNumId w:val="7"/>
  </w:num>
  <w:num w:numId="9">
    <w:abstractNumId w:val="8"/>
  </w:num>
  <w:num w:numId="10">
    <w:abstractNumId w:val="21"/>
  </w:num>
  <w:num w:numId="11">
    <w:abstractNumId w:val="19"/>
  </w:num>
  <w:num w:numId="12">
    <w:abstractNumId w:val="2"/>
  </w:num>
  <w:num w:numId="13">
    <w:abstractNumId w:val="10"/>
  </w:num>
  <w:num w:numId="14">
    <w:abstractNumId w:val="14"/>
  </w:num>
  <w:num w:numId="15">
    <w:abstractNumId w:val="9"/>
  </w:num>
  <w:num w:numId="16">
    <w:abstractNumId w:val="4"/>
  </w:num>
  <w:num w:numId="17">
    <w:abstractNumId w:val="17"/>
  </w:num>
  <w:num w:numId="18">
    <w:abstractNumId w:val="0"/>
  </w:num>
  <w:num w:numId="19">
    <w:abstractNumId w:val="5"/>
  </w:num>
  <w:num w:numId="20">
    <w:abstractNumId w:val="18"/>
  </w:num>
  <w:num w:numId="21">
    <w:abstractNumId w:val="13"/>
  </w:num>
  <w:num w:numId="22">
    <w:abstractNumId w:val="6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1313"/>
    <w:rsid w:val="00052386"/>
    <w:rsid w:val="00111B4E"/>
    <w:rsid w:val="001E5629"/>
    <w:rsid w:val="00217B2E"/>
    <w:rsid w:val="002E4849"/>
    <w:rsid w:val="003A0B31"/>
    <w:rsid w:val="003D1313"/>
    <w:rsid w:val="00440B70"/>
    <w:rsid w:val="004E4DDF"/>
    <w:rsid w:val="006006D0"/>
    <w:rsid w:val="00B07E5E"/>
    <w:rsid w:val="00C25A14"/>
    <w:rsid w:val="00C6564A"/>
    <w:rsid w:val="00CF1D28"/>
    <w:rsid w:val="00DA3064"/>
    <w:rsid w:val="00E07B9C"/>
    <w:rsid w:val="00EF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CB7E67E-5CB0-43ED-BA97-523D45731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link w:val="HeaderChar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1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  <w:style w:type="character" w:customStyle="1" w:styleId="HeaderChar">
    <w:name w:val="Header Char"/>
    <w:link w:val="Header"/>
    <w:rsid w:val="004E4DDF"/>
    <w:rPr>
      <w:rFonts w:ascii="Verdana" w:hAnsi="Verdana"/>
      <w:b/>
      <w:i/>
      <w:szCs w:val="24"/>
    </w:rPr>
  </w:style>
  <w:style w:type="paragraph" w:styleId="ListParagraph">
    <w:name w:val="List Paragraph"/>
    <w:basedOn w:val="Normal"/>
    <w:uiPriority w:val="34"/>
    <w:qFormat/>
    <w:rsid w:val="004E4D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ROM</vt:lpstr>
    </vt:vector>
  </TitlesOfParts>
  <Company>HBS</Company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ROM</dc:title>
  <dc:subject/>
  <dc:creator>Colorado Karen</dc:creator>
  <cp:keywords/>
  <dc:description/>
  <cp:lastModifiedBy>app</cp:lastModifiedBy>
  <cp:revision>2</cp:revision>
  <cp:lastPrinted>2008-02-18T23:22:00Z</cp:lastPrinted>
  <dcterms:created xsi:type="dcterms:W3CDTF">2026-01-17T14:29:00Z</dcterms:created>
  <dcterms:modified xsi:type="dcterms:W3CDTF">2026-01-17T14:29:00Z</dcterms:modified>
</cp:coreProperties>
</file>