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7709" w:rsidRPr="007905AB" w:rsidRDefault="00C77709" w:rsidP="00C77709">
      <w:pPr>
        <w:pStyle w:val="Continued"/>
        <w:keepNext w:val="0"/>
        <w:spacing w:after="0"/>
        <w:contextualSpacing/>
        <w:jc w:val="left"/>
        <w:rPr>
          <w:rFonts w:ascii="Calibri" w:hAnsi="Calibri"/>
          <w:bCs w:val="0"/>
          <w:i w:val="0"/>
          <w:iCs w:val="0"/>
          <w:sz w:val="28"/>
          <w:szCs w:val="28"/>
        </w:rPr>
      </w:pPr>
      <w:r w:rsidRPr="007905AB">
        <w:rPr>
          <w:rFonts w:ascii="Calibri" w:hAnsi="Calibri"/>
          <w:bCs w:val="0"/>
          <w:i w:val="0"/>
          <w:iCs w:val="0"/>
          <w:sz w:val="28"/>
          <w:szCs w:val="28"/>
        </w:rPr>
        <w:t>Receiving an Ordered Unit with UM</w:t>
      </w:r>
    </w:p>
    <w:p w:rsidR="00C77709" w:rsidRPr="007905AB" w:rsidRDefault="00C77709" w:rsidP="00C77709">
      <w:pPr>
        <w:pStyle w:val="Continued"/>
        <w:keepNext w:val="0"/>
        <w:spacing w:after="0"/>
        <w:contextualSpacing/>
        <w:jc w:val="left"/>
        <w:rPr>
          <w:rFonts w:ascii="Calibri" w:hAnsi="Calibri"/>
          <w:b w:val="0"/>
          <w:bCs w:val="0"/>
          <w:i w:val="0"/>
          <w:iCs w:val="0"/>
          <w:sz w:val="22"/>
          <w:szCs w:val="22"/>
        </w:rPr>
      </w:pPr>
    </w:p>
    <w:p w:rsidR="00A47767" w:rsidRPr="007905AB" w:rsidRDefault="00671C29" w:rsidP="00C77709">
      <w:pPr>
        <w:pStyle w:val="Continued"/>
        <w:keepNext w:val="0"/>
        <w:spacing w:after="0"/>
        <w:contextualSpacing/>
        <w:jc w:val="center"/>
        <w:rPr>
          <w:rFonts w:ascii="Calibri" w:hAnsi="Calibri"/>
          <w:sz w:val="22"/>
          <w:szCs w:val="22"/>
        </w:rPr>
      </w:pPr>
      <w:r w:rsidRPr="007905AB">
        <w:rPr>
          <w:rFonts w:ascii="Calibri" w:hAnsi="Calibri"/>
          <w:b w:val="0"/>
          <w:bCs w:val="0"/>
          <w:i w:val="0"/>
          <w:iCs w:val="0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98.25pt">
            <v:imagedata r:id="rId7" o:title=""/>
          </v:shape>
        </w:pict>
      </w:r>
    </w:p>
    <w:p w:rsidR="00C77709" w:rsidRPr="007905AB" w:rsidRDefault="00C77709" w:rsidP="00C7770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A47767" w:rsidP="00C7770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905AB">
        <w:rPr>
          <w:rFonts w:ascii="Calibri" w:hAnsi="Calibri"/>
          <w:sz w:val="22"/>
          <w:szCs w:val="22"/>
        </w:rPr>
        <w:t xml:space="preserve">When an ordered </w:t>
      </w:r>
      <w:r w:rsidR="00671C29" w:rsidRPr="007905AB">
        <w:rPr>
          <w:rFonts w:ascii="Calibri" w:hAnsi="Calibri"/>
          <w:sz w:val="22"/>
          <w:szCs w:val="22"/>
        </w:rPr>
        <w:t>unit</w:t>
      </w:r>
      <w:r w:rsidRPr="007905AB">
        <w:rPr>
          <w:rFonts w:ascii="Calibri" w:hAnsi="Calibri"/>
          <w:sz w:val="22"/>
          <w:szCs w:val="22"/>
        </w:rPr>
        <w:t xml:space="preserve"> arrives at your dealership, process the receipt</w:t>
      </w:r>
      <w:r w:rsidR="00C77709" w:rsidRPr="007905AB">
        <w:rPr>
          <w:rFonts w:ascii="Calibri" w:hAnsi="Calibri"/>
          <w:sz w:val="22"/>
          <w:szCs w:val="22"/>
        </w:rPr>
        <w:t>,</w:t>
      </w:r>
      <w:r w:rsidRPr="007905AB">
        <w:rPr>
          <w:rFonts w:ascii="Calibri" w:hAnsi="Calibri"/>
          <w:sz w:val="22"/>
          <w:szCs w:val="22"/>
        </w:rPr>
        <w:t xml:space="preserve"> and it can automatically create the accounting transactions for the receipt/purchase.</w:t>
      </w:r>
    </w:p>
    <w:p w:rsidR="00C77709" w:rsidRPr="007905AB" w:rsidRDefault="00C77709" w:rsidP="00C7770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00715" w:rsidRPr="007905AB" w:rsidRDefault="009E3B24" w:rsidP="00100715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7905AB">
        <w:rPr>
          <w:rFonts w:ascii="Calibri" w:hAnsi="Calibri"/>
          <w:sz w:val="22"/>
          <w:szCs w:val="22"/>
        </w:rPr>
        <w:t xml:space="preserve">To access this function, </w:t>
      </w:r>
      <w:r w:rsidR="00100715" w:rsidRPr="007905AB">
        <w:rPr>
          <w:rFonts w:ascii="Calibri" w:hAnsi="Calibri"/>
          <w:sz w:val="22"/>
          <w:szCs w:val="22"/>
        </w:rPr>
        <w:t>you can either:</w:t>
      </w:r>
    </w:p>
    <w:p w:rsidR="00A47767" w:rsidRPr="007905AB" w:rsidRDefault="00100715" w:rsidP="00100715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7905AB">
        <w:rPr>
          <w:rFonts w:ascii="Calibri" w:hAnsi="Calibri"/>
          <w:sz w:val="22"/>
          <w:szCs w:val="22"/>
        </w:rPr>
        <w:t>S</w:t>
      </w:r>
      <w:r w:rsidR="009E3B24" w:rsidRPr="007905AB">
        <w:rPr>
          <w:rFonts w:ascii="Calibri" w:hAnsi="Calibri"/>
          <w:sz w:val="22"/>
          <w:szCs w:val="22"/>
        </w:rPr>
        <w:t>el</w:t>
      </w:r>
      <w:r w:rsidRPr="007905AB">
        <w:rPr>
          <w:rFonts w:ascii="Calibri" w:hAnsi="Calibri"/>
          <w:sz w:val="22"/>
          <w:szCs w:val="22"/>
        </w:rPr>
        <w:t>ect “</w:t>
      </w:r>
      <w:r w:rsidRPr="007905AB">
        <w:rPr>
          <w:rFonts w:ascii="Calibri" w:hAnsi="Calibri"/>
          <w:noProof/>
          <w:sz w:val="22"/>
          <w:szCs w:val="22"/>
        </w:rPr>
        <w:t>Units” from the menu.  Choose the</w:t>
      </w:r>
      <w:r w:rsidR="00A47767" w:rsidRPr="007905AB">
        <w:rPr>
          <w:rFonts w:ascii="Calibri" w:hAnsi="Calibri"/>
          <w:noProof/>
          <w:sz w:val="22"/>
          <w:szCs w:val="22"/>
        </w:rPr>
        <w:t xml:space="preserve"> </w:t>
      </w:r>
      <w:r w:rsidRPr="007905AB">
        <w:rPr>
          <w:rFonts w:ascii="Calibri" w:hAnsi="Calibri"/>
          <w:noProof/>
          <w:sz w:val="22"/>
          <w:szCs w:val="22"/>
        </w:rPr>
        <w:t>“</w:t>
      </w:r>
      <w:r w:rsidR="009E3B24" w:rsidRPr="007905AB">
        <w:rPr>
          <w:rFonts w:ascii="Calibri" w:hAnsi="Calibri"/>
          <w:noProof/>
          <w:sz w:val="22"/>
          <w:szCs w:val="22"/>
        </w:rPr>
        <w:t>Data Entry</w:t>
      </w:r>
      <w:r w:rsidRPr="007905AB">
        <w:rPr>
          <w:rFonts w:ascii="Calibri" w:hAnsi="Calibri"/>
          <w:noProof/>
          <w:sz w:val="22"/>
          <w:szCs w:val="22"/>
        </w:rPr>
        <w:t>” submenu and click</w:t>
      </w:r>
      <w:r w:rsidR="00A47767" w:rsidRPr="007905AB">
        <w:rPr>
          <w:rFonts w:ascii="Calibri" w:hAnsi="Calibri"/>
          <w:noProof/>
          <w:sz w:val="22"/>
          <w:szCs w:val="22"/>
        </w:rPr>
        <w:t xml:space="preserve"> </w:t>
      </w:r>
      <w:r w:rsidRPr="007905AB">
        <w:rPr>
          <w:rFonts w:ascii="Calibri" w:hAnsi="Calibri"/>
          <w:noProof/>
          <w:sz w:val="22"/>
          <w:szCs w:val="22"/>
        </w:rPr>
        <w:t>“</w:t>
      </w:r>
      <w:r w:rsidR="00A47767" w:rsidRPr="007905AB">
        <w:rPr>
          <w:rFonts w:ascii="Calibri" w:hAnsi="Calibri"/>
          <w:noProof/>
          <w:sz w:val="22"/>
          <w:szCs w:val="22"/>
        </w:rPr>
        <w:t>Unit Maintenance</w:t>
      </w:r>
      <w:r w:rsidRPr="007905AB">
        <w:rPr>
          <w:rFonts w:ascii="Calibri" w:hAnsi="Calibri"/>
          <w:noProof/>
          <w:sz w:val="22"/>
          <w:szCs w:val="22"/>
        </w:rPr>
        <w:t>.”</w:t>
      </w:r>
    </w:p>
    <w:p w:rsidR="00A47767" w:rsidRPr="007905AB" w:rsidRDefault="00100715" w:rsidP="00100715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noProof/>
          <w:sz w:val="22"/>
          <w:szCs w:val="22"/>
        </w:rPr>
      </w:pPr>
      <w:r w:rsidRPr="007905AB">
        <w:rPr>
          <w:rFonts w:ascii="Calibri" w:hAnsi="Calibri"/>
          <w:b w:val="0"/>
          <w:noProof/>
          <w:sz w:val="22"/>
          <w:szCs w:val="22"/>
        </w:rPr>
        <w:t>T</w:t>
      </w:r>
      <w:r w:rsidR="00A47767" w:rsidRPr="007905AB">
        <w:rPr>
          <w:rFonts w:ascii="Calibri" w:hAnsi="Calibri"/>
          <w:b w:val="0"/>
          <w:noProof/>
          <w:sz w:val="22"/>
          <w:szCs w:val="22"/>
        </w:rPr>
        <w:t xml:space="preserve">ype </w:t>
      </w:r>
      <w:r w:rsidRPr="007905AB">
        <w:rPr>
          <w:rFonts w:ascii="Calibri" w:hAnsi="Calibri"/>
          <w:b w:val="0"/>
          <w:noProof/>
          <w:sz w:val="22"/>
          <w:szCs w:val="22"/>
        </w:rPr>
        <w:t>“</w:t>
      </w:r>
      <w:r w:rsidR="00A47767" w:rsidRPr="007905AB">
        <w:rPr>
          <w:rFonts w:ascii="Calibri" w:hAnsi="Calibri"/>
          <w:b w:val="0"/>
          <w:noProof/>
          <w:sz w:val="22"/>
          <w:szCs w:val="22"/>
        </w:rPr>
        <w:t>UM</w:t>
      </w:r>
      <w:r w:rsidRPr="007905AB">
        <w:rPr>
          <w:rFonts w:ascii="Calibri" w:hAnsi="Calibri"/>
          <w:b w:val="0"/>
          <w:noProof/>
          <w:sz w:val="22"/>
          <w:szCs w:val="22"/>
        </w:rPr>
        <w:t>”</w:t>
      </w:r>
      <w:r w:rsidR="00A47767" w:rsidRPr="007905AB">
        <w:rPr>
          <w:rFonts w:ascii="Calibri" w:hAnsi="Calibri"/>
          <w:b w:val="0"/>
          <w:noProof/>
          <w:sz w:val="22"/>
          <w:szCs w:val="22"/>
        </w:rPr>
        <w:t xml:space="preserve"> </w:t>
      </w:r>
      <w:r w:rsidR="009E3B24" w:rsidRPr="007905AB">
        <w:rPr>
          <w:rFonts w:ascii="Calibri" w:hAnsi="Calibri"/>
          <w:b w:val="0"/>
          <w:noProof/>
          <w:sz w:val="22"/>
          <w:szCs w:val="22"/>
        </w:rPr>
        <w:t xml:space="preserve">in the </w:t>
      </w:r>
      <w:r w:rsidR="004A4A13" w:rsidRPr="007905AB">
        <w:rPr>
          <w:rFonts w:ascii="Calibri" w:hAnsi="Calibri"/>
          <w:b w:val="0"/>
          <w:noProof/>
          <w:sz w:val="22"/>
          <w:szCs w:val="22"/>
        </w:rPr>
        <w:t>Shortcuts Bar</w:t>
      </w:r>
      <w:r w:rsidRPr="007905AB">
        <w:rPr>
          <w:rFonts w:ascii="Calibri" w:hAnsi="Calibri"/>
          <w:b w:val="0"/>
          <w:noProof/>
          <w:sz w:val="22"/>
          <w:szCs w:val="22"/>
        </w:rPr>
        <w:t>.</w:t>
      </w:r>
    </w:p>
    <w:p w:rsidR="00C77709" w:rsidRPr="007905AB" w:rsidRDefault="00C77709" w:rsidP="00C7770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A47767" w:rsidP="00C7770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905AB">
        <w:rPr>
          <w:rFonts w:ascii="Calibri" w:hAnsi="Calibri"/>
          <w:sz w:val="22"/>
          <w:szCs w:val="22"/>
        </w:rPr>
        <w:t>By entering the stock number of the received/ordered item, a second screen opens allowing you to enter additional information about the order.  The tabs can be accessed and fields on</w:t>
      </w:r>
      <w:r w:rsidR="004A4A13" w:rsidRPr="007905AB">
        <w:rPr>
          <w:rFonts w:ascii="Calibri" w:hAnsi="Calibri"/>
          <w:sz w:val="22"/>
          <w:szCs w:val="22"/>
        </w:rPr>
        <w:t xml:space="preserve"> those screens can be completed</w:t>
      </w:r>
      <w:r w:rsidRPr="007905AB">
        <w:rPr>
          <w:rFonts w:ascii="Calibri" w:hAnsi="Calibri"/>
          <w:sz w:val="22"/>
          <w:szCs w:val="22"/>
        </w:rPr>
        <w:t xml:space="preserve"> as well.  Note that the </w:t>
      </w:r>
      <w:r w:rsidRPr="007905AB">
        <w:rPr>
          <w:rFonts w:ascii="Calibri" w:hAnsi="Calibri"/>
          <w:b/>
          <w:sz w:val="22"/>
          <w:szCs w:val="22"/>
        </w:rPr>
        <w:t>Receive</w:t>
      </w:r>
      <w:r w:rsidR="00F14301" w:rsidRPr="007905AB">
        <w:rPr>
          <w:rFonts w:ascii="Calibri" w:hAnsi="Calibri"/>
          <w:sz w:val="22"/>
          <w:szCs w:val="22"/>
        </w:rPr>
        <w:t xml:space="preserve"> b</w:t>
      </w:r>
      <w:r w:rsidRPr="007905AB">
        <w:rPr>
          <w:rFonts w:ascii="Calibri" w:hAnsi="Calibri"/>
          <w:sz w:val="22"/>
          <w:szCs w:val="22"/>
        </w:rPr>
        <w:t xml:space="preserve">utton is now visible.  </w:t>
      </w:r>
    </w:p>
    <w:p w:rsidR="00C77709" w:rsidRPr="007905AB" w:rsidRDefault="00C77709" w:rsidP="00C7770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14301" w:rsidRPr="007905AB" w:rsidRDefault="00A47767" w:rsidP="00C7770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7905AB">
        <w:rPr>
          <w:rFonts w:ascii="Calibri" w:hAnsi="Calibri"/>
          <w:sz w:val="22"/>
          <w:szCs w:val="22"/>
        </w:rPr>
        <w:t xml:space="preserve">Critical fields to validate </w:t>
      </w:r>
      <w:r w:rsidRPr="007905AB">
        <w:rPr>
          <w:rFonts w:ascii="Calibri" w:hAnsi="Calibri"/>
          <w:b/>
          <w:sz w:val="22"/>
          <w:szCs w:val="22"/>
        </w:rPr>
        <w:t>BEFORE</w:t>
      </w:r>
      <w:r w:rsidRPr="007905AB">
        <w:rPr>
          <w:rFonts w:ascii="Calibri" w:hAnsi="Calibri"/>
          <w:sz w:val="22"/>
          <w:szCs w:val="22"/>
        </w:rPr>
        <w:t xml:space="preserve"> finishing the receipt of an ordered unit:  </w:t>
      </w:r>
    </w:p>
    <w:p w:rsidR="00F14301" w:rsidRPr="007905AB" w:rsidRDefault="00F14301" w:rsidP="00C77709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14301" w:rsidRPr="007905AB" w:rsidRDefault="00F14301" w:rsidP="00F1430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Cs/>
          <w:sz w:val="22"/>
          <w:szCs w:val="22"/>
        </w:rPr>
      </w:pPr>
      <w:r w:rsidRPr="007905AB">
        <w:rPr>
          <w:rFonts w:ascii="Calibri" w:hAnsi="Calibri"/>
          <w:bCs/>
          <w:sz w:val="22"/>
          <w:szCs w:val="22"/>
        </w:rPr>
        <w:t>Serial Number</w:t>
      </w:r>
    </w:p>
    <w:p w:rsidR="00F14301" w:rsidRPr="007905AB" w:rsidRDefault="00F14301" w:rsidP="00F1430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Cs/>
          <w:sz w:val="22"/>
          <w:szCs w:val="22"/>
        </w:rPr>
      </w:pPr>
      <w:r w:rsidRPr="007905AB">
        <w:rPr>
          <w:rFonts w:ascii="Calibri" w:hAnsi="Calibri"/>
          <w:bCs/>
          <w:sz w:val="22"/>
          <w:szCs w:val="22"/>
        </w:rPr>
        <w:t>Order Cost</w:t>
      </w:r>
    </w:p>
    <w:p w:rsidR="00F14301" w:rsidRPr="007905AB" w:rsidRDefault="00F14301" w:rsidP="00F1430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Cs/>
          <w:sz w:val="22"/>
          <w:szCs w:val="22"/>
        </w:rPr>
      </w:pPr>
      <w:r w:rsidRPr="007905AB">
        <w:rPr>
          <w:rFonts w:ascii="Calibri" w:hAnsi="Calibri"/>
          <w:bCs/>
          <w:sz w:val="22"/>
          <w:szCs w:val="22"/>
        </w:rPr>
        <w:t>List</w:t>
      </w:r>
    </w:p>
    <w:p w:rsidR="00F14301" w:rsidRPr="007905AB" w:rsidRDefault="004A4A13" w:rsidP="00F1430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Cs/>
          <w:sz w:val="22"/>
          <w:szCs w:val="22"/>
        </w:rPr>
      </w:pPr>
      <w:r w:rsidRPr="007905AB">
        <w:rPr>
          <w:rFonts w:ascii="Calibri" w:hAnsi="Calibri"/>
          <w:bCs/>
          <w:sz w:val="22"/>
          <w:szCs w:val="22"/>
        </w:rPr>
        <w:t>Invoice Number</w:t>
      </w:r>
    </w:p>
    <w:p w:rsidR="00A47767" w:rsidRPr="007905AB" w:rsidRDefault="00F14301" w:rsidP="00F14301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Cs/>
          <w:sz w:val="22"/>
          <w:szCs w:val="22"/>
        </w:rPr>
      </w:pPr>
      <w:r w:rsidRPr="007905AB">
        <w:rPr>
          <w:rFonts w:ascii="Calibri" w:hAnsi="Calibri"/>
          <w:bCs/>
          <w:sz w:val="22"/>
          <w:szCs w:val="22"/>
        </w:rPr>
        <w:t>Invoice Date</w:t>
      </w:r>
    </w:p>
    <w:p w:rsidR="00C77709" w:rsidRPr="007905AB" w:rsidRDefault="00C77709" w:rsidP="00C77709">
      <w:pPr>
        <w:pStyle w:val="Body"/>
        <w:spacing w:before="0"/>
        <w:contextualSpacing/>
        <w:jc w:val="left"/>
        <w:rPr>
          <w:rFonts w:ascii="Calibri" w:hAnsi="Calibri"/>
          <w:bCs/>
          <w:sz w:val="22"/>
          <w:szCs w:val="22"/>
        </w:rPr>
      </w:pPr>
    </w:p>
    <w:p w:rsidR="00671C29" w:rsidRPr="007905AB" w:rsidRDefault="00671C29" w:rsidP="00C77709">
      <w:pPr>
        <w:pStyle w:val="Body"/>
        <w:spacing w:before="0"/>
        <w:contextualSpacing/>
        <w:jc w:val="left"/>
        <w:rPr>
          <w:rFonts w:ascii="Calibri" w:hAnsi="Calibri"/>
          <w:bCs/>
          <w:sz w:val="22"/>
          <w:szCs w:val="22"/>
        </w:rPr>
      </w:pPr>
      <w:r w:rsidRPr="007905AB">
        <w:rPr>
          <w:rFonts w:ascii="Calibri" w:hAnsi="Calibri"/>
          <w:bCs/>
          <w:sz w:val="22"/>
          <w:szCs w:val="22"/>
        </w:rPr>
        <w:pict>
          <v:shape id="_x0000_i1026" type="#_x0000_t75" style="width:6in;height:37.5pt">
            <v:imagedata r:id="rId8" o:title=""/>
          </v:shape>
        </w:pic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71C29" w:rsidRPr="007905AB" w:rsidRDefault="00671C2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7905AB">
        <w:rPr>
          <w:rFonts w:ascii="Calibri" w:hAnsi="Calibri"/>
          <w:sz w:val="22"/>
          <w:szCs w:val="22"/>
          <w:u w:val="single"/>
        </w:rPr>
        <w:t>**Press the Receive But</w:t>
      </w:r>
      <w:r w:rsidR="004A4A13" w:rsidRPr="007905AB">
        <w:rPr>
          <w:rFonts w:ascii="Calibri" w:hAnsi="Calibri"/>
          <w:sz w:val="22"/>
          <w:szCs w:val="22"/>
          <w:u w:val="single"/>
        </w:rPr>
        <w:t>ton (Alt v) to receive the unit</w:t>
      </w:r>
      <w:r w:rsidRPr="007905AB">
        <w:rPr>
          <w:rFonts w:ascii="Calibri" w:hAnsi="Calibri"/>
          <w:sz w:val="22"/>
          <w:szCs w:val="22"/>
          <w:u w:val="single"/>
        </w:rPr>
        <w:t>**</w:t>
      </w:r>
    </w:p>
    <w:p w:rsidR="00C77709" w:rsidRPr="007905AB" w:rsidRDefault="00C77709" w:rsidP="00C77709">
      <w:pPr>
        <w:pStyle w:val="Body"/>
        <w:spacing w:before="0"/>
        <w:contextualSpacing/>
        <w:jc w:val="left"/>
        <w:rPr>
          <w:rFonts w:ascii="Calibri" w:hAnsi="Calibri"/>
          <w:bCs/>
          <w:sz w:val="22"/>
          <w:szCs w:val="22"/>
        </w:rPr>
      </w:pPr>
    </w:p>
    <w:p w:rsidR="00671C29" w:rsidRPr="007905AB" w:rsidRDefault="00F31C51" w:rsidP="00C77709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>
        <w:rPr>
          <w:noProof/>
        </w:rPr>
        <w:lastRenderedPageBreak/>
        <w:pict>
          <v:shape id="_x0000_i1027" type="#_x0000_t75" style="width:431.25pt;height:213.75pt">
            <v:imagedata r:id="rId9" o:title="UM"/>
          </v:shape>
        </w:pic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6E520E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7905AB">
        <w:rPr>
          <w:rFonts w:ascii="Calibri" w:hAnsi="Calibri"/>
          <w:sz w:val="22"/>
          <w:szCs w:val="22"/>
          <w:u w:val="single"/>
        </w:rPr>
        <w:t>Additional Info needed upon receipt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A47767" w:rsidP="00F1430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Serial Number</w:t>
      </w:r>
      <w:r w:rsidR="00F14301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F14301" w:rsidRPr="007905AB">
        <w:rPr>
          <w:rFonts w:ascii="Calibri" w:hAnsi="Calibri"/>
          <w:b w:val="0"/>
          <w:sz w:val="22"/>
          <w:szCs w:val="22"/>
        </w:rPr>
        <w:t xml:space="preserve"> </w:t>
      </w:r>
      <w:r w:rsidR="006E520E" w:rsidRPr="007905AB">
        <w:rPr>
          <w:rFonts w:ascii="Calibri" w:hAnsi="Calibri"/>
          <w:b w:val="0"/>
          <w:sz w:val="22"/>
          <w:szCs w:val="22"/>
        </w:rPr>
        <w:t>Enter the unit’s serial number.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A47767" w:rsidP="00F1430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Invoice Number</w:t>
      </w:r>
      <w:r w:rsidR="00F14301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F14301" w:rsidRPr="007905AB">
        <w:rPr>
          <w:rFonts w:ascii="Calibri" w:hAnsi="Calibri"/>
          <w:b w:val="0"/>
          <w:sz w:val="22"/>
          <w:szCs w:val="22"/>
        </w:rPr>
        <w:t xml:space="preserve"> </w:t>
      </w:r>
      <w:r w:rsidR="006E520E" w:rsidRPr="007905AB">
        <w:rPr>
          <w:rFonts w:ascii="Calibri" w:hAnsi="Calibri"/>
          <w:b w:val="0"/>
          <w:sz w:val="22"/>
          <w:szCs w:val="22"/>
        </w:rPr>
        <w:t>Enter the unit’s invoice number if known at this time</w:t>
      </w:r>
      <w:r w:rsidRPr="007905AB">
        <w:rPr>
          <w:rFonts w:ascii="Calibri" w:hAnsi="Calibri"/>
          <w:b w:val="0"/>
          <w:sz w:val="22"/>
          <w:szCs w:val="22"/>
        </w:rPr>
        <w:t>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A47767" w:rsidP="00F1430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Invoice Date</w:t>
      </w:r>
      <w:r w:rsidR="00F14301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F14301" w:rsidRPr="007905AB">
        <w:rPr>
          <w:rFonts w:ascii="Calibri" w:hAnsi="Calibri"/>
          <w:b w:val="0"/>
          <w:sz w:val="22"/>
          <w:szCs w:val="22"/>
        </w:rPr>
        <w:t xml:space="preserve"> </w:t>
      </w:r>
      <w:r w:rsidR="006E520E" w:rsidRPr="007905AB">
        <w:rPr>
          <w:rFonts w:ascii="Calibri" w:hAnsi="Calibri"/>
          <w:b w:val="0"/>
          <w:sz w:val="22"/>
          <w:szCs w:val="22"/>
        </w:rPr>
        <w:t>Enter the Invoice Date if know at this time.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4769F" w:rsidRPr="007905AB" w:rsidRDefault="00A47767" w:rsidP="00F1430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List Price</w:t>
      </w:r>
      <w:r w:rsidR="00F14301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F14301" w:rsidRPr="007905AB">
        <w:rPr>
          <w:rFonts w:ascii="Calibri" w:hAnsi="Calibri"/>
          <w:b w:val="0"/>
          <w:sz w:val="22"/>
          <w:szCs w:val="22"/>
        </w:rPr>
        <w:t xml:space="preserve"> </w:t>
      </w:r>
      <w:r w:rsidRPr="007905AB">
        <w:rPr>
          <w:rFonts w:ascii="Calibri" w:hAnsi="Calibri"/>
          <w:b w:val="0"/>
          <w:sz w:val="22"/>
          <w:szCs w:val="22"/>
        </w:rPr>
        <w:t>This field can hold an optional Selling Price.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A47767" w:rsidP="00F1430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Low Take</w:t>
      </w:r>
      <w:r w:rsidR="00F14301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F14301" w:rsidRPr="007905AB">
        <w:rPr>
          <w:rFonts w:ascii="Calibri" w:hAnsi="Calibri"/>
          <w:b w:val="0"/>
          <w:sz w:val="22"/>
          <w:szCs w:val="22"/>
        </w:rPr>
        <w:t xml:space="preserve"> </w:t>
      </w:r>
      <w:r w:rsidR="006E520E" w:rsidRPr="007905AB">
        <w:rPr>
          <w:rFonts w:ascii="Calibri" w:hAnsi="Calibri"/>
          <w:b w:val="0"/>
          <w:sz w:val="22"/>
          <w:szCs w:val="22"/>
        </w:rPr>
        <w:t>You may also enter an alternate selling price.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A47767" w:rsidP="00F1430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Base Net</w:t>
      </w:r>
      <w:r w:rsidR="00F14301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F14301" w:rsidRPr="007905AB">
        <w:rPr>
          <w:rFonts w:ascii="Calibri" w:hAnsi="Calibri"/>
          <w:b w:val="0"/>
          <w:sz w:val="22"/>
          <w:szCs w:val="22"/>
        </w:rPr>
        <w:t xml:space="preserve"> </w:t>
      </w:r>
      <w:r w:rsidR="00AD1F83" w:rsidRPr="007905AB">
        <w:rPr>
          <w:rFonts w:ascii="Calibri" w:hAnsi="Calibri"/>
          <w:b w:val="0"/>
          <w:sz w:val="22"/>
          <w:szCs w:val="22"/>
        </w:rPr>
        <w:t>We recommend adding the Base Net, Freight</w:t>
      </w:r>
      <w:r w:rsidR="004A4A13" w:rsidRPr="007905AB">
        <w:rPr>
          <w:rFonts w:ascii="Calibri" w:hAnsi="Calibri"/>
          <w:b w:val="0"/>
          <w:sz w:val="22"/>
          <w:szCs w:val="22"/>
        </w:rPr>
        <w:t>,</w:t>
      </w:r>
      <w:r w:rsidR="00AD1F83" w:rsidRPr="007905AB">
        <w:rPr>
          <w:rFonts w:ascii="Calibri" w:hAnsi="Calibri"/>
          <w:b w:val="0"/>
          <w:sz w:val="22"/>
          <w:szCs w:val="22"/>
        </w:rPr>
        <w:t xml:space="preserve"> and Liability for the unit in</w:t>
      </w:r>
      <w:r w:rsidR="00AD1F83" w:rsidRPr="007905AB">
        <w:rPr>
          <w:rFonts w:ascii="Calibri" w:hAnsi="Calibri"/>
          <w:sz w:val="22"/>
          <w:szCs w:val="22"/>
        </w:rPr>
        <w:t xml:space="preserve"> ETA.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D1F83" w:rsidRPr="007905AB" w:rsidRDefault="00A47767" w:rsidP="00F1430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Freight</w:t>
      </w:r>
      <w:r w:rsidR="00F14301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F14301" w:rsidRPr="007905AB">
        <w:rPr>
          <w:rFonts w:ascii="Calibri" w:hAnsi="Calibri"/>
          <w:b w:val="0"/>
          <w:sz w:val="22"/>
          <w:szCs w:val="22"/>
        </w:rPr>
        <w:t xml:space="preserve"> </w:t>
      </w:r>
      <w:r w:rsidR="00AD1F83" w:rsidRPr="007905AB">
        <w:rPr>
          <w:rFonts w:ascii="Calibri" w:hAnsi="Calibri"/>
          <w:b w:val="0"/>
          <w:sz w:val="22"/>
          <w:szCs w:val="22"/>
        </w:rPr>
        <w:t>We recommend adding the Base Net, Freight</w:t>
      </w:r>
      <w:r w:rsidR="004A4A13" w:rsidRPr="007905AB">
        <w:rPr>
          <w:rFonts w:ascii="Calibri" w:hAnsi="Calibri"/>
          <w:b w:val="0"/>
          <w:sz w:val="22"/>
          <w:szCs w:val="22"/>
        </w:rPr>
        <w:t>,</w:t>
      </w:r>
      <w:r w:rsidR="00AD1F83" w:rsidRPr="007905AB">
        <w:rPr>
          <w:rFonts w:ascii="Calibri" w:hAnsi="Calibri"/>
          <w:b w:val="0"/>
          <w:sz w:val="22"/>
          <w:szCs w:val="22"/>
        </w:rPr>
        <w:t xml:space="preserve"> and Liability for the unit in</w:t>
      </w:r>
      <w:r w:rsidR="00AD1F83" w:rsidRPr="007905AB">
        <w:rPr>
          <w:rFonts w:ascii="Calibri" w:hAnsi="Calibri"/>
          <w:sz w:val="22"/>
          <w:szCs w:val="22"/>
        </w:rPr>
        <w:t xml:space="preserve"> ETA.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71C29" w:rsidRPr="007905AB" w:rsidRDefault="00A47767" w:rsidP="00F1430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Location</w:t>
      </w:r>
      <w:r w:rsidR="00F14301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F14301" w:rsidRPr="007905AB">
        <w:rPr>
          <w:rFonts w:ascii="Calibri" w:hAnsi="Calibri"/>
          <w:b w:val="0"/>
          <w:sz w:val="22"/>
          <w:szCs w:val="22"/>
        </w:rPr>
        <w:t xml:space="preserve"> </w:t>
      </w:r>
      <w:r w:rsidR="006E520E" w:rsidRPr="007905AB">
        <w:rPr>
          <w:rFonts w:ascii="Calibri" w:hAnsi="Calibri"/>
          <w:b w:val="0"/>
          <w:sz w:val="22"/>
          <w:szCs w:val="22"/>
        </w:rPr>
        <w:t>Enter the location if appropriate.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A47767" w:rsidP="00F14301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Previous Owner</w:t>
      </w:r>
      <w:r w:rsidR="00F14301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F14301" w:rsidRPr="007905AB">
        <w:rPr>
          <w:rFonts w:ascii="Calibri" w:hAnsi="Calibri"/>
          <w:b w:val="0"/>
          <w:sz w:val="22"/>
          <w:szCs w:val="22"/>
        </w:rPr>
        <w:t xml:space="preserve"> </w:t>
      </w:r>
      <w:r w:rsidR="006E520E" w:rsidRPr="007905AB">
        <w:rPr>
          <w:rFonts w:ascii="Calibri" w:hAnsi="Calibri"/>
          <w:b w:val="0"/>
          <w:sz w:val="22"/>
          <w:szCs w:val="22"/>
        </w:rPr>
        <w:t>You may enter the manufacturer</w:t>
      </w:r>
      <w:r w:rsidR="00F14301" w:rsidRPr="007905AB">
        <w:rPr>
          <w:rFonts w:ascii="Calibri" w:hAnsi="Calibri"/>
          <w:b w:val="0"/>
          <w:sz w:val="22"/>
          <w:szCs w:val="22"/>
        </w:rPr>
        <w:t>’</w:t>
      </w:r>
      <w:r w:rsidR="006E520E" w:rsidRPr="007905AB">
        <w:rPr>
          <w:rFonts w:ascii="Calibri" w:hAnsi="Calibri"/>
          <w:b w:val="0"/>
          <w:sz w:val="22"/>
          <w:szCs w:val="22"/>
        </w:rPr>
        <w:t>s name in this field.</w:t>
      </w:r>
      <w:r w:rsidRPr="007905AB">
        <w:rPr>
          <w:rFonts w:ascii="Calibri" w:hAnsi="Calibri"/>
          <w:b w:val="0"/>
          <w:sz w:val="22"/>
          <w:szCs w:val="22"/>
        </w:rPr>
        <w:t xml:space="preserve"> 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47767" w:rsidRPr="007905AB" w:rsidRDefault="00A47767" w:rsidP="00986E8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Engine Hours</w:t>
      </w:r>
      <w:r w:rsidR="00986E87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986E87" w:rsidRPr="007905AB">
        <w:rPr>
          <w:rFonts w:ascii="Calibri" w:hAnsi="Calibri"/>
          <w:b w:val="0"/>
          <w:sz w:val="22"/>
          <w:szCs w:val="22"/>
        </w:rPr>
        <w:t xml:space="preserve"> </w:t>
      </w:r>
      <w:r w:rsidRPr="007905AB">
        <w:rPr>
          <w:rFonts w:ascii="Calibri" w:hAnsi="Calibri"/>
          <w:b w:val="0"/>
          <w:sz w:val="22"/>
          <w:szCs w:val="22"/>
        </w:rPr>
        <w:t xml:space="preserve">Here you will find the number of engine hours that the equipment has accumulated.  This field is updated from </w:t>
      </w:r>
      <w:r w:rsidR="00CF3217" w:rsidRPr="007905AB">
        <w:rPr>
          <w:rFonts w:ascii="Calibri" w:hAnsi="Calibri"/>
          <w:b w:val="0"/>
          <w:sz w:val="22"/>
          <w:szCs w:val="22"/>
        </w:rPr>
        <w:t>POS and</w:t>
      </w:r>
      <w:r w:rsidRPr="007905AB">
        <w:rPr>
          <w:rFonts w:ascii="Calibri" w:hAnsi="Calibri"/>
          <w:b w:val="0"/>
          <w:sz w:val="22"/>
          <w:szCs w:val="22"/>
        </w:rPr>
        <w:t xml:space="preserve"> </w:t>
      </w:r>
      <w:proofErr w:type="spellStart"/>
      <w:r w:rsidR="00CF3217" w:rsidRPr="007905AB">
        <w:rPr>
          <w:rFonts w:ascii="Calibri" w:hAnsi="Calibri"/>
          <w:b w:val="0"/>
          <w:sz w:val="22"/>
          <w:szCs w:val="22"/>
        </w:rPr>
        <w:t>Netview</w:t>
      </w:r>
      <w:proofErr w:type="spellEnd"/>
      <w:r w:rsidR="00CF3217" w:rsidRPr="007905AB">
        <w:rPr>
          <w:rFonts w:ascii="Calibri" w:hAnsi="Calibri"/>
          <w:b w:val="0"/>
          <w:sz w:val="22"/>
          <w:szCs w:val="22"/>
        </w:rPr>
        <w:t xml:space="preserve"> Service</w:t>
      </w:r>
      <w:r w:rsidRPr="007905AB">
        <w:rPr>
          <w:rFonts w:ascii="Calibri" w:hAnsi="Calibri"/>
          <w:b w:val="0"/>
          <w:sz w:val="22"/>
          <w:szCs w:val="22"/>
        </w:rPr>
        <w:t xml:space="preserve"> when the current hours on the unit are entered.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4769F" w:rsidRPr="007905AB" w:rsidRDefault="0094769F" w:rsidP="00986E8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Comments</w:t>
      </w:r>
      <w:r w:rsidR="00C84CB3" w:rsidRPr="007905AB">
        <w:rPr>
          <w:rFonts w:ascii="Calibri" w:hAnsi="Calibri"/>
          <w:b w:val="0"/>
          <w:sz w:val="22"/>
          <w:szCs w:val="22"/>
          <w:u w:val="single"/>
        </w:rPr>
        <w:t xml:space="preserve"> (Alt C)</w:t>
      </w:r>
      <w:r w:rsidR="00986E87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986E87" w:rsidRPr="007905AB">
        <w:rPr>
          <w:rFonts w:ascii="Calibri" w:hAnsi="Calibri"/>
          <w:b w:val="0"/>
          <w:sz w:val="22"/>
          <w:szCs w:val="22"/>
        </w:rPr>
        <w:t xml:space="preserve"> </w:t>
      </w:r>
      <w:r w:rsidRPr="007905AB">
        <w:rPr>
          <w:rFonts w:ascii="Calibri" w:hAnsi="Calibri"/>
          <w:b w:val="0"/>
          <w:sz w:val="22"/>
          <w:szCs w:val="22"/>
        </w:rPr>
        <w:t>Fill in as needed.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4769F" w:rsidRPr="007905AB" w:rsidRDefault="0094769F" w:rsidP="00986E8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Options</w:t>
      </w:r>
      <w:r w:rsidR="00C84CB3" w:rsidRPr="007905AB">
        <w:rPr>
          <w:rFonts w:ascii="Calibri" w:hAnsi="Calibri"/>
          <w:b w:val="0"/>
          <w:sz w:val="22"/>
          <w:szCs w:val="22"/>
          <w:u w:val="single"/>
        </w:rPr>
        <w:t xml:space="preserve"> (Alt t)</w:t>
      </w:r>
      <w:r w:rsidR="00986E87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986E87" w:rsidRPr="007905AB">
        <w:rPr>
          <w:rFonts w:ascii="Calibri" w:hAnsi="Calibri"/>
          <w:b w:val="0"/>
          <w:sz w:val="22"/>
          <w:szCs w:val="22"/>
        </w:rPr>
        <w:t xml:space="preserve"> </w:t>
      </w:r>
      <w:r w:rsidRPr="007905AB">
        <w:rPr>
          <w:rFonts w:ascii="Calibri" w:hAnsi="Calibri"/>
          <w:b w:val="0"/>
          <w:sz w:val="22"/>
          <w:szCs w:val="22"/>
        </w:rPr>
        <w:t>Fill in as needed.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4769F" w:rsidRPr="007905AB" w:rsidRDefault="0094769F" w:rsidP="00986E8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Memo Tab</w:t>
      </w:r>
      <w:r w:rsidR="00C84CB3" w:rsidRPr="007905AB">
        <w:rPr>
          <w:rFonts w:ascii="Calibri" w:hAnsi="Calibri"/>
          <w:b w:val="0"/>
          <w:sz w:val="22"/>
          <w:szCs w:val="22"/>
          <w:u w:val="single"/>
        </w:rPr>
        <w:t xml:space="preserve"> (Alt M)</w:t>
      </w:r>
      <w:r w:rsidR="00986E87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986E87" w:rsidRPr="007905AB">
        <w:rPr>
          <w:rFonts w:ascii="Calibri" w:hAnsi="Calibri"/>
          <w:b w:val="0"/>
          <w:sz w:val="22"/>
          <w:szCs w:val="22"/>
        </w:rPr>
        <w:t xml:space="preserve"> </w:t>
      </w:r>
      <w:r w:rsidRPr="007905AB">
        <w:rPr>
          <w:rFonts w:ascii="Calibri" w:hAnsi="Calibri"/>
          <w:b w:val="0"/>
          <w:sz w:val="22"/>
          <w:szCs w:val="22"/>
        </w:rPr>
        <w:t>Fill in as needed.</w:t>
      </w:r>
    </w:p>
    <w:p w:rsidR="00C77709" w:rsidRPr="007905AB" w:rsidRDefault="00C77709" w:rsidP="00C77709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84CB3" w:rsidRPr="007905AB" w:rsidRDefault="00B03B4D" w:rsidP="00986E87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7905AB">
        <w:rPr>
          <w:rFonts w:ascii="Calibri" w:hAnsi="Calibri"/>
          <w:b w:val="0"/>
          <w:sz w:val="22"/>
          <w:szCs w:val="22"/>
          <w:u w:val="single"/>
        </w:rPr>
        <w:t>Accounting Tab</w:t>
      </w:r>
      <w:r w:rsidR="00C84CB3" w:rsidRPr="007905AB">
        <w:rPr>
          <w:rFonts w:ascii="Calibri" w:hAnsi="Calibri"/>
          <w:b w:val="0"/>
          <w:sz w:val="22"/>
          <w:szCs w:val="22"/>
          <w:u w:val="single"/>
        </w:rPr>
        <w:t xml:space="preserve"> (Alt A)</w:t>
      </w:r>
      <w:r w:rsidR="00986E87" w:rsidRPr="007905AB">
        <w:rPr>
          <w:rFonts w:ascii="Calibri" w:hAnsi="Calibri"/>
          <w:b w:val="0"/>
          <w:sz w:val="22"/>
          <w:szCs w:val="22"/>
          <w:u w:val="single"/>
        </w:rPr>
        <w:t>:</w:t>
      </w:r>
      <w:r w:rsidR="00986E87" w:rsidRPr="007905AB">
        <w:rPr>
          <w:rFonts w:ascii="Calibri" w:hAnsi="Calibri"/>
          <w:b w:val="0"/>
          <w:sz w:val="22"/>
          <w:szCs w:val="22"/>
        </w:rPr>
        <w:t xml:space="preserve"> </w:t>
      </w:r>
      <w:r w:rsidRPr="007905AB">
        <w:rPr>
          <w:rFonts w:ascii="Calibri" w:hAnsi="Calibri"/>
          <w:b w:val="0"/>
          <w:sz w:val="22"/>
          <w:szCs w:val="22"/>
        </w:rPr>
        <w:t xml:space="preserve">When all information for the unit receipted is entered, click the </w:t>
      </w:r>
      <w:r w:rsidRPr="007905AB">
        <w:rPr>
          <w:rFonts w:ascii="Calibri" w:hAnsi="Calibri"/>
          <w:sz w:val="22"/>
          <w:szCs w:val="22"/>
        </w:rPr>
        <w:t>Finish Purchase</w:t>
      </w:r>
      <w:r w:rsidRPr="007905AB">
        <w:rPr>
          <w:rFonts w:ascii="Calibri" w:hAnsi="Calibri"/>
          <w:b w:val="0"/>
          <w:sz w:val="22"/>
          <w:szCs w:val="22"/>
        </w:rPr>
        <w:t xml:space="preserve"> button to complete the Accounting screen.</w:t>
      </w:r>
    </w:p>
    <w:sectPr w:rsidR="00C84CB3" w:rsidRPr="007905A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1A7B" w:rsidRDefault="00221A7B">
      <w:r>
        <w:separator/>
      </w:r>
    </w:p>
  </w:endnote>
  <w:endnote w:type="continuationSeparator" w:id="0">
    <w:p w:rsidR="00221A7B" w:rsidRDefault="00221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C51" w:rsidRDefault="00F31C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2692" w:rsidRPr="00D56A0D" w:rsidRDefault="00ED2692">
    <w:pPr>
      <w:pStyle w:val="Footer"/>
      <w:tabs>
        <w:tab w:val="clear" w:pos="4320"/>
      </w:tabs>
      <w:rPr>
        <w:rStyle w:val="PageNumber"/>
        <w:b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C51" w:rsidRDefault="00F31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1A7B" w:rsidRDefault="00221A7B">
      <w:r>
        <w:separator/>
      </w:r>
    </w:p>
  </w:footnote>
  <w:footnote w:type="continuationSeparator" w:id="0">
    <w:p w:rsidR="00221A7B" w:rsidRDefault="00221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C51" w:rsidRDefault="00F31C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2692" w:rsidRDefault="00ED2692">
    <w:pPr>
      <w:pStyle w:val="Header"/>
      <w:rPr>
        <w:b w:val="0"/>
      </w:rPr>
    </w:pPr>
    <w:r>
      <w:t>Receiving An Ordered Unit</w:t>
    </w:r>
    <w:r>
      <w:tab/>
    </w:r>
    <w:r>
      <w:rPr>
        <w:b w:val="0"/>
      </w:rPr>
      <w:t>Units</w:t>
    </w:r>
  </w:p>
  <w:p w:rsidR="00ED2692" w:rsidRDefault="00ED2692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C51" w:rsidRDefault="00F31C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63345BEA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A326C11"/>
    <w:multiLevelType w:val="hybridMultilevel"/>
    <w:tmpl w:val="997CB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0812C77"/>
    <w:multiLevelType w:val="hybridMultilevel"/>
    <w:tmpl w:val="3D46EF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3B24"/>
    <w:rsid w:val="000749DA"/>
    <w:rsid w:val="000D3720"/>
    <w:rsid w:val="00100715"/>
    <w:rsid w:val="00103F75"/>
    <w:rsid w:val="00221A7B"/>
    <w:rsid w:val="00280A57"/>
    <w:rsid w:val="003E034D"/>
    <w:rsid w:val="004A4A13"/>
    <w:rsid w:val="005854F5"/>
    <w:rsid w:val="005A10E3"/>
    <w:rsid w:val="005F4635"/>
    <w:rsid w:val="00671C29"/>
    <w:rsid w:val="00674BAC"/>
    <w:rsid w:val="006E520E"/>
    <w:rsid w:val="007905AB"/>
    <w:rsid w:val="0094769F"/>
    <w:rsid w:val="00986E87"/>
    <w:rsid w:val="009E3B24"/>
    <w:rsid w:val="00A47767"/>
    <w:rsid w:val="00A83624"/>
    <w:rsid w:val="00AD1F83"/>
    <w:rsid w:val="00B03B4D"/>
    <w:rsid w:val="00B27B15"/>
    <w:rsid w:val="00B52079"/>
    <w:rsid w:val="00BD1CE0"/>
    <w:rsid w:val="00C45DD7"/>
    <w:rsid w:val="00C709A6"/>
    <w:rsid w:val="00C77709"/>
    <w:rsid w:val="00C84CB3"/>
    <w:rsid w:val="00CF3217"/>
    <w:rsid w:val="00D56A0D"/>
    <w:rsid w:val="00E002BC"/>
    <w:rsid w:val="00ED2692"/>
    <w:rsid w:val="00ED3042"/>
    <w:rsid w:val="00F14301"/>
    <w:rsid w:val="00F3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3D8D42C-593D-4038-A5D4-D63475E7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Receiving an Ordered Wholegood</vt:lpstr>
    </vt:vector>
  </TitlesOfParts>
  <Company>HBS Systems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Receiving an Ordered Wholegood</dc:title>
  <dc:subject/>
  <dc:creator>sdavis</dc:creator>
  <cp:keywords/>
  <dc:description/>
  <cp:lastModifiedBy>app</cp:lastModifiedBy>
  <cp:revision>2</cp:revision>
  <cp:lastPrinted>2007-08-30T21:46:00Z</cp:lastPrinted>
  <dcterms:created xsi:type="dcterms:W3CDTF">2026-01-17T14:34:00Z</dcterms:created>
  <dcterms:modified xsi:type="dcterms:W3CDTF">2026-01-17T14:34:00Z</dcterms:modified>
</cp:coreProperties>
</file>