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4CB9" w:rsidRPr="000350B3" w:rsidRDefault="004B4CB9" w:rsidP="004B4CB9">
      <w:pPr>
        <w:pStyle w:val="FieldName"/>
        <w:spacing w:before="0"/>
        <w:contextualSpacing/>
        <w:jc w:val="left"/>
        <w:rPr>
          <w:rFonts w:ascii="Calibri" w:hAnsi="Calibri" w:cs="Calibri"/>
          <w:b w:val="0"/>
          <w:noProof/>
          <w:sz w:val="36"/>
          <w:szCs w:val="36"/>
          <w:u w:val="single"/>
        </w:rPr>
      </w:pPr>
      <w:r w:rsidRPr="000350B3">
        <w:rPr>
          <w:rFonts w:ascii="Calibri" w:hAnsi="Calibri" w:cs="Calibri"/>
          <w:b w:val="0"/>
          <w:noProof/>
          <w:sz w:val="36"/>
          <w:szCs w:val="36"/>
          <w:u w:val="single"/>
        </w:rPr>
        <w:t>Purchase Order Print (POP)</w:t>
      </w:r>
    </w:p>
    <w:p w:rsidR="004B4CB9" w:rsidRPr="000350B3" w:rsidRDefault="004B4CB9" w:rsidP="004B4CB9">
      <w:pPr>
        <w:pStyle w:val="FieldName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56A76" w:rsidRPr="000350B3" w:rsidRDefault="00272774" w:rsidP="004B4CB9">
      <w:pPr>
        <w:pStyle w:val="FieldName"/>
        <w:spacing w:before="0"/>
        <w:contextualSpacing/>
        <w:jc w:val="center"/>
        <w:rPr>
          <w:rFonts w:ascii="Calibri" w:hAnsi="Calibri" w:cs="Calibri"/>
          <w:b w:val="0"/>
          <w:bCs w:val="0"/>
          <w:sz w:val="22"/>
          <w:szCs w:val="22"/>
        </w:rPr>
      </w:pPr>
      <w:r w:rsidRPr="000350B3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22.5pt;visibility:visible">
            <v:imagedata r:id="rId7" o:title=""/>
          </v:shape>
        </w:pict>
      </w:r>
    </w:p>
    <w:p w:rsidR="004B4CB9" w:rsidRPr="000350B3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B4CB9" w:rsidRPr="000350B3" w:rsidRDefault="00D56A76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</w:rPr>
        <w:t>The Purchase Order Print screen offers a number of printing options.</w:t>
      </w:r>
      <w:r w:rsidR="00465D1F" w:rsidRPr="000350B3">
        <w:rPr>
          <w:rFonts w:ascii="Calibri" w:hAnsi="Calibri" w:cs="Calibri"/>
          <w:sz w:val="22"/>
          <w:szCs w:val="22"/>
        </w:rPr>
        <w:t xml:space="preserve">  To access this function, </w:t>
      </w:r>
      <w:r w:rsidR="004B4CB9" w:rsidRPr="000350B3">
        <w:rPr>
          <w:rFonts w:ascii="Calibri" w:hAnsi="Calibri" w:cs="Calibri"/>
          <w:sz w:val="22"/>
          <w:szCs w:val="22"/>
        </w:rPr>
        <w:t>you can either:</w:t>
      </w:r>
    </w:p>
    <w:p w:rsidR="004B4CB9" w:rsidRPr="000350B3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65D1F" w:rsidRPr="000350B3" w:rsidRDefault="004B4CB9" w:rsidP="004B4CB9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</w:rPr>
        <w:t>Select “System Maintenance” from the menu.  Choose the</w:t>
      </w:r>
      <w:r w:rsidR="00465D1F" w:rsidRPr="000350B3">
        <w:rPr>
          <w:rFonts w:ascii="Calibri" w:hAnsi="Calibri" w:cs="Calibri"/>
          <w:sz w:val="22"/>
          <w:szCs w:val="22"/>
        </w:rPr>
        <w:t xml:space="preserve"> </w:t>
      </w:r>
      <w:r w:rsidRPr="000350B3">
        <w:rPr>
          <w:rFonts w:ascii="Calibri" w:hAnsi="Calibri" w:cs="Calibri"/>
          <w:sz w:val="22"/>
          <w:szCs w:val="22"/>
        </w:rPr>
        <w:t>“Purchase Order” submenu and click</w:t>
      </w:r>
      <w:r w:rsidR="00465D1F" w:rsidRPr="000350B3">
        <w:rPr>
          <w:rFonts w:ascii="Calibri" w:hAnsi="Calibri" w:cs="Calibri"/>
          <w:sz w:val="22"/>
          <w:szCs w:val="22"/>
        </w:rPr>
        <w:t xml:space="preserve"> </w:t>
      </w:r>
      <w:r w:rsidRPr="000350B3">
        <w:rPr>
          <w:rFonts w:ascii="Calibri" w:hAnsi="Calibri" w:cs="Calibri"/>
          <w:sz w:val="22"/>
          <w:szCs w:val="22"/>
        </w:rPr>
        <w:t>“</w:t>
      </w:r>
      <w:r w:rsidR="00465D1F" w:rsidRPr="000350B3">
        <w:rPr>
          <w:rFonts w:ascii="Calibri" w:hAnsi="Calibri" w:cs="Calibri"/>
          <w:sz w:val="22"/>
          <w:szCs w:val="22"/>
        </w:rPr>
        <w:t>Print Purchase Order</w:t>
      </w:r>
      <w:r w:rsidRPr="000350B3">
        <w:rPr>
          <w:rFonts w:ascii="Calibri" w:hAnsi="Calibri" w:cs="Calibri"/>
          <w:sz w:val="22"/>
          <w:szCs w:val="22"/>
        </w:rPr>
        <w:t>.”</w:t>
      </w:r>
    </w:p>
    <w:p w:rsidR="00465D1F" w:rsidRPr="000350B3" w:rsidRDefault="004B4CB9" w:rsidP="004B4CB9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b w:val="0"/>
          <w:sz w:val="22"/>
          <w:szCs w:val="22"/>
        </w:rPr>
        <w:t>T</w:t>
      </w:r>
      <w:r w:rsidR="00465D1F" w:rsidRPr="000350B3">
        <w:rPr>
          <w:rFonts w:ascii="Calibri" w:hAnsi="Calibri" w:cs="Calibri"/>
          <w:b w:val="0"/>
          <w:sz w:val="22"/>
          <w:szCs w:val="22"/>
        </w:rPr>
        <w:t xml:space="preserve">ype </w:t>
      </w:r>
      <w:r w:rsidRPr="000350B3">
        <w:rPr>
          <w:rFonts w:ascii="Calibri" w:hAnsi="Calibri" w:cs="Calibri"/>
          <w:b w:val="0"/>
          <w:sz w:val="22"/>
          <w:szCs w:val="22"/>
        </w:rPr>
        <w:t>“</w:t>
      </w:r>
      <w:r w:rsidR="00465D1F" w:rsidRPr="000350B3">
        <w:rPr>
          <w:rFonts w:ascii="Calibri" w:hAnsi="Calibri" w:cs="Calibri"/>
          <w:b w:val="0"/>
          <w:sz w:val="22"/>
          <w:szCs w:val="22"/>
        </w:rPr>
        <w:t>POP</w:t>
      </w:r>
      <w:r w:rsidRPr="000350B3">
        <w:rPr>
          <w:rFonts w:ascii="Calibri" w:hAnsi="Calibri" w:cs="Calibri"/>
          <w:b w:val="0"/>
          <w:sz w:val="22"/>
          <w:szCs w:val="22"/>
        </w:rPr>
        <w:t>”</w:t>
      </w:r>
      <w:r w:rsidR="00465D1F" w:rsidRPr="000350B3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602724" w:rsidRPr="000350B3">
        <w:rPr>
          <w:rFonts w:ascii="Calibri" w:hAnsi="Calibri" w:cs="Calibri"/>
          <w:b w:val="0"/>
          <w:sz w:val="22"/>
          <w:szCs w:val="22"/>
        </w:rPr>
        <w:t>Shortcuts Bar</w:t>
      </w:r>
      <w:r w:rsidRPr="000350B3">
        <w:rPr>
          <w:rFonts w:ascii="Calibri" w:hAnsi="Calibri" w:cs="Calibri"/>
          <w:b w:val="0"/>
          <w:sz w:val="22"/>
          <w:szCs w:val="22"/>
        </w:rPr>
        <w:t>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56A76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  <w:u w:val="single"/>
        </w:rPr>
        <w:t>Purchase Order #:</w:t>
      </w:r>
      <w:r w:rsidRPr="000350B3">
        <w:rPr>
          <w:rFonts w:ascii="Calibri" w:hAnsi="Calibri" w:cs="Calibri"/>
          <w:b w:val="0"/>
          <w:sz w:val="22"/>
          <w:szCs w:val="22"/>
        </w:rPr>
        <w:t xml:space="preserve"> </w:t>
      </w:r>
      <w:r w:rsidR="00D56A76" w:rsidRPr="000350B3">
        <w:rPr>
          <w:rFonts w:ascii="Calibri" w:hAnsi="Calibri" w:cs="Calibri"/>
          <w:b w:val="0"/>
          <w:sz w:val="22"/>
          <w:szCs w:val="22"/>
        </w:rPr>
        <w:t>Enter th</w:t>
      </w:r>
      <w:r w:rsidR="00602724" w:rsidRPr="000350B3">
        <w:rPr>
          <w:rFonts w:ascii="Calibri" w:hAnsi="Calibri" w:cs="Calibri"/>
          <w:b w:val="0"/>
          <w:sz w:val="22"/>
          <w:szCs w:val="22"/>
        </w:rPr>
        <w:t>e PO number</w:t>
      </w:r>
      <w:r w:rsidR="00D56A76" w:rsidRPr="000350B3">
        <w:rPr>
          <w:rFonts w:ascii="Calibri" w:hAnsi="Calibri" w:cs="Calibri"/>
          <w:b w:val="0"/>
          <w:sz w:val="22"/>
          <w:szCs w:val="22"/>
        </w:rPr>
        <w:t xml:space="preserve"> you want to print.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513" w:rsidRPr="000350B3" w:rsidRDefault="00D56A76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  <w:u w:val="single"/>
        </w:rPr>
        <w:t>Find</w:t>
      </w:r>
      <w:r w:rsidR="004B4CB9" w:rsidRPr="000350B3">
        <w:rPr>
          <w:rFonts w:ascii="Calibri" w:hAnsi="Calibri" w:cs="Calibri"/>
          <w:sz w:val="22"/>
          <w:szCs w:val="22"/>
          <w:u w:val="single"/>
        </w:rPr>
        <w:t>:</w:t>
      </w:r>
      <w:r w:rsidR="004B4CB9" w:rsidRPr="000350B3">
        <w:rPr>
          <w:rFonts w:ascii="Calibri" w:hAnsi="Calibri" w:cs="Calibri"/>
          <w:b w:val="0"/>
          <w:sz w:val="22"/>
          <w:szCs w:val="22"/>
        </w:rPr>
        <w:t xml:space="preserve"> </w:t>
      </w:r>
      <w:r w:rsidRPr="000350B3">
        <w:rPr>
          <w:rFonts w:ascii="Calibri" w:hAnsi="Calibri" w:cs="Calibri"/>
          <w:b w:val="0"/>
          <w:sz w:val="22"/>
          <w:szCs w:val="22"/>
        </w:rPr>
        <w:t xml:space="preserve">Use the </w:t>
      </w:r>
      <w:r w:rsidR="004B4CB9" w:rsidRPr="004B4CB9">
        <w:rPr>
          <w:rFonts w:ascii="Calibri" w:hAnsi="Calibri" w:cs="Calibri"/>
          <w:b w:val="0"/>
          <w:sz w:val="22"/>
          <w:szCs w:val="22"/>
        </w:rPr>
        <w:pict>
          <v:shape id="_x0000_i1026" type="#_x0000_t75" style="width:61.5pt;height:18pt">
            <v:imagedata r:id="rId8" o:title=""/>
          </v:shape>
        </w:pict>
      </w:r>
      <w:r w:rsidRPr="000350B3">
        <w:rPr>
          <w:rFonts w:ascii="Calibri" w:hAnsi="Calibri" w:cs="Calibri"/>
          <w:b w:val="0"/>
          <w:sz w:val="22"/>
          <w:szCs w:val="22"/>
        </w:rPr>
        <w:t xml:space="preserve"> butto</w:t>
      </w:r>
      <w:r w:rsidR="00602724" w:rsidRPr="000350B3">
        <w:rPr>
          <w:rFonts w:ascii="Calibri" w:hAnsi="Calibri" w:cs="Calibri"/>
          <w:b w:val="0"/>
          <w:sz w:val="22"/>
          <w:szCs w:val="22"/>
        </w:rPr>
        <w:t>n to search for the desired PO.</w:t>
      </w:r>
    </w:p>
    <w:p w:rsidR="004B4CB9" w:rsidRPr="000350B3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22513" w:rsidRPr="000350B3" w:rsidRDefault="00272774" w:rsidP="004B4CB9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0350B3">
        <w:rPr>
          <w:rFonts w:ascii="Calibri" w:hAnsi="Calibri" w:cs="Calibri"/>
          <w:noProof/>
          <w:sz w:val="22"/>
          <w:szCs w:val="22"/>
        </w:rPr>
        <w:lastRenderedPageBreak/>
        <w:pict>
          <v:shape id="_x0000_i1027" type="#_x0000_t75" style="width:6in;height:273pt;visibility:visible">
            <v:imagedata r:id="rId9" o:title=""/>
          </v:shape>
        </w:pict>
      </w:r>
    </w:p>
    <w:p w:rsidR="004B4CB9" w:rsidRPr="000350B3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B4CB9" w:rsidRPr="000D6750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 xml:space="preserve">You can search by: </w:t>
      </w:r>
    </w:p>
    <w:p w:rsidR="004B4CB9" w:rsidRPr="000D6750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B4CB9" w:rsidRPr="000D6750" w:rsidRDefault="004B4CB9" w:rsidP="004B4CB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Stock number</w:t>
      </w:r>
    </w:p>
    <w:p w:rsidR="004B4CB9" w:rsidRPr="000D6750" w:rsidRDefault="004B4CB9" w:rsidP="004B4CB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R/O number</w:t>
      </w:r>
    </w:p>
    <w:p w:rsidR="004B4CB9" w:rsidRPr="000D6750" w:rsidRDefault="004B4CB9" w:rsidP="004B4CB9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 xml:space="preserve">A range of information (using the </w:t>
      </w:r>
      <w:r w:rsidRPr="000D6750">
        <w:rPr>
          <w:rFonts w:ascii="Calibri" w:hAnsi="Calibri" w:cs="Calibri"/>
          <w:b/>
          <w:sz w:val="22"/>
          <w:szCs w:val="22"/>
        </w:rPr>
        <w:t>From</w:t>
      </w:r>
      <w:r w:rsidRPr="000D6750">
        <w:rPr>
          <w:rFonts w:ascii="Calibri" w:hAnsi="Calibri" w:cs="Calibri"/>
          <w:sz w:val="22"/>
          <w:szCs w:val="22"/>
        </w:rPr>
        <w:t xml:space="preserve"> and </w:t>
      </w:r>
      <w:r w:rsidRPr="000D6750">
        <w:rPr>
          <w:rFonts w:ascii="Calibri" w:hAnsi="Calibri" w:cs="Calibri"/>
          <w:b/>
          <w:sz w:val="22"/>
          <w:szCs w:val="22"/>
        </w:rPr>
        <w:t>To</w:t>
      </w:r>
      <w:r w:rsidRPr="000D6750">
        <w:rPr>
          <w:rFonts w:ascii="Calibri" w:hAnsi="Calibri" w:cs="Calibri"/>
          <w:sz w:val="22"/>
          <w:szCs w:val="22"/>
        </w:rPr>
        <w:t xml:space="preserve"> lines):</w:t>
      </w:r>
    </w:p>
    <w:p w:rsidR="004B4CB9" w:rsidRPr="000D6750" w:rsidRDefault="004B4CB9" w:rsidP="004B4CB9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Purchase Order #</w:t>
      </w:r>
      <w:r w:rsidRPr="000D6750">
        <w:rPr>
          <w:rFonts w:ascii="Calibri" w:hAnsi="Calibri" w:cs="Calibri"/>
          <w:sz w:val="22"/>
          <w:szCs w:val="22"/>
        </w:rPr>
        <w:t>: range of specific PO numbers</w:t>
      </w:r>
    </w:p>
    <w:p w:rsidR="004B4CB9" w:rsidRPr="000D6750" w:rsidRDefault="004B4CB9" w:rsidP="004B4CB9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Vendor</w:t>
      </w:r>
      <w:r w:rsidRPr="000D6750">
        <w:rPr>
          <w:rFonts w:ascii="Calibri" w:hAnsi="Calibri" w:cs="Calibri"/>
          <w:sz w:val="22"/>
          <w:szCs w:val="22"/>
        </w:rPr>
        <w:t>: range of vendor numbers (look up the vendor from this field)</w:t>
      </w:r>
    </w:p>
    <w:p w:rsidR="004B4CB9" w:rsidRPr="000D6750" w:rsidRDefault="004B4CB9" w:rsidP="004B4CB9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Entry Date</w:t>
      </w:r>
      <w:r w:rsidRPr="000D6750">
        <w:rPr>
          <w:rFonts w:ascii="Calibri" w:hAnsi="Calibri" w:cs="Calibri"/>
          <w:sz w:val="22"/>
          <w:szCs w:val="22"/>
        </w:rPr>
        <w:t>: range of dates (use the blue arrow to the right for a calendar)</w:t>
      </w:r>
    </w:p>
    <w:p w:rsidR="004B4CB9" w:rsidRPr="000D6750" w:rsidRDefault="004B4CB9" w:rsidP="004B4CB9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Status</w:t>
      </w:r>
      <w:r w:rsidRPr="000D6750">
        <w:rPr>
          <w:rFonts w:ascii="Calibri" w:hAnsi="Calibri" w:cs="Calibri"/>
          <w:sz w:val="22"/>
          <w:szCs w:val="22"/>
        </w:rPr>
        <w:t>: range of status codes</w:t>
      </w:r>
    </w:p>
    <w:p w:rsidR="004B4CB9" w:rsidRPr="000D6750" w:rsidRDefault="004B4CB9" w:rsidP="004B4CB9">
      <w:pPr>
        <w:pStyle w:val="Body"/>
        <w:numPr>
          <w:ilvl w:val="1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>Open</w:t>
      </w:r>
    </w:p>
    <w:p w:rsidR="004B4CB9" w:rsidRPr="000D6750" w:rsidRDefault="004B4CB9" w:rsidP="004B4CB9">
      <w:pPr>
        <w:pStyle w:val="Body"/>
        <w:numPr>
          <w:ilvl w:val="1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>Paid</w:t>
      </w:r>
    </w:p>
    <w:p w:rsidR="004B4CB9" w:rsidRPr="000D6750" w:rsidRDefault="004B4CB9" w:rsidP="004B4CB9">
      <w:pPr>
        <w:pStyle w:val="Body"/>
        <w:numPr>
          <w:ilvl w:val="1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>Closed</w:t>
      </w:r>
    </w:p>
    <w:p w:rsidR="004B4CB9" w:rsidRPr="000D6750" w:rsidRDefault="004B4CB9" w:rsidP="004B4CB9">
      <w:pPr>
        <w:pStyle w:val="Body"/>
        <w:numPr>
          <w:ilvl w:val="1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>Voided</w:t>
      </w:r>
    </w:p>
    <w:p w:rsidR="004B4CB9" w:rsidRPr="000D6750" w:rsidRDefault="004B4CB9" w:rsidP="004B4CB9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b/>
          <w:sz w:val="22"/>
          <w:szCs w:val="22"/>
        </w:rPr>
        <w:t>Customer</w:t>
      </w:r>
      <w:r w:rsidRPr="000D6750">
        <w:rPr>
          <w:rFonts w:ascii="Calibri" w:hAnsi="Calibri" w:cs="Calibri"/>
          <w:sz w:val="22"/>
          <w:szCs w:val="22"/>
        </w:rPr>
        <w:t>: range of customer numbers (look up the customer from this field)</w:t>
      </w:r>
    </w:p>
    <w:p w:rsidR="004B4CB9" w:rsidRPr="000D6750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B4CB9" w:rsidRPr="000D6750" w:rsidRDefault="004B4CB9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0D6750">
        <w:rPr>
          <w:rFonts w:ascii="Calibri" w:hAnsi="Calibri" w:cs="Calibri"/>
          <w:sz w:val="22"/>
          <w:szCs w:val="22"/>
        </w:rPr>
        <w:t xml:space="preserve">Once the search results show, you can click on each column heading to “re-sort” the results.  For example, if you click on Status, the results are re-sorted by status.  A </w:t>
      </w:r>
      <w:r w:rsidRPr="000D6750">
        <w:rPr>
          <w:rFonts w:ascii="Calibri" w:hAnsi="Calibri" w:cs="Calibri"/>
          <w:b/>
          <w:sz w:val="22"/>
          <w:szCs w:val="22"/>
        </w:rPr>
        <w:t>Printer Name</w:t>
      </w:r>
      <w:r w:rsidRPr="000D6750">
        <w:rPr>
          <w:rFonts w:ascii="Calibri" w:hAnsi="Calibri" w:cs="Calibri"/>
          <w:sz w:val="22"/>
          <w:szCs w:val="22"/>
        </w:rPr>
        <w:t xml:space="preserve"> selection box and </w:t>
      </w:r>
      <w:r w:rsidRPr="000D6750">
        <w:rPr>
          <w:rFonts w:ascii="Calibri" w:hAnsi="Calibri" w:cs="Calibri"/>
          <w:b/>
          <w:sz w:val="22"/>
          <w:szCs w:val="22"/>
        </w:rPr>
        <w:t>Print List</w:t>
      </w:r>
      <w:r w:rsidRPr="000D6750">
        <w:rPr>
          <w:rFonts w:ascii="Calibri" w:hAnsi="Calibri" w:cs="Calibri"/>
          <w:sz w:val="22"/>
          <w:szCs w:val="22"/>
        </w:rPr>
        <w:t xml:space="preserve"> button are also available at the bottom of the screen.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56A76" w:rsidRPr="000350B3" w:rsidRDefault="00D56A76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  <w:u w:val="single"/>
        </w:rPr>
        <w:t>Number of copies</w:t>
      </w:r>
      <w:r w:rsidR="004B4CB9" w:rsidRPr="000350B3">
        <w:rPr>
          <w:rFonts w:ascii="Calibri" w:hAnsi="Calibri" w:cs="Calibri"/>
          <w:sz w:val="22"/>
          <w:szCs w:val="22"/>
          <w:u w:val="single"/>
        </w:rPr>
        <w:t>:</w:t>
      </w:r>
      <w:r w:rsidR="004B4CB9" w:rsidRPr="000350B3">
        <w:rPr>
          <w:rFonts w:ascii="Calibri" w:hAnsi="Calibri" w:cs="Calibri"/>
          <w:b w:val="0"/>
          <w:sz w:val="22"/>
          <w:szCs w:val="22"/>
        </w:rPr>
        <w:t xml:space="preserve"> </w:t>
      </w:r>
      <w:r w:rsidRPr="000350B3">
        <w:rPr>
          <w:rFonts w:ascii="Calibri" w:hAnsi="Calibri" w:cs="Calibri"/>
          <w:b w:val="0"/>
          <w:sz w:val="22"/>
          <w:szCs w:val="22"/>
        </w:rPr>
        <w:t>Choose the number of copies to print.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56A76" w:rsidRPr="000350B3" w:rsidRDefault="00D56A76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  <w:u w:val="single"/>
        </w:rPr>
        <w:t>Show Receipted and Backordered Quantities</w:t>
      </w:r>
      <w:r w:rsidR="004B4CB9" w:rsidRPr="000350B3">
        <w:rPr>
          <w:rFonts w:ascii="Calibri" w:hAnsi="Calibri" w:cs="Calibri"/>
          <w:sz w:val="22"/>
          <w:szCs w:val="22"/>
          <w:u w:val="single"/>
        </w:rPr>
        <w:t>:</w:t>
      </w:r>
      <w:r w:rsidR="004B4CB9" w:rsidRPr="000350B3">
        <w:rPr>
          <w:rFonts w:ascii="Calibri" w:hAnsi="Calibri" w:cs="Calibri"/>
          <w:b w:val="0"/>
          <w:sz w:val="22"/>
          <w:szCs w:val="22"/>
        </w:rPr>
        <w:t xml:space="preserve"> </w:t>
      </w:r>
      <w:r w:rsidRPr="000350B3">
        <w:rPr>
          <w:rFonts w:ascii="Calibri" w:hAnsi="Calibri" w:cs="Calibri"/>
          <w:b w:val="0"/>
          <w:sz w:val="22"/>
          <w:szCs w:val="22"/>
        </w:rPr>
        <w:t>Click on this to include acknowledgement of receipted and/or backordered quantities on the printout.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56A76" w:rsidRPr="000350B3" w:rsidRDefault="00D56A76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0350B3">
        <w:rPr>
          <w:rFonts w:ascii="Calibri" w:hAnsi="Calibri" w:cs="Calibri"/>
          <w:sz w:val="22"/>
          <w:szCs w:val="22"/>
          <w:u w:val="single"/>
        </w:rPr>
        <w:t>Printer Name</w:t>
      </w:r>
      <w:r w:rsidR="004B4CB9" w:rsidRPr="000350B3">
        <w:rPr>
          <w:rFonts w:ascii="Calibri" w:hAnsi="Calibri" w:cs="Calibri"/>
          <w:sz w:val="22"/>
          <w:szCs w:val="22"/>
          <w:u w:val="single"/>
        </w:rPr>
        <w:t>:</w:t>
      </w:r>
      <w:r w:rsidR="004B4CB9" w:rsidRPr="000350B3">
        <w:rPr>
          <w:rFonts w:ascii="Calibri" w:hAnsi="Calibri" w:cs="Calibri"/>
          <w:b w:val="0"/>
          <w:sz w:val="22"/>
          <w:szCs w:val="22"/>
        </w:rPr>
        <w:t xml:space="preserve"> </w:t>
      </w:r>
      <w:r w:rsidRPr="000350B3">
        <w:rPr>
          <w:rFonts w:ascii="Calibri" w:hAnsi="Calibri" w:cs="Calibri"/>
          <w:b w:val="0"/>
          <w:sz w:val="22"/>
          <w:szCs w:val="22"/>
        </w:rPr>
        <w:t>The default printer is shown but can be changed as needed.</w:t>
      </w:r>
    </w:p>
    <w:p w:rsidR="004B4CB9" w:rsidRPr="000350B3" w:rsidRDefault="004B4CB9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56A76" w:rsidRPr="000350B3" w:rsidRDefault="00D56A76" w:rsidP="004B4CB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0350B3">
        <w:rPr>
          <w:rFonts w:ascii="Calibri" w:hAnsi="Calibri" w:cs="Calibri"/>
          <w:sz w:val="22"/>
          <w:szCs w:val="22"/>
          <w:u w:val="single"/>
        </w:rPr>
        <w:t xml:space="preserve">Click on the </w:t>
      </w:r>
      <w:r w:rsidR="00602724" w:rsidRPr="000350B3">
        <w:rPr>
          <w:rFonts w:ascii="Calibri" w:hAnsi="Calibri" w:cs="Calibri"/>
          <w:sz w:val="22"/>
          <w:szCs w:val="22"/>
          <w:u w:val="single"/>
        </w:rPr>
        <w:t>“</w:t>
      </w:r>
      <w:r w:rsidRPr="000350B3">
        <w:rPr>
          <w:rFonts w:ascii="Calibri" w:hAnsi="Calibri" w:cs="Calibri"/>
          <w:sz w:val="22"/>
          <w:szCs w:val="22"/>
          <w:u w:val="single"/>
        </w:rPr>
        <w:t>Print PO</w:t>
      </w:r>
      <w:r w:rsidR="00602724" w:rsidRPr="000350B3">
        <w:rPr>
          <w:rFonts w:ascii="Calibri" w:hAnsi="Calibri" w:cs="Calibri"/>
          <w:sz w:val="22"/>
          <w:szCs w:val="22"/>
          <w:u w:val="single"/>
        </w:rPr>
        <w:t>”</w:t>
      </w:r>
      <w:r w:rsidRPr="000350B3">
        <w:rPr>
          <w:rFonts w:ascii="Calibri" w:hAnsi="Calibri" w:cs="Calibri"/>
          <w:sz w:val="22"/>
          <w:szCs w:val="22"/>
          <w:u w:val="single"/>
        </w:rPr>
        <w:t xml:space="preserve"> button to generate the Purchase Order.</w:t>
      </w:r>
    </w:p>
    <w:p w:rsidR="004B4CB9" w:rsidRPr="000350B3" w:rsidRDefault="004B4CB9" w:rsidP="004B4CB9">
      <w:pPr>
        <w:pStyle w:val="FieldName"/>
        <w:spacing w:before="0"/>
        <w:contextualSpacing/>
        <w:jc w:val="left"/>
        <w:rPr>
          <w:rFonts w:ascii="Calibri" w:hAnsi="Calibri" w:cs="Calibri"/>
          <w:b w:val="0"/>
          <w:bCs w:val="0"/>
          <w:sz w:val="22"/>
          <w:szCs w:val="22"/>
        </w:rPr>
      </w:pPr>
    </w:p>
    <w:p w:rsidR="00D56A76" w:rsidRPr="000350B3" w:rsidRDefault="00D56A76" w:rsidP="004B4CB9">
      <w:pPr>
        <w:pStyle w:val="FieldName"/>
        <w:spacing w:before="0"/>
        <w:contextualSpacing/>
        <w:jc w:val="left"/>
        <w:rPr>
          <w:rFonts w:ascii="Calibri" w:hAnsi="Calibri" w:cs="Calibri"/>
          <w:bCs w:val="0"/>
          <w:sz w:val="22"/>
          <w:szCs w:val="22"/>
        </w:rPr>
      </w:pPr>
      <w:r w:rsidRPr="000350B3">
        <w:rPr>
          <w:rFonts w:ascii="Calibri" w:hAnsi="Calibri" w:cs="Calibri"/>
          <w:bCs w:val="0"/>
          <w:sz w:val="22"/>
          <w:szCs w:val="22"/>
        </w:rPr>
        <w:t>Sample PO printout</w:t>
      </w:r>
    </w:p>
    <w:p w:rsidR="00602724" w:rsidRPr="000350B3" w:rsidRDefault="00602724" w:rsidP="004B4CB9">
      <w:pPr>
        <w:pStyle w:val="FieldName"/>
        <w:spacing w:before="0"/>
        <w:contextualSpacing/>
        <w:jc w:val="left"/>
        <w:rPr>
          <w:rFonts w:ascii="Calibri" w:hAnsi="Calibri" w:cs="Calibri"/>
          <w:bCs w:val="0"/>
          <w:sz w:val="22"/>
          <w:szCs w:val="22"/>
        </w:rPr>
      </w:pPr>
    </w:p>
    <w:p w:rsidR="00D56A76" w:rsidRPr="000350B3" w:rsidRDefault="00272774" w:rsidP="004B4CB9">
      <w:pPr>
        <w:pStyle w:val="FieldName"/>
        <w:spacing w:before="0"/>
        <w:contextualSpacing/>
        <w:jc w:val="left"/>
        <w:rPr>
          <w:rFonts w:ascii="Calibri" w:hAnsi="Calibri" w:cs="Calibri"/>
          <w:b w:val="0"/>
          <w:bCs w:val="0"/>
          <w:sz w:val="22"/>
          <w:szCs w:val="22"/>
        </w:rPr>
      </w:pPr>
      <w:r w:rsidRPr="000350B3">
        <w:rPr>
          <w:rFonts w:ascii="Calibri" w:hAnsi="Calibri" w:cs="Calibri"/>
          <w:b w:val="0"/>
          <w:noProof/>
          <w:sz w:val="22"/>
          <w:szCs w:val="22"/>
        </w:rPr>
        <w:pict>
          <v:shape id="_x0000_i1028" type="#_x0000_t75" style="width:399.75pt;height:521.25pt;visibility:visible">
            <v:imagedata r:id="rId10" o:title=""/>
          </v:shape>
        </w:pict>
      </w:r>
    </w:p>
    <w:p w:rsidR="00F65A84" w:rsidRPr="000350B3" w:rsidRDefault="00F65A84" w:rsidP="004B4CB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sectPr w:rsidR="00F65A84" w:rsidRPr="000350B3">
      <w:headerReference w:type="default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50B3" w:rsidRDefault="000350B3">
      <w:r>
        <w:separator/>
      </w:r>
    </w:p>
  </w:endnote>
  <w:endnote w:type="continuationSeparator" w:id="0">
    <w:p w:rsidR="000350B3" w:rsidRDefault="00035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C96" w:rsidRDefault="00502C96">
    <w:pPr>
      <w:pStyle w:val="Footer1"/>
      <w:tabs>
        <w:tab w:val="left" w:pos="7920"/>
      </w:tabs>
      <w:rPr>
        <w:rStyle w:val="PageNumber"/>
        <w:i w:val="0"/>
      </w:rPr>
    </w:pPr>
    <w:r>
      <w:t>PONV0</w:t>
    </w:r>
    <w:r w:rsidR="00D23970">
      <w:t>3</w:t>
    </w:r>
    <w:r>
      <w:t>-PO</w:t>
    </w:r>
    <w:r w:rsidR="00D23970">
      <w:t>P</w:t>
    </w:r>
    <w:r>
      <w:t xml:space="preserve"> </w:t>
    </w:r>
    <w:r w:rsidR="00091BDE">
      <w:t>06/01/2016</w:t>
    </w:r>
    <w:r>
      <w:tab/>
    </w:r>
    <w:r w:rsidR="00D23970">
      <w:rPr>
        <w:b/>
        <w:i w:val="0"/>
        <w:sz w:val="24"/>
      </w:rPr>
      <w:t>3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4B4CB9">
      <w:rPr>
        <w:rStyle w:val="PageNumber"/>
        <w:i w:val="0"/>
        <w:noProof/>
        <w:sz w:val="24"/>
      </w:rPr>
      <w:t>3</w:t>
    </w:r>
    <w:r>
      <w:rPr>
        <w:rStyle w:val="PageNumber"/>
        <w:i w:val="0"/>
        <w:sz w:val="24"/>
      </w:rPr>
      <w:fldChar w:fldCharType="end"/>
    </w:r>
  </w:p>
  <w:p w:rsidR="00502C96" w:rsidRDefault="00502C96">
    <w:pPr>
      <w:tabs>
        <w:tab w:val="left" w:pos="79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PO</w:t>
    </w:r>
    <w:r w:rsidR="00D23970">
      <w:rPr>
        <w:rStyle w:val="PageNumber"/>
        <w:b w:val="0"/>
        <w:i/>
      </w:rPr>
      <w:t>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50B3" w:rsidRDefault="000350B3">
      <w:r>
        <w:separator/>
      </w:r>
    </w:p>
  </w:footnote>
  <w:footnote w:type="continuationSeparator" w:id="0">
    <w:p w:rsidR="000350B3" w:rsidRDefault="00035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2C96" w:rsidRDefault="00502C96">
    <w:pPr>
      <w:pStyle w:val="Header"/>
      <w:rPr>
        <w:bCs/>
      </w:rPr>
    </w:pPr>
    <w:r>
      <w:t xml:space="preserve">Purchase Order </w:t>
    </w:r>
    <w:r w:rsidR="00D23970">
      <w:t>Print</w:t>
    </w:r>
    <w:r>
      <w:tab/>
    </w:r>
    <w:r w:rsidRPr="00B37E6E">
      <w:rPr>
        <w:b w:val="0"/>
        <w:bCs/>
      </w:rPr>
      <w:t>Purchase Order</w:t>
    </w:r>
  </w:p>
  <w:p w:rsidR="00502C96" w:rsidRPr="00B37E6E" w:rsidRDefault="00502C96">
    <w:pPr>
      <w:pStyle w:val="Header"/>
      <w:rPr>
        <w:b w:val="0"/>
        <w:bCs/>
      </w:rPr>
    </w:pPr>
    <w:r w:rsidRPr="00B37E6E">
      <w:rPr>
        <w:b w:val="0"/>
        <w:bCs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63345BE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BF46C0C"/>
    <w:multiLevelType w:val="hybridMultilevel"/>
    <w:tmpl w:val="46AE17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C7615B"/>
    <w:multiLevelType w:val="hybridMultilevel"/>
    <w:tmpl w:val="6AF2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6105E"/>
    <w:multiLevelType w:val="singleLevel"/>
    <w:tmpl w:val="514E80BA"/>
    <w:lvl w:ilvl="0">
      <w:start w:val="1"/>
      <w:numFmt w:val="none"/>
      <w:lvlText w:val=""/>
      <w:legacy w:legacy="1" w:legacySpace="0" w:legacyIndent="360"/>
      <w:lvlJc w:val="left"/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8191E83"/>
    <w:multiLevelType w:val="hybridMultilevel"/>
    <w:tmpl w:val="68EA6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46EC2"/>
    <w:multiLevelType w:val="hybridMultilevel"/>
    <w:tmpl w:val="918C4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linkStyles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E6E"/>
    <w:rsid w:val="00034093"/>
    <w:rsid w:val="000350B3"/>
    <w:rsid w:val="00067211"/>
    <w:rsid w:val="00091BDE"/>
    <w:rsid w:val="001332A1"/>
    <w:rsid w:val="0018677A"/>
    <w:rsid w:val="001F14B0"/>
    <w:rsid w:val="00215993"/>
    <w:rsid w:val="00272774"/>
    <w:rsid w:val="002B74B8"/>
    <w:rsid w:val="002D46D4"/>
    <w:rsid w:val="00347D21"/>
    <w:rsid w:val="003B390E"/>
    <w:rsid w:val="003B5FAE"/>
    <w:rsid w:val="004104C6"/>
    <w:rsid w:val="00465D1F"/>
    <w:rsid w:val="004B4CB9"/>
    <w:rsid w:val="00502C96"/>
    <w:rsid w:val="0057705F"/>
    <w:rsid w:val="005C5311"/>
    <w:rsid w:val="005C74EA"/>
    <w:rsid w:val="005F5C04"/>
    <w:rsid w:val="00602724"/>
    <w:rsid w:val="006A3E6E"/>
    <w:rsid w:val="006B59EA"/>
    <w:rsid w:val="00751B19"/>
    <w:rsid w:val="00826D21"/>
    <w:rsid w:val="0083517A"/>
    <w:rsid w:val="008C3D47"/>
    <w:rsid w:val="00910F8F"/>
    <w:rsid w:val="00917B19"/>
    <w:rsid w:val="009D428E"/>
    <w:rsid w:val="009D5029"/>
    <w:rsid w:val="00A12952"/>
    <w:rsid w:val="00A22513"/>
    <w:rsid w:val="00B10368"/>
    <w:rsid w:val="00B2668A"/>
    <w:rsid w:val="00B37E6E"/>
    <w:rsid w:val="00B47F53"/>
    <w:rsid w:val="00B51323"/>
    <w:rsid w:val="00B801B7"/>
    <w:rsid w:val="00B84594"/>
    <w:rsid w:val="00C14E83"/>
    <w:rsid w:val="00C56E97"/>
    <w:rsid w:val="00D041B6"/>
    <w:rsid w:val="00D04283"/>
    <w:rsid w:val="00D23970"/>
    <w:rsid w:val="00D56A76"/>
    <w:rsid w:val="00D636C8"/>
    <w:rsid w:val="00DB78DC"/>
    <w:rsid w:val="00DC43CE"/>
    <w:rsid w:val="00E1055C"/>
    <w:rsid w:val="00EA457B"/>
    <w:rsid w:val="00EA6EEB"/>
    <w:rsid w:val="00EE7C0D"/>
    <w:rsid w:val="00F16264"/>
    <w:rsid w:val="00F65A84"/>
    <w:rsid w:val="00FA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73861A9-94E0-430C-B8F2-DD3A398B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styleId="BodyText">
    <w:name w:val="Body Text"/>
    <w:basedOn w:val="Normal"/>
    <w:next w:val="Body"/>
    <w:semiHidden/>
  </w:style>
  <w:style w:type="paragraph" w:styleId="BodyText2">
    <w:name w:val="Body Text 2"/>
    <w:basedOn w:val="Normal"/>
    <w:semiHidden/>
    <w:rPr>
      <w:i/>
      <w:iCs/>
    </w:rPr>
  </w:style>
  <w:style w:type="paragraph" w:styleId="BodyText3">
    <w:name w:val="Body Text 3"/>
    <w:basedOn w:val="Normal"/>
    <w:semiHidden/>
    <w:pPr>
      <w:jc w:val="left"/>
    </w:p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Defaults</vt:lpstr>
    </vt:vector>
  </TitlesOfParts>
  <Company>HBS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Defaults</dc:title>
  <dc:subject/>
  <dc:creator>Training</dc:creator>
  <cp:keywords/>
  <dc:description/>
  <cp:lastModifiedBy>app</cp:lastModifiedBy>
  <cp:revision>2</cp:revision>
  <cp:lastPrinted>2016-10-26T16:45:00Z</cp:lastPrinted>
  <dcterms:created xsi:type="dcterms:W3CDTF">2026-01-17T14:04:00Z</dcterms:created>
  <dcterms:modified xsi:type="dcterms:W3CDTF">2026-01-17T14:04:00Z</dcterms:modified>
</cp:coreProperties>
</file>