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011D" w:rsidRPr="0084011D" w:rsidRDefault="0084011D" w:rsidP="0084011D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1F762D">
        <w:rPr>
          <w:rFonts w:ascii="Calibri" w:hAnsi="Calibri"/>
          <w:b/>
          <w:noProof/>
          <w:sz w:val="28"/>
          <w:szCs w:val="28"/>
        </w:rPr>
        <w:t xml:space="preserve">Parts Return Report (PRRT): </w:t>
      </w:r>
      <w:r w:rsidRPr="0084011D">
        <w:rPr>
          <w:rFonts w:ascii="Calibri" w:hAnsi="Calibri"/>
          <w:noProof/>
          <w:sz w:val="22"/>
          <w:szCs w:val="22"/>
        </w:rPr>
        <w:t xml:space="preserve">Parts Return Report (PRRT) lists every part number that meets the following criteria for a selected vendor number: </w:t>
      </w:r>
    </w:p>
    <w:p w:rsidR="0084011D" w:rsidRPr="0084011D" w:rsidRDefault="0084011D" w:rsidP="0084011D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84011D" w:rsidRPr="0084011D" w:rsidRDefault="0084011D" w:rsidP="0084011D">
      <w:pPr>
        <w:numPr>
          <w:ilvl w:val="0"/>
          <w:numId w:val="3"/>
        </w:numPr>
        <w:contextualSpacing/>
        <w:jc w:val="left"/>
        <w:rPr>
          <w:rFonts w:ascii="Calibri" w:hAnsi="Calibri"/>
          <w:noProof/>
          <w:sz w:val="22"/>
          <w:szCs w:val="22"/>
        </w:rPr>
      </w:pPr>
      <w:r w:rsidRPr="0084011D">
        <w:rPr>
          <w:rFonts w:ascii="Calibri" w:hAnsi="Calibri"/>
          <w:noProof/>
          <w:sz w:val="22"/>
          <w:szCs w:val="22"/>
        </w:rPr>
        <w:t xml:space="preserve">Must have stock on-hand. </w:t>
      </w:r>
    </w:p>
    <w:p w:rsidR="0084011D" w:rsidRPr="0084011D" w:rsidRDefault="0084011D" w:rsidP="0084011D">
      <w:pPr>
        <w:numPr>
          <w:ilvl w:val="0"/>
          <w:numId w:val="3"/>
        </w:numPr>
        <w:contextualSpacing/>
        <w:jc w:val="left"/>
        <w:rPr>
          <w:rFonts w:ascii="Calibri" w:hAnsi="Calibri"/>
          <w:noProof/>
          <w:sz w:val="22"/>
          <w:szCs w:val="22"/>
        </w:rPr>
      </w:pPr>
      <w:r w:rsidRPr="0084011D">
        <w:rPr>
          <w:rFonts w:ascii="Calibri" w:hAnsi="Calibri"/>
          <w:noProof/>
          <w:sz w:val="22"/>
          <w:szCs w:val="22"/>
        </w:rPr>
        <w:t xml:space="preserve">Must have zero sales (or fewer sales than the number you selected for the report) in the selected number of months. </w:t>
      </w:r>
    </w:p>
    <w:p w:rsidR="0084011D" w:rsidRPr="0084011D" w:rsidRDefault="0084011D" w:rsidP="0084011D">
      <w:pPr>
        <w:numPr>
          <w:ilvl w:val="0"/>
          <w:numId w:val="3"/>
        </w:numPr>
        <w:contextualSpacing/>
        <w:jc w:val="left"/>
        <w:rPr>
          <w:rFonts w:ascii="Calibri" w:hAnsi="Calibri"/>
          <w:noProof/>
          <w:sz w:val="22"/>
          <w:szCs w:val="22"/>
        </w:rPr>
      </w:pPr>
      <w:r w:rsidRPr="0084011D">
        <w:rPr>
          <w:rFonts w:ascii="Calibri" w:hAnsi="Calibri"/>
          <w:noProof/>
          <w:sz w:val="22"/>
          <w:szCs w:val="22"/>
        </w:rPr>
        <w:t xml:space="preserve">Must contain an acceptable “Return Code” (these codes are part of the Manufacturer’s Price File, and the system automatically updates your inventory records with these codes.) </w:t>
      </w:r>
    </w:p>
    <w:p w:rsidR="0084011D" w:rsidRPr="0084011D" w:rsidRDefault="0084011D" w:rsidP="0084011D">
      <w:pPr>
        <w:numPr>
          <w:ilvl w:val="0"/>
          <w:numId w:val="3"/>
        </w:numPr>
        <w:contextualSpacing/>
        <w:jc w:val="left"/>
        <w:rPr>
          <w:rFonts w:ascii="Calibri" w:hAnsi="Calibri"/>
          <w:noProof/>
          <w:sz w:val="22"/>
          <w:szCs w:val="22"/>
        </w:rPr>
      </w:pPr>
      <w:r w:rsidRPr="0084011D">
        <w:rPr>
          <w:rFonts w:ascii="Calibri" w:hAnsi="Calibri"/>
          <w:noProof/>
          <w:sz w:val="22"/>
          <w:szCs w:val="22"/>
        </w:rPr>
        <w:t xml:space="preserve">Must have a total extended dollar amount that equals to the vendor’s specified minimum figure. </w:t>
      </w:r>
    </w:p>
    <w:p w:rsidR="0084011D" w:rsidRPr="0084011D" w:rsidRDefault="0084011D" w:rsidP="0084011D">
      <w:pPr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84011D" w:rsidRPr="0084011D" w:rsidRDefault="0084011D" w:rsidP="0084011D">
      <w:pPr>
        <w:contextualSpacing/>
        <w:jc w:val="left"/>
        <w:rPr>
          <w:rFonts w:ascii="Calibri" w:hAnsi="Calibri"/>
          <w:noProof/>
          <w:sz w:val="22"/>
          <w:szCs w:val="22"/>
        </w:rPr>
      </w:pPr>
      <w:r w:rsidRPr="0084011D">
        <w:rPr>
          <w:rFonts w:ascii="Calibri" w:hAnsi="Calibri"/>
          <w:noProof/>
          <w:sz w:val="22"/>
          <w:szCs w:val="22"/>
        </w:rPr>
        <w:t xml:space="preserve">PRRT also lets you sort the part numbers by bin location, making shelf counts easier. You can also print a part’s cost and other details.  PRRT generates either a “suggested” return or a Return for the specified vendor. </w:t>
      </w:r>
    </w:p>
    <w:p w:rsidR="0084011D" w:rsidRPr="001F762D" w:rsidRDefault="0084011D" w:rsidP="0084011D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C217B8" w:rsidRPr="001F762D" w:rsidRDefault="00D361B1" w:rsidP="0084011D">
      <w:pPr>
        <w:pStyle w:val="BodyText"/>
        <w:contextualSpacing/>
        <w:jc w:val="center"/>
        <w:rPr>
          <w:rFonts w:ascii="Calibri" w:hAnsi="Calibri"/>
          <w:noProof/>
          <w:sz w:val="22"/>
          <w:szCs w:val="22"/>
        </w:rPr>
      </w:pPr>
      <w:r w:rsidRPr="001F762D"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297.75pt">
            <v:imagedata r:id="rId7" o:title=""/>
          </v:shape>
        </w:pict>
      </w:r>
    </w:p>
    <w:p w:rsidR="0084011D" w:rsidRPr="001F762D" w:rsidRDefault="0084011D" w:rsidP="0084011D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noProof/>
          <w:sz w:val="22"/>
          <w:szCs w:val="22"/>
          <w:u w:val="single"/>
        </w:rPr>
      </w:pPr>
    </w:p>
    <w:p w:rsidR="00C217B8" w:rsidRPr="001F762D" w:rsidRDefault="00C217B8" w:rsidP="00275F5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noProof/>
          <w:sz w:val="28"/>
          <w:szCs w:val="28"/>
        </w:rPr>
      </w:pPr>
      <w:r w:rsidRPr="001F762D">
        <w:rPr>
          <w:rFonts w:ascii="Calibri" w:hAnsi="Calibri"/>
          <w:noProof/>
          <w:sz w:val="28"/>
          <w:szCs w:val="28"/>
          <w:u w:val="single"/>
        </w:rPr>
        <w:t>STEP 1—Create the Return through Parts Return Report (PRRT)</w:t>
      </w:r>
      <w:r w:rsidR="00275F54" w:rsidRPr="001F762D">
        <w:rPr>
          <w:rFonts w:ascii="Calibri" w:hAnsi="Calibri"/>
          <w:noProof/>
          <w:sz w:val="28"/>
          <w:szCs w:val="28"/>
          <w:u w:val="single"/>
        </w:rPr>
        <w:t>:</w:t>
      </w:r>
      <w:r w:rsidR="00275F54" w:rsidRPr="001F762D">
        <w:rPr>
          <w:rFonts w:ascii="Calibri" w:hAnsi="Calibri"/>
          <w:b w:val="0"/>
          <w:noProof/>
          <w:sz w:val="28"/>
          <w:szCs w:val="28"/>
        </w:rPr>
        <w:t xml:space="preserve"> </w:t>
      </w:r>
      <w:r w:rsidRPr="001F762D">
        <w:rPr>
          <w:rFonts w:ascii="Calibri" w:hAnsi="Calibri"/>
          <w:b w:val="0"/>
          <w:noProof/>
          <w:sz w:val="22"/>
          <w:szCs w:val="22"/>
        </w:rPr>
        <w:t>The first step in the Parts Return Process is to produce a Return using this function.</w:t>
      </w:r>
    </w:p>
    <w:p w:rsidR="0084011D" w:rsidRPr="001F762D" w:rsidRDefault="0084011D" w:rsidP="0084011D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75F54" w:rsidRPr="001F762D" w:rsidRDefault="00C217B8" w:rsidP="00275F54">
      <w:pPr>
        <w:pStyle w:val="Body"/>
        <w:numPr>
          <w:ilvl w:val="0"/>
          <w:numId w:val="5"/>
        </w:numPr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 xml:space="preserve">To access this function, </w:t>
      </w:r>
      <w:r w:rsidR="00275F54" w:rsidRPr="001F762D">
        <w:rPr>
          <w:rFonts w:ascii="Calibri" w:hAnsi="Calibri"/>
          <w:sz w:val="22"/>
          <w:szCs w:val="22"/>
        </w:rPr>
        <w:t>you can either:</w:t>
      </w:r>
    </w:p>
    <w:p w:rsidR="00C217B8" w:rsidRPr="001F762D" w:rsidRDefault="00275F54" w:rsidP="00275F54">
      <w:pPr>
        <w:pStyle w:val="Body"/>
        <w:numPr>
          <w:ilvl w:val="1"/>
          <w:numId w:val="5"/>
        </w:numPr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>Select “Inventory” from the menu.  Choose the</w:t>
      </w:r>
      <w:r w:rsidR="00C217B8" w:rsidRPr="001F762D">
        <w:rPr>
          <w:rFonts w:ascii="Calibri" w:hAnsi="Calibri"/>
          <w:sz w:val="22"/>
          <w:szCs w:val="22"/>
        </w:rPr>
        <w:t xml:space="preserve"> </w:t>
      </w:r>
      <w:r w:rsidRPr="001F762D">
        <w:rPr>
          <w:rFonts w:ascii="Calibri" w:hAnsi="Calibri"/>
          <w:sz w:val="22"/>
          <w:szCs w:val="22"/>
        </w:rPr>
        <w:t>“Returns” submenu and click</w:t>
      </w:r>
      <w:r w:rsidR="00C217B8" w:rsidRPr="001F762D">
        <w:rPr>
          <w:rFonts w:ascii="Calibri" w:hAnsi="Calibri"/>
          <w:sz w:val="22"/>
          <w:szCs w:val="22"/>
        </w:rPr>
        <w:t xml:space="preserve"> </w:t>
      </w:r>
      <w:r w:rsidRPr="001F762D">
        <w:rPr>
          <w:rFonts w:ascii="Calibri" w:hAnsi="Calibri"/>
          <w:sz w:val="22"/>
          <w:szCs w:val="22"/>
        </w:rPr>
        <w:t>“Parts Return Report.”</w:t>
      </w:r>
    </w:p>
    <w:p w:rsidR="00C217B8" w:rsidRPr="001F762D" w:rsidRDefault="00275F54" w:rsidP="00275F54">
      <w:pPr>
        <w:pStyle w:val="Command"/>
        <w:numPr>
          <w:ilvl w:val="1"/>
          <w:numId w:val="5"/>
        </w:numPr>
        <w:spacing w:before="0"/>
        <w:ind w:left="72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</w:rPr>
        <w:t>T</w:t>
      </w:r>
      <w:r w:rsidR="00B85E17" w:rsidRPr="001F762D">
        <w:rPr>
          <w:rFonts w:ascii="Calibri" w:hAnsi="Calibri"/>
          <w:b w:val="0"/>
          <w:sz w:val="22"/>
          <w:szCs w:val="22"/>
        </w:rPr>
        <w:t xml:space="preserve">ype </w:t>
      </w:r>
      <w:r w:rsidRPr="001F762D">
        <w:rPr>
          <w:rFonts w:ascii="Calibri" w:hAnsi="Calibri"/>
          <w:b w:val="0"/>
          <w:sz w:val="22"/>
          <w:szCs w:val="22"/>
        </w:rPr>
        <w:t>“</w:t>
      </w:r>
      <w:r w:rsidR="00B85E17" w:rsidRPr="001F762D">
        <w:rPr>
          <w:rFonts w:ascii="Calibri" w:hAnsi="Calibri"/>
          <w:b w:val="0"/>
          <w:sz w:val="22"/>
          <w:szCs w:val="22"/>
        </w:rPr>
        <w:t>PRRT</w:t>
      </w:r>
      <w:r w:rsidRPr="001F762D">
        <w:rPr>
          <w:rFonts w:ascii="Calibri" w:hAnsi="Calibri"/>
          <w:b w:val="0"/>
          <w:sz w:val="22"/>
          <w:szCs w:val="22"/>
        </w:rPr>
        <w:t>”</w:t>
      </w:r>
      <w:r w:rsidR="00B85E17" w:rsidRPr="001F762D">
        <w:rPr>
          <w:rFonts w:ascii="Calibri" w:hAnsi="Calibri"/>
          <w:b w:val="0"/>
          <w:sz w:val="22"/>
          <w:szCs w:val="22"/>
        </w:rPr>
        <w:t xml:space="preserve"> in the </w:t>
      </w:r>
      <w:r w:rsidR="00790315" w:rsidRPr="001F762D">
        <w:rPr>
          <w:rFonts w:ascii="Calibri" w:hAnsi="Calibri"/>
          <w:b w:val="0"/>
          <w:sz w:val="22"/>
          <w:szCs w:val="22"/>
        </w:rPr>
        <w:t>Shortcuts Bar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. </w:t>
      </w:r>
    </w:p>
    <w:p w:rsidR="0084011D" w:rsidRPr="001F762D" w:rsidRDefault="0084011D" w:rsidP="0084011D">
      <w:pPr>
        <w:pStyle w:val="Heading2"/>
        <w:keepNext w:val="0"/>
        <w:spacing w:before="0" w:after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84011D">
      <w:pPr>
        <w:pStyle w:val="Heading2"/>
        <w:keepNext w:val="0"/>
        <w:spacing w:before="0" w:after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1F762D">
        <w:rPr>
          <w:rFonts w:ascii="Calibri" w:hAnsi="Calibri"/>
          <w:sz w:val="22"/>
          <w:szCs w:val="22"/>
          <w:u w:val="single"/>
        </w:rPr>
        <w:lastRenderedPageBreak/>
        <w:t>Field Definitions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275F5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Return Number</w:t>
      </w:r>
      <w:r w:rsidR="00275F54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275F54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PRRT will pre-fill the current date as a </w:t>
      </w:r>
      <w:r w:rsidRPr="001F762D">
        <w:rPr>
          <w:rFonts w:ascii="Calibri" w:hAnsi="Calibri"/>
          <w:b w:val="0"/>
          <w:bCs/>
          <w:sz w:val="22"/>
          <w:szCs w:val="22"/>
        </w:rPr>
        <w:t>Return Number</w:t>
      </w:r>
      <w:r w:rsidRPr="001F762D">
        <w:rPr>
          <w:rFonts w:ascii="Calibri" w:hAnsi="Calibri"/>
          <w:b w:val="0"/>
          <w:sz w:val="22"/>
          <w:szCs w:val="22"/>
        </w:rPr>
        <w:t xml:space="preserve">.  Press </w:t>
      </w:r>
      <w:r w:rsidR="00790315" w:rsidRPr="001F762D">
        <w:rPr>
          <w:rFonts w:ascii="Calibri" w:hAnsi="Calibri"/>
          <w:b w:val="0"/>
          <w:sz w:val="22"/>
          <w:szCs w:val="22"/>
        </w:rPr>
        <w:t>“</w:t>
      </w:r>
      <w:r w:rsidRPr="001F762D">
        <w:rPr>
          <w:rFonts w:ascii="Calibri" w:hAnsi="Calibri"/>
          <w:b w:val="0"/>
          <w:sz w:val="22"/>
          <w:szCs w:val="22"/>
        </w:rPr>
        <w:t>Enter</w:t>
      </w:r>
      <w:r w:rsidR="00790315" w:rsidRPr="001F762D">
        <w:rPr>
          <w:rFonts w:ascii="Calibri" w:hAnsi="Calibri"/>
          <w:b w:val="0"/>
          <w:sz w:val="22"/>
          <w:szCs w:val="22"/>
        </w:rPr>
        <w:t>”</w:t>
      </w:r>
      <w:r w:rsidRPr="001F762D">
        <w:rPr>
          <w:rFonts w:ascii="Calibri" w:hAnsi="Calibri"/>
          <w:b w:val="0"/>
          <w:sz w:val="22"/>
          <w:szCs w:val="22"/>
        </w:rPr>
        <w:t xml:space="preserve"> to accept it or type in your own Return Number.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275F5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Vendor Number</w:t>
      </w:r>
      <w:r w:rsidR="00275F54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275F54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Type the Vendor Number </w:t>
      </w:r>
      <w:r w:rsidR="00BF695E" w:rsidRPr="001F762D">
        <w:rPr>
          <w:rFonts w:ascii="Calibri" w:hAnsi="Calibri"/>
          <w:b w:val="0"/>
          <w:sz w:val="22"/>
          <w:szCs w:val="22"/>
        </w:rPr>
        <w:t xml:space="preserve">or choose it from the </w:t>
      </w:r>
      <w:r w:rsidR="00790315" w:rsidRPr="001F762D">
        <w:rPr>
          <w:rFonts w:ascii="Calibri" w:hAnsi="Calibri"/>
          <w:b w:val="0"/>
          <w:sz w:val="22"/>
          <w:szCs w:val="22"/>
        </w:rPr>
        <w:t>drop-down menu</w:t>
      </w:r>
      <w:r w:rsidR="00BF695E" w:rsidRPr="001F762D">
        <w:rPr>
          <w:rFonts w:ascii="Calibri" w:hAnsi="Calibri"/>
          <w:b w:val="0"/>
          <w:sz w:val="22"/>
          <w:szCs w:val="22"/>
        </w:rPr>
        <w:t>.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75F54" w:rsidRPr="001F762D" w:rsidRDefault="00C217B8" w:rsidP="00275F5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Number of Months to Review</w:t>
      </w:r>
      <w:r w:rsidR="00275F54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275F54" w:rsidRPr="001F762D">
        <w:rPr>
          <w:rFonts w:ascii="Calibri" w:hAnsi="Calibri"/>
          <w:b w:val="0"/>
          <w:sz w:val="22"/>
          <w:szCs w:val="22"/>
        </w:rPr>
        <w:t xml:space="preserve"> </w:t>
      </w:r>
      <w:r w:rsidR="00BF695E" w:rsidRPr="001F762D">
        <w:rPr>
          <w:rFonts w:ascii="Calibri" w:hAnsi="Calibri"/>
          <w:b w:val="0"/>
          <w:sz w:val="22"/>
          <w:szCs w:val="22"/>
        </w:rPr>
        <w:t xml:space="preserve">Enter the number of months to review.  </w:t>
      </w:r>
    </w:p>
    <w:p w:rsidR="00275F54" w:rsidRPr="001F762D" w:rsidRDefault="00275F54" w:rsidP="00275F5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275F54" w:rsidRPr="001F762D" w:rsidRDefault="00BF695E" w:rsidP="00275F54">
      <w:pPr>
        <w:pStyle w:val="Heading3"/>
        <w:keepNext w:val="0"/>
        <w:numPr>
          <w:ilvl w:val="0"/>
          <w:numId w:val="5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>48</w:t>
      </w:r>
      <w:r w:rsidRPr="001F762D">
        <w:rPr>
          <w:rFonts w:ascii="Calibri" w:hAnsi="Calibri"/>
          <w:b w:val="0"/>
          <w:sz w:val="22"/>
          <w:szCs w:val="22"/>
        </w:rPr>
        <w:t xml:space="preserve"> defaults here</w:t>
      </w:r>
      <w:r w:rsidR="00275F54" w:rsidRPr="001F762D">
        <w:rPr>
          <w:rFonts w:ascii="Calibri" w:hAnsi="Calibri"/>
          <w:b w:val="0"/>
          <w:sz w:val="22"/>
          <w:szCs w:val="22"/>
        </w:rPr>
        <w:t>,</w:t>
      </w:r>
      <w:r w:rsidRPr="001F762D">
        <w:rPr>
          <w:rFonts w:ascii="Calibri" w:hAnsi="Calibri"/>
          <w:b w:val="0"/>
          <w:sz w:val="22"/>
          <w:szCs w:val="22"/>
        </w:rPr>
        <w:t xml:space="preserve"> but you may change it as needed.  </w:t>
      </w:r>
    </w:p>
    <w:p w:rsidR="00C217B8" w:rsidRPr="001F762D" w:rsidRDefault="00C217B8" w:rsidP="00275F54">
      <w:pPr>
        <w:pStyle w:val="Heading3"/>
        <w:keepNext w:val="0"/>
        <w:numPr>
          <w:ilvl w:val="0"/>
          <w:numId w:val="5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</w:rPr>
        <w:t xml:space="preserve">If you want to review sales history for more than 48 months, PRRT will review only the yearly history fields.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275F54" w:rsidP="00275F5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Number of Sales to Include:</w:t>
      </w:r>
      <w:r w:rsidRPr="001F762D">
        <w:rPr>
          <w:rFonts w:ascii="Calibri" w:hAnsi="Calibri"/>
          <w:b w:val="0"/>
          <w:sz w:val="22"/>
          <w:szCs w:val="22"/>
        </w:rPr>
        <w:t xml:space="preserve"> 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Enter </w:t>
      </w:r>
      <w:r w:rsidR="00DB5386" w:rsidRPr="001F762D">
        <w:rPr>
          <w:rFonts w:ascii="Calibri" w:hAnsi="Calibri"/>
          <w:b w:val="0"/>
          <w:sz w:val="22"/>
          <w:szCs w:val="22"/>
        </w:rPr>
        <w:t>the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 number of sales to examine.  </w:t>
      </w:r>
      <w:r w:rsidR="00DB5386" w:rsidRPr="001F762D">
        <w:rPr>
          <w:rFonts w:ascii="Calibri" w:hAnsi="Calibri"/>
          <w:b w:val="0"/>
          <w:sz w:val="22"/>
          <w:szCs w:val="22"/>
        </w:rPr>
        <w:t>This number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 </w:t>
      </w:r>
      <w:r w:rsidR="00DB5386" w:rsidRPr="001F762D">
        <w:rPr>
          <w:rFonts w:ascii="Calibri" w:hAnsi="Calibri"/>
          <w:b w:val="0"/>
          <w:sz w:val="22"/>
          <w:szCs w:val="22"/>
        </w:rPr>
        <w:t xml:space="preserve">will be used 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as a maximum number of sales over the number of months entered </w:t>
      </w:r>
      <w:r w:rsidR="00DB5386" w:rsidRPr="001F762D">
        <w:rPr>
          <w:rFonts w:ascii="Calibri" w:hAnsi="Calibri"/>
          <w:b w:val="0"/>
          <w:sz w:val="22"/>
          <w:szCs w:val="22"/>
        </w:rPr>
        <w:t>above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.  For example, if you </w:t>
      </w:r>
      <w:r w:rsidR="00883E4E" w:rsidRPr="001F762D">
        <w:rPr>
          <w:rFonts w:ascii="Calibri" w:hAnsi="Calibri"/>
          <w:b w:val="0"/>
          <w:sz w:val="22"/>
          <w:szCs w:val="22"/>
        </w:rPr>
        <w:t>enter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 </w:t>
      </w:r>
      <w:r w:rsidR="00790315" w:rsidRPr="001F762D">
        <w:rPr>
          <w:rFonts w:ascii="Calibri" w:hAnsi="Calibri"/>
          <w:b w:val="0"/>
          <w:sz w:val="22"/>
          <w:szCs w:val="22"/>
        </w:rPr>
        <w:t>“</w:t>
      </w:r>
      <w:r w:rsidR="00C217B8" w:rsidRPr="001F762D">
        <w:rPr>
          <w:rFonts w:ascii="Calibri" w:hAnsi="Calibri"/>
          <w:b w:val="0"/>
          <w:sz w:val="22"/>
          <w:szCs w:val="22"/>
        </w:rPr>
        <w:t>1</w:t>
      </w:r>
      <w:r w:rsidR="00790315" w:rsidRPr="001F762D">
        <w:rPr>
          <w:rFonts w:ascii="Calibri" w:hAnsi="Calibri"/>
          <w:b w:val="0"/>
          <w:sz w:val="22"/>
          <w:szCs w:val="22"/>
        </w:rPr>
        <w:t>”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 in this field and </w:t>
      </w:r>
      <w:r w:rsidR="00790315" w:rsidRPr="001F762D">
        <w:rPr>
          <w:rFonts w:ascii="Calibri" w:hAnsi="Calibri"/>
          <w:b w:val="0"/>
          <w:sz w:val="22"/>
          <w:szCs w:val="22"/>
        </w:rPr>
        <w:t>“</w:t>
      </w:r>
      <w:r w:rsidR="00344D9C" w:rsidRPr="001F762D">
        <w:rPr>
          <w:rFonts w:ascii="Calibri" w:hAnsi="Calibri"/>
          <w:b w:val="0"/>
          <w:sz w:val="22"/>
          <w:szCs w:val="22"/>
        </w:rPr>
        <w:t>48</w:t>
      </w:r>
      <w:r w:rsidR="00790315" w:rsidRPr="001F762D">
        <w:rPr>
          <w:rFonts w:ascii="Calibri" w:hAnsi="Calibri"/>
          <w:b w:val="0"/>
          <w:sz w:val="22"/>
          <w:szCs w:val="22"/>
        </w:rPr>
        <w:t>” in the Number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 of Months to Review field, PRRT flags all part numbers for return if it has 1 or less sales within </w:t>
      </w:r>
      <w:r w:rsidR="00344D9C" w:rsidRPr="001F762D">
        <w:rPr>
          <w:rFonts w:ascii="Calibri" w:hAnsi="Calibri"/>
          <w:b w:val="0"/>
          <w:sz w:val="22"/>
          <w:szCs w:val="22"/>
        </w:rPr>
        <w:t>48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 months of sales history.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83E4E" w:rsidRPr="001F762D" w:rsidRDefault="00883E4E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Check Age of Part</w:t>
      </w:r>
      <w:r w:rsidR="00275F54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275F54" w:rsidRPr="001F762D">
        <w:rPr>
          <w:rFonts w:ascii="Calibri" w:hAnsi="Calibri"/>
          <w:b w:val="0"/>
          <w:sz w:val="22"/>
          <w:szCs w:val="22"/>
        </w:rPr>
        <w:t xml:space="preserve"> </w:t>
      </w:r>
    </w:p>
    <w:p w:rsidR="00275F54" w:rsidRPr="001F762D" w:rsidRDefault="00275F54" w:rsidP="0084011D">
      <w:pPr>
        <w:contextualSpacing/>
        <w:jc w:val="left"/>
        <w:rPr>
          <w:rFonts w:ascii="Calibri" w:hAnsi="Calibri"/>
          <w:sz w:val="22"/>
          <w:szCs w:val="22"/>
        </w:rPr>
      </w:pPr>
    </w:p>
    <w:p w:rsidR="00275F54" w:rsidRPr="001F762D" w:rsidRDefault="00883E4E" w:rsidP="00275F54">
      <w:pPr>
        <w:numPr>
          <w:ilvl w:val="0"/>
          <w:numId w:val="6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 xml:space="preserve">Choose </w:t>
      </w:r>
      <w:r w:rsidRPr="001F762D">
        <w:rPr>
          <w:rFonts w:ascii="Calibri" w:hAnsi="Calibri"/>
          <w:b/>
          <w:sz w:val="22"/>
          <w:szCs w:val="22"/>
        </w:rPr>
        <w:t>Yes</w:t>
      </w:r>
      <w:r w:rsidRPr="001F762D">
        <w:rPr>
          <w:rFonts w:ascii="Calibri" w:hAnsi="Calibri"/>
          <w:sz w:val="22"/>
          <w:szCs w:val="22"/>
        </w:rPr>
        <w:t xml:space="preserve"> to check the Entry Date (the date the part was entered) against the number of months to review.  This means that if the part is less than a year old according to the Entr</w:t>
      </w:r>
      <w:r w:rsidR="00790315" w:rsidRPr="001F762D">
        <w:rPr>
          <w:rFonts w:ascii="Calibri" w:hAnsi="Calibri"/>
          <w:sz w:val="22"/>
          <w:szCs w:val="22"/>
        </w:rPr>
        <w:t>y Date and the number</w:t>
      </w:r>
      <w:r w:rsidRPr="001F762D">
        <w:rPr>
          <w:rFonts w:ascii="Calibri" w:hAnsi="Calibri"/>
          <w:sz w:val="22"/>
          <w:szCs w:val="22"/>
        </w:rPr>
        <w:t xml:space="preserve"> of months to review is 48, the part is not flagged for return.  </w:t>
      </w:r>
    </w:p>
    <w:p w:rsidR="00883E4E" w:rsidRPr="001F762D" w:rsidRDefault="00883E4E" w:rsidP="00275F54">
      <w:pPr>
        <w:numPr>
          <w:ilvl w:val="0"/>
          <w:numId w:val="6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 xml:space="preserve">If you have been on the system less than the </w:t>
      </w:r>
      <w:r w:rsidR="00790315" w:rsidRPr="001F762D">
        <w:rPr>
          <w:rFonts w:ascii="Calibri" w:hAnsi="Calibri"/>
          <w:sz w:val="22"/>
          <w:szCs w:val="22"/>
        </w:rPr>
        <w:t>number</w:t>
      </w:r>
      <w:r w:rsidRPr="001F762D">
        <w:rPr>
          <w:rFonts w:ascii="Calibri" w:hAnsi="Calibri"/>
          <w:sz w:val="22"/>
          <w:szCs w:val="22"/>
        </w:rPr>
        <w:t xml:space="preserve"> of months to review, type </w:t>
      </w:r>
      <w:r w:rsidRPr="001F762D">
        <w:rPr>
          <w:rFonts w:ascii="Calibri" w:hAnsi="Calibri"/>
          <w:b/>
          <w:bCs/>
          <w:sz w:val="22"/>
          <w:szCs w:val="22"/>
        </w:rPr>
        <w:t>No</w:t>
      </w:r>
      <w:r w:rsidRPr="001F762D">
        <w:rPr>
          <w:rFonts w:ascii="Calibri" w:hAnsi="Calibri"/>
          <w:sz w:val="22"/>
          <w:szCs w:val="22"/>
        </w:rPr>
        <w:t xml:space="preserve"> in this field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75F54" w:rsidRPr="001F762D" w:rsidRDefault="00C217B8" w:rsidP="00275F5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Part Type</w:t>
      </w:r>
      <w:r w:rsidR="00275F54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275F54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>This field shows what types of p</w:t>
      </w:r>
      <w:r w:rsidR="00275F54" w:rsidRPr="001F762D">
        <w:rPr>
          <w:rFonts w:ascii="Calibri" w:hAnsi="Calibri"/>
          <w:b w:val="0"/>
          <w:sz w:val="22"/>
          <w:szCs w:val="22"/>
        </w:rPr>
        <w:t xml:space="preserve">arts to include in this report: </w:t>
      </w:r>
    </w:p>
    <w:p w:rsidR="00275F54" w:rsidRPr="001F762D" w:rsidRDefault="00275F54" w:rsidP="00275F5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275F54" w:rsidRPr="001F762D" w:rsidRDefault="00C217B8" w:rsidP="0092718A">
      <w:pPr>
        <w:pStyle w:val="Heading3"/>
        <w:keepNext w:val="0"/>
        <w:numPr>
          <w:ilvl w:val="0"/>
          <w:numId w:val="7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bCs/>
          <w:sz w:val="22"/>
          <w:szCs w:val="22"/>
        </w:rPr>
        <w:t>Core</w:t>
      </w:r>
    </w:p>
    <w:p w:rsidR="00275F54" w:rsidRPr="001F762D" w:rsidRDefault="00C217B8" w:rsidP="0092718A">
      <w:pPr>
        <w:pStyle w:val="Heading3"/>
        <w:keepNext w:val="0"/>
        <w:numPr>
          <w:ilvl w:val="0"/>
          <w:numId w:val="7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bCs/>
          <w:sz w:val="22"/>
          <w:szCs w:val="22"/>
        </w:rPr>
        <w:t>Memo</w:t>
      </w:r>
    </w:p>
    <w:p w:rsidR="00275F54" w:rsidRPr="001F762D" w:rsidRDefault="00C217B8" w:rsidP="0092718A">
      <w:pPr>
        <w:pStyle w:val="Heading3"/>
        <w:keepNext w:val="0"/>
        <w:numPr>
          <w:ilvl w:val="0"/>
          <w:numId w:val="7"/>
        </w:numPr>
        <w:spacing w:before="0"/>
        <w:ind w:left="360"/>
        <w:contextualSpacing/>
        <w:jc w:val="left"/>
        <w:rPr>
          <w:rFonts w:ascii="Calibri" w:hAnsi="Calibri"/>
          <w:b w:val="0"/>
          <w:bCs/>
          <w:sz w:val="22"/>
          <w:szCs w:val="22"/>
        </w:rPr>
      </w:pPr>
      <w:r w:rsidRPr="001F762D">
        <w:rPr>
          <w:rFonts w:ascii="Calibri" w:hAnsi="Calibri"/>
          <w:b w:val="0"/>
          <w:bCs/>
          <w:sz w:val="22"/>
          <w:szCs w:val="22"/>
        </w:rPr>
        <w:t>New</w:t>
      </w:r>
    </w:p>
    <w:p w:rsidR="00275F54" w:rsidRPr="001F762D" w:rsidRDefault="00C217B8" w:rsidP="0092718A">
      <w:pPr>
        <w:pStyle w:val="Heading3"/>
        <w:keepNext w:val="0"/>
        <w:numPr>
          <w:ilvl w:val="0"/>
          <w:numId w:val="7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bCs/>
          <w:sz w:val="22"/>
          <w:szCs w:val="22"/>
        </w:rPr>
        <w:t>Reman</w:t>
      </w:r>
    </w:p>
    <w:p w:rsidR="00275F54" w:rsidRPr="001F762D" w:rsidRDefault="00C217B8" w:rsidP="0092718A">
      <w:pPr>
        <w:pStyle w:val="Heading3"/>
        <w:keepNext w:val="0"/>
        <w:numPr>
          <w:ilvl w:val="0"/>
          <w:numId w:val="7"/>
        </w:numPr>
        <w:spacing w:before="0"/>
        <w:ind w:left="360"/>
        <w:contextualSpacing/>
        <w:jc w:val="left"/>
        <w:rPr>
          <w:rFonts w:ascii="Calibri" w:hAnsi="Calibri"/>
          <w:b w:val="0"/>
          <w:bCs/>
          <w:sz w:val="22"/>
          <w:szCs w:val="22"/>
        </w:rPr>
      </w:pPr>
      <w:r w:rsidRPr="001F762D">
        <w:rPr>
          <w:rFonts w:ascii="Calibri" w:hAnsi="Calibri"/>
          <w:b w:val="0"/>
          <w:bCs/>
          <w:sz w:val="22"/>
          <w:szCs w:val="22"/>
        </w:rPr>
        <w:t>Used</w:t>
      </w:r>
    </w:p>
    <w:p w:rsidR="00275F54" w:rsidRPr="001F762D" w:rsidRDefault="00275F54" w:rsidP="0092718A">
      <w:pPr>
        <w:pStyle w:val="Heading3"/>
        <w:keepNext w:val="0"/>
        <w:numPr>
          <w:ilvl w:val="0"/>
          <w:numId w:val="7"/>
        </w:numPr>
        <w:spacing w:before="0"/>
        <w:ind w:left="360"/>
        <w:contextualSpacing/>
        <w:jc w:val="left"/>
        <w:rPr>
          <w:rFonts w:ascii="Calibri" w:hAnsi="Calibri"/>
          <w:b w:val="0"/>
          <w:bCs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NOTE: </w:t>
      </w:r>
      <w:r w:rsidRPr="00275F54">
        <w:rPr>
          <w:rFonts w:ascii="Calibri" w:hAnsi="Calibri"/>
          <w:b w:val="0"/>
          <w:sz w:val="22"/>
          <w:szCs w:val="22"/>
        </w:rPr>
        <w:t xml:space="preserve">In most cases you would include only </w:t>
      </w:r>
      <w:r w:rsidRPr="00275F54">
        <w:rPr>
          <w:rFonts w:ascii="Calibri" w:hAnsi="Calibri"/>
          <w:sz w:val="22"/>
          <w:szCs w:val="22"/>
        </w:rPr>
        <w:t xml:space="preserve">New </w:t>
      </w:r>
      <w:r>
        <w:rPr>
          <w:rFonts w:ascii="Calibri" w:hAnsi="Calibri"/>
          <w:b w:val="0"/>
          <w:sz w:val="22"/>
          <w:szCs w:val="22"/>
        </w:rPr>
        <w:t>parts, but y</w:t>
      </w:r>
      <w:r w:rsidRPr="00275F54">
        <w:rPr>
          <w:rFonts w:ascii="Calibri" w:hAnsi="Calibri"/>
          <w:b w:val="0"/>
          <w:sz w:val="22"/>
          <w:szCs w:val="22"/>
        </w:rPr>
        <w:t>ou may select another value from the drop-down menu.  Choices will display as selected.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color w:val="00000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Sources</w:t>
      </w:r>
      <w:r w:rsidR="00275F54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275F54" w:rsidRPr="001F762D">
        <w:rPr>
          <w:rFonts w:ascii="Calibri" w:hAnsi="Calibri"/>
          <w:b w:val="0"/>
          <w:sz w:val="22"/>
          <w:szCs w:val="22"/>
        </w:rPr>
        <w:t xml:space="preserve"> </w:t>
      </w:r>
    </w:p>
    <w:p w:rsidR="00275F54" w:rsidRPr="001F762D" w:rsidRDefault="00275F54" w:rsidP="0084011D">
      <w:pPr>
        <w:contextualSpacing/>
        <w:jc w:val="left"/>
        <w:rPr>
          <w:rFonts w:ascii="Calibri" w:hAnsi="Calibri"/>
          <w:sz w:val="22"/>
          <w:szCs w:val="22"/>
        </w:rPr>
      </w:pPr>
    </w:p>
    <w:p w:rsidR="00275F54" w:rsidRPr="001F762D" w:rsidRDefault="009D6C07" w:rsidP="0092718A">
      <w:pPr>
        <w:numPr>
          <w:ilvl w:val="0"/>
          <w:numId w:val="8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 xml:space="preserve">Choose </w:t>
      </w:r>
      <w:r w:rsidR="00790315" w:rsidRPr="001F762D">
        <w:rPr>
          <w:rFonts w:ascii="Calibri" w:hAnsi="Calibri"/>
          <w:b/>
          <w:sz w:val="22"/>
          <w:szCs w:val="22"/>
        </w:rPr>
        <w:t>All S</w:t>
      </w:r>
      <w:r w:rsidRPr="001F762D">
        <w:rPr>
          <w:rFonts w:ascii="Calibri" w:hAnsi="Calibri"/>
          <w:b/>
          <w:sz w:val="22"/>
          <w:szCs w:val="22"/>
        </w:rPr>
        <w:t>ources</w:t>
      </w:r>
      <w:r w:rsidRPr="001F762D">
        <w:rPr>
          <w:rFonts w:ascii="Calibri" w:hAnsi="Calibri"/>
          <w:sz w:val="22"/>
          <w:szCs w:val="22"/>
        </w:rPr>
        <w:t xml:space="preserve"> to examine all sources within the vendor selected.  </w:t>
      </w:r>
    </w:p>
    <w:p w:rsidR="00C217B8" w:rsidRPr="001F762D" w:rsidRDefault="009D6C07" w:rsidP="0092718A">
      <w:pPr>
        <w:numPr>
          <w:ilvl w:val="0"/>
          <w:numId w:val="8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 xml:space="preserve">Choose </w:t>
      </w:r>
      <w:r w:rsidRPr="001F762D">
        <w:rPr>
          <w:rFonts w:ascii="Calibri" w:hAnsi="Calibri"/>
          <w:b/>
          <w:sz w:val="22"/>
          <w:szCs w:val="22"/>
        </w:rPr>
        <w:t xml:space="preserve">Include </w:t>
      </w:r>
      <w:r w:rsidRPr="001F762D">
        <w:rPr>
          <w:rFonts w:ascii="Calibri" w:hAnsi="Calibri"/>
          <w:sz w:val="22"/>
          <w:szCs w:val="22"/>
        </w:rPr>
        <w:t>or</w:t>
      </w:r>
      <w:r w:rsidRPr="001F762D">
        <w:rPr>
          <w:rFonts w:ascii="Calibri" w:hAnsi="Calibri"/>
          <w:b/>
          <w:sz w:val="22"/>
          <w:szCs w:val="22"/>
        </w:rPr>
        <w:t xml:space="preserve"> Exclude</w:t>
      </w:r>
      <w:r w:rsidRPr="001F762D">
        <w:rPr>
          <w:rFonts w:ascii="Calibri" w:hAnsi="Calibri"/>
          <w:sz w:val="22"/>
          <w:szCs w:val="22"/>
        </w:rPr>
        <w:t xml:space="preserve"> to select up to 10 sources for either action. </w:t>
      </w:r>
      <w:r w:rsidR="00344D9C" w:rsidRPr="001F762D">
        <w:rPr>
          <w:rFonts w:ascii="Calibri" w:hAnsi="Calibri"/>
          <w:sz w:val="22"/>
          <w:szCs w:val="22"/>
        </w:rPr>
        <w:t xml:space="preserve"> Choices will display as selected.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275F54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Return Codes:</w:t>
      </w:r>
      <w:r w:rsidRPr="001F762D">
        <w:rPr>
          <w:rFonts w:ascii="Calibri" w:hAnsi="Calibri"/>
          <w:b w:val="0"/>
          <w:sz w:val="22"/>
          <w:szCs w:val="22"/>
        </w:rPr>
        <w:t xml:space="preserve"> </w:t>
      </w:r>
    </w:p>
    <w:p w:rsidR="00275F54" w:rsidRPr="001F762D" w:rsidRDefault="00275F54" w:rsidP="0084011D">
      <w:pPr>
        <w:contextualSpacing/>
        <w:jc w:val="left"/>
        <w:rPr>
          <w:rFonts w:ascii="Calibri" w:hAnsi="Calibri"/>
          <w:sz w:val="22"/>
          <w:szCs w:val="22"/>
        </w:rPr>
      </w:pPr>
    </w:p>
    <w:p w:rsidR="00275F54" w:rsidRPr="001F762D" w:rsidRDefault="006046C4" w:rsidP="0092718A">
      <w:pPr>
        <w:numPr>
          <w:ilvl w:val="0"/>
          <w:numId w:val="9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 xml:space="preserve">Choose </w:t>
      </w:r>
      <w:r w:rsidR="00790315" w:rsidRPr="001F762D">
        <w:rPr>
          <w:rFonts w:ascii="Calibri" w:hAnsi="Calibri"/>
          <w:b/>
          <w:sz w:val="22"/>
          <w:szCs w:val="22"/>
        </w:rPr>
        <w:t>All C</w:t>
      </w:r>
      <w:r w:rsidRPr="001F762D">
        <w:rPr>
          <w:rFonts w:ascii="Calibri" w:hAnsi="Calibri"/>
          <w:b/>
          <w:sz w:val="22"/>
          <w:szCs w:val="22"/>
        </w:rPr>
        <w:t>odes</w:t>
      </w:r>
      <w:r w:rsidRPr="001F762D">
        <w:rPr>
          <w:rFonts w:ascii="Calibri" w:hAnsi="Calibri"/>
          <w:sz w:val="22"/>
          <w:szCs w:val="22"/>
        </w:rPr>
        <w:t xml:space="preserve"> to examine all return codes for the vendor.  </w:t>
      </w:r>
    </w:p>
    <w:p w:rsidR="00275F54" w:rsidRPr="001F762D" w:rsidRDefault="006046C4" w:rsidP="0092718A">
      <w:pPr>
        <w:numPr>
          <w:ilvl w:val="0"/>
          <w:numId w:val="9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 xml:space="preserve">Choose </w:t>
      </w:r>
      <w:r w:rsidRPr="001F762D">
        <w:rPr>
          <w:rFonts w:ascii="Calibri" w:hAnsi="Calibri"/>
          <w:b/>
          <w:sz w:val="22"/>
          <w:szCs w:val="22"/>
        </w:rPr>
        <w:t>Include</w:t>
      </w:r>
      <w:r w:rsidRPr="001F762D">
        <w:rPr>
          <w:rFonts w:ascii="Calibri" w:hAnsi="Calibri"/>
          <w:sz w:val="22"/>
          <w:szCs w:val="22"/>
        </w:rPr>
        <w:t xml:space="preserve"> or </w:t>
      </w:r>
      <w:r w:rsidRPr="001F762D">
        <w:rPr>
          <w:rFonts w:ascii="Calibri" w:hAnsi="Calibri"/>
          <w:b/>
          <w:sz w:val="22"/>
          <w:szCs w:val="22"/>
        </w:rPr>
        <w:t xml:space="preserve">Exclude </w:t>
      </w:r>
      <w:r w:rsidRPr="001F762D">
        <w:rPr>
          <w:rFonts w:ascii="Calibri" w:hAnsi="Calibri"/>
          <w:sz w:val="22"/>
          <w:szCs w:val="22"/>
        </w:rPr>
        <w:t xml:space="preserve">to select up to 10 codes for either action.  </w:t>
      </w:r>
    </w:p>
    <w:p w:rsidR="00C217B8" w:rsidRPr="001F762D" w:rsidRDefault="000C386E" w:rsidP="0092718A">
      <w:pPr>
        <w:numPr>
          <w:ilvl w:val="0"/>
          <w:numId w:val="9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 xml:space="preserve">You will also have the chance to include or exclude </w:t>
      </w:r>
      <w:r w:rsidRPr="001F762D">
        <w:rPr>
          <w:rFonts w:ascii="Calibri" w:hAnsi="Calibri"/>
          <w:b/>
          <w:sz w:val="22"/>
          <w:szCs w:val="22"/>
        </w:rPr>
        <w:t>Blanks</w:t>
      </w:r>
      <w:r w:rsidRPr="001F762D">
        <w:rPr>
          <w:rFonts w:ascii="Calibri" w:hAnsi="Calibri"/>
          <w:sz w:val="22"/>
          <w:szCs w:val="22"/>
        </w:rPr>
        <w:t xml:space="preserve">.  </w:t>
      </w:r>
      <w:r w:rsidR="00344D9C" w:rsidRPr="001F762D">
        <w:rPr>
          <w:rFonts w:ascii="Calibri" w:hAnsi="Calibri"/>
          <w:sz w:val="22"/>
          <w:szCs w:val="22"/>
        </w:rPr>
        <w:t>Choices will display as selected.</w:t>
      </w:r>
    </w:p>
    <w:p w:rsidR="0084011D" w:rsidRPr="001F762D" w:rsidRDefault="0084011D" w:rsidP="0084011D">
      <w:pPr>
        <w:contextualSpacing/>
        <w:jc w:val="left"/>
        <w:rPr>
          <w:rFonts w:ascii="Calibri" w:hAnsi="Calibri"/>
          <w:sz w:val="22"/>
          <w:szCs w:val="22"/>
        </w:rPr>
      </w:pPr>
    </w:p>
    <w:p w:rsidR="005B0029" w:rsidRPr="001F762D" w:rsidRDefault="005B0029" w:rsidP="0084011D">
      <w:pPr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pict>
          <v:shape id="_x0000_i1026" type="#_x0000_t75" style="width:91.5pt;height:18pt">
            <v:imagedata r:id="rId8" o:title=""/>
          </v:shape>
        </w:pict>
      </w:r>
      <w:r w:rsidRPr="001F762D">
        <w:rPr>
          <w:rFonts w:ascii="Calibri" w:hAnsi="Calibri"/>
          <w:sz w:val="22"/>
          <w:szCs w:val="22"/>
        </w:rPr>
        <w:t xml:space="preserve">  </w:t>
      </w:r>
      <w:r w:rsidRPr="001F762D">
        <w:rPr>
          <w:rFonts w:ascii="Calibri" w:hAnsi="Calibri"/>
          <w:sz w:val="22"/>
          <w:szCs w:val="22"/>
        </w:rPr>
        <w:pict>
          <v:shape id="_x0000_i1027" type="#_x0000_t75" style="width:89.25pt;height:19.5pt">
            <v:imagedata r:id="rId9" o:title=""/>
          </v:shape>
        </w:pic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275F5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Minimum Extended $ Amount</w:t>
      </w:r>
      <w:r w:rsidR="00275F54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275F54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The amount you enter in this field </w:t>
      </w:r>
      <w:r w:rsidR="006F65BD" w:rsidRPr="001F762D">
        <w:rPr>
          <w:rFonts w:ascii="Calibri" w:hAnsi="Calibri"/>
          <w:b w:val="0"/>
          <w:sz w:val="22"/>
          <w:szCs w:val="22"/>
        </w:rPr>
        <w:t xml:space="preserve">determines the minimum amount for any part selected for the return.  The part’s </w:t>
      </w:r>
      <w:r w:rsidRPr="001F762D">
        <w:rPr>
          <w:rFonts w:ascii="Calibri" w:hAnsi="Calibri"/>
          <w:b w:val="0"/>
          <w:sz w:val="22"/>
          <w:szCs w:val="22"/>
        </w:rPr>
        <w:t xml:space="preserve">extended cost </w:t>
      </w:r>
      <w:r w:rsidR="006F65BD" w:rsidRPr="001F762D">
        <w:rPr>
          <w:rFonts w:ascii="Calibri" w:hAnsi="Calibri"/>
          <w:b w:val="0"/>
          <w:sz w:val="22"/>
          <w:szCs w:val="22"/>
        </w:rPr>
        <w:t>must be at least the amount entered here.</w:t>
      </w:r>
      <w:r w:rsidRPr="001F762D">
        <w:rPr>
          <w:rFonts w:ascii="Calibri" w:hAnsi="Calibri"/>
          <w:b w:val="0"/>
          <w:sz w:val="22"/>
          <w:szCs w:val="22"/>
        </w:rPr>
        <w:t xml:space="preserve"> </w:t>
      </w:r>
      <w:r w:rsidR="006F65BD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>The formula is Unit Cost times the Quantity On-Hand.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Double Space Report</w:t>
      </w:r>
      <w:r w:rsidR="00275F54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275F54" w:rsidRPr="001F762D">
        <w:rPr>
          <w:rFonts w:ascii="Calibri" w:hAnsi="Calibri"/>
          <w:b w:val="0"/>
          <w:sz w:val="22"/>
          <w:szCs w:val="22"/>
        </w:rPr>
        <w:t xml:space="preserve"> </w:t>
      </w:r>
    </w:p>
    <w:p w:rsidR="00275F54" w:rsidRPr="001F762D" w:rsidRDefault="00275F54" w:rsidP="0084011D">
      <w:pPr>
        <w:contextualSpacing/>
        <w:jc w:val="left"/>
        <w:rPr>
          <w:rFonts w:ascii="Calibri" w:hAnsi="Calibri"/>
          <w:sz w:val="22"/>
          <w:szCs w:val="22"/>
        </w:rPr>
      </w:pPr>
    </w:p>
    <w:p w:rsidR="00275F54" w:rsidRPr="00275F54" w:rsidRDefault="00E02FC8" w:rsidP="0092718A">
      <w:pPr>
        <w:numPr>
          <w:ilvl w:val="0"/>
          <w:numId w:val="10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>Choose</w:t>
      </w:r>
      <w:r w:rsidR="00C217B8" w:rsidRPr="001F762D">
        <w:rPr>
          <w:rFonts w:ascii="Calibri" w:hAnsi="Calibri"/>
          <w:sz w:val="22"/>
          <w:szCs w:val="22"/>
        </w:rPr>
        <w:t xml:space="preserve"> </w:t>
      </w:r>
      <w:r w:rsidR="00C217B8" w:rsidRPr="001F762D">
        <w:rPr>
          <w:rFonts w:ascii="Calibri" w:hAnsi="Calibri"/>
          <w:b/>
          <w:bCs/>
          <w:sz w:val="22"/>
          <w:szCs w:val="22"/>
        </w:rPr>
        <w:t xml:space="preserve">Yes </w:t>
      </w:r>
      <w:r w:rsidR="00C217B8" w:rsidRPr="001F762D">
        <w:rPr>
          <w:rFonts w:ascii="Calibri" w:hAnsi="Calibri"/>
          <w:sz w:val="22"/>
          <w:szCs w:val="22"/>
        </w:rPr>
        <w:t>to p</w:t>
      </w:r>
      <w:r w:rsidR="00275F54" w:rsidRPr="001F762D">
        <w:rPr>
          <w:rFonts w:ascii="Calibri" w:hAnsi="Calibri"/>
          <w:sz w:val="22"/>
          <w:szCs w:val="22"/>
        </w:rPr>
        <w:t xml:space="preserve">roduce a double-spaced report. </w:t>
      </w:r>
      <w:r w:rsidR="00275F54">
        <w:rPr>
          <w:rFonts w:ascii="Calibri" w:hAnsi="Calibri"/>
          <w:sz w:val="22"/>
          <w:szCs w:val="22"/>
        </w:rPr>
        <w:t>The double-</w:t>
      </w:r>
      <w:r w:rsidR="00275F54" w:rsidRPr="00275F54">
        <w:rPr>
          <w:rFonts w:ascii="Calibri" w:hAnsi="Calibri"/>
          <w:sz w:val="22"/>
          <w:szCs w:val="22"/>
        </w:rPr>
        <w:t>spaced version might be easier to read or provide space for notes on the pages.</w:t>
      </w:r>
    </w:p>
    <w:p w:rsidR="0084011D" w:rsidRPr="001F762D" w:rsidRDefault="00275F54" w:rsidP="0092718A">
      <w:pPr>
        <w:numPr>
          <w:ilvl w:val="0"/>
          <w:numId w:val="10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 xml:space="preserve">Choose </w:t>
      </w:r>
      <w:r w:rsidR="00C217B8" w:rsidRPr="001F762D">
        <w:rPr>
          <w:rFonts w:ascii="Calibri" w:hAnsi="Calibri"/>
          <w:b/>
          <w:bCs/>
          <w:sz w:val="22"/>
          <w:szCs w:val="22"/>
        </w:rPr>
        <w:t>No</w:t>
      </w:r>
      <w:r w:rsidR="00C217B8" w:rsidRPr="001F762D">
        <w:rPr>
          <w:rFonts w:ascii="Calibri" w:hAnsi="Calibri"/>
          <w:sz w:val="22"/>
          <w:szCs w:val="22"/>
        </w:rPr>
        <w:t xml:space="preserve"> to keep it single-spaced.  </w:t>
      </w:r>
    </w:p>
    <w:p w:rsidR="00275F54" w:rsidRPr="001F762D" w:rsidRDefault="00275F54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Show Cost</w:t>
      </w:r>
      <w:r w:rsidR="00275F54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275F54" w:rsidRPr="001F762D">
        <w:rPr>
          <w:rFonts w:ascii="Calibri" w:hAnsi="Calibri"/>
          <w:b w:val="0"/>
          <w:sz w:val="22"/>
          <w:szCs w:val="22"/>
        </w:rPr>
        <w:t xml:space="preserve"> </w:t>
      </w:r>
    </w:p>
    <w:p w:rsidR="00275F54" w:rsidRPr="001F762D" w:rsidRDefault="00275F54" w:rsidP="0084011D">
      <w:pPr>
        <w:contextualSpacing/>
        <w:jc w:val="left"/>
        <w:rPr>
          <w:rFonts w:ascii="Calibri" w:hAnsi="Calibri"/>
          <w:sz w:val="22"/>
          <w:szCs w:val="22"/>
        </w:rPr>
      </w:pPr>
    </w:p>
    <w:p w:rsidR="00275F54" w:rsidRPr="001F762D" w:rsidRDefault="00275F54" w:rsidP="0092718A">
      <w:pPr>
        <w:numPr>
          <w:ilvl w:val="0"/>
          <w:numId w:val="11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>The Printout includes the c</w:t>
      </w:r>
      <w:r w:rsidR="00C217B8" w:rsidRPr="001F762D">
        <w:rPr>
          <w:rFonts w:ascii="Calibri" w:hAnsi="Calibri"/>
          <w:sz w:val="22"/>
          <w:szCs w:val="22"/>
        </w:rPr>
        <w:t>ost</w:t>
      </w:r>
      <w:r w:rsidRPr="001F762D">
        <w:rPr>
          <w:rFonts w:ascii="Calibri" w:hAnsi="Calibri"/>
          <w:sz w:val="22"/>
          <w:szCs w:val="22"/>
        </w:rPr>
        <w:t xml:space="preserve"> (as “Item”)</w:t>
      </w:r>
      <w:r w:rsidR="00C217B8" w:rsidRPr="001F762D">
        <w:rPr>
          <w:rFonts w:ascii="Calibri" w:hAnsi="Calibri"/>
          <w:sz w:val="22"/>
          <w:szCs w:val="22"/>
        </w:rPr>
        <w:t xml:space="preserve"> if you choose </w:t>
      </w:r>
      <w:r w:rsidR="00C217B8" w:rsidRPr="001F762D">
        <w:rPr>
          <w:rFonts w:ascii="Calibri" w:hAnsi="Calibri"/>
          <w:b/>
          <w:bCs/>
          <w:sz w:val="22"/>
          <w:szCs w:val="22"/>
        </w:rPr>
        <w:t>Yes</w:t>
      </w:r>
      <w:r w:rsidR="00C217B8" w:rsidRPr="001F762D">
        <w:rPr>
          <w:rFonts w:ascii="Calibri" w:hAnsi="Calibri"/>
          <w:sz w:val="22"/>
          <w:szCs w:val="22"/>
        </w:rPr>
        <w:t xml:space="preserve"> here.  </w:t>
      </w:r>
    </w:p>
    <w:p w:rsidR="00C217B8" w:rsidRPr="001F762D" w:rsidRDefault="00E02FC8" w:rsidP="0092718A">
      <w:pPr>
        <w:numPr>
          <w:ilvl w:val="0"/>
          <w:numId w:val="11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 xml:space="preserve">Choose </w:t>
      </w:r>
      <w:r w:rsidRPr="001F762D">
        <w:rPr>
          <w:rFonts w:ascii="Calibri" w:hAnsi="Calibri"/>
          <w:b/>
          <w:sz w:val="22"/>
          <w:szCs w:val="22"/>
        </w:rPr>
        <w:t>No</w:t>
      </w:r>
      <w:r w:rsidR="00C217B8" w:rsidRPr="001F762D">
        <w:rPr>
          <w:rFonts w:ascii="Calibri" w:hAnsi="Calibri"/>
          <w:sz w:val="22"/>
          <w:szCs w:val="22"/>
        </w:rPr>
        <w:t xml:space="preserve"> </w:t>
      </w:r>
      <w:r w:rsidRPr="001F762D">
        <w:rPr>
          <w:rFonts w:ascii="Calibri" w:hAnsi="Calibri"/>
          <w:sz w:val="22"/>
          <w:szCs w:val="22"/>
        </w:rPr>
        <w:t xml:space="preserve">here to </w:t>
      </w:r>
      <w:r w:rsidR="00C217B8" w:rsidRPr="001F762D">
        <w:rPr>
          <w:rFonts w:ascii="Calibri" w:hAnsi="Calibri"/>
          <w:sz w:val="22"/>
          <w:szCs w:val="22"/>
        </w:rPr>
        <w:t>exclude the cost from the Printout.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Sort by Bin Location</w:t>
      </w:r>
      <w:r w:rsidR="00275F54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275F54" w:rsidRPr="001F762D">
        <w:rPr>
          <w:rFonts w:ascii="Calibri" w:hAnsi="Calibri"/>
          <w:b w:val="0"/>
          <w:sz w:val="22"/>
          <w:szCs w:val="22"/>
        </w:rPr>
        <w:t xml:space="preserve"> </w:t>
      </w:r>
    </w:p>
    <w:p w:rsidR="00275F54" w:rsidRPr="001F762D" w:rsidRDefault="00275F54" w:rsidP="0084011D">
      <w:pPr>
        <w:contextualSpacing/>
        <w:jc w:val="left"/>
        <w:rPr>
          <w:rFonts w:ascii="Calibri" w:hAnsi="Calibri"/>
          <w:sz w:val="22"/>
          <w:szCs w:val="22"/>
        </w:rPr>
      </w:pPr>
    </w:p>
    <w:p w:rsidR="00275F54" w:rsidRPr="001F762D" w:rsidRDefault="00385662" w:rsidP="0092718A">
      <w:pPr>
        <w:numPr>
          <w:ilvl w:val="0"/>
          <w:numId w:val="12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 xml:space="preserve">Choose </w:t>
      </w:r>
      <w:r w:rsidRPr="001F762D">
        <w:rPr>
          <w:rFonts w:ascii="Calibri" w:hAnsi="Calibri"/>
          <w:b/>
          <w:sz w:val="22"/>
          <w:szCs w:val="22"/>
        </w:rPr>
        <w:t>Yes</w:t>
      </w:r>
      <w:r w:rsidRPr="001F762D">
        <w:rPr>
          <w:rFonts w:ascii="Calibri" w:hAnsi="Calibri"/>
          <w:sz w:val="22"/>
          <w:szCs w:val="22"/>
        </w:rPr>
        <w:t xml:space="preserve"> to </w:t>
      </w:r>
      <w:r w:rsidR="00C217B8" w:rsidRPr="001F762D">
        <w:rPr>
          <w:rFonts w:ascii="Calibri" w:hAnsi="Calibri"/>
          <w:sz w:val="22"/>
          <w:szCs w:val="22"/>
        </w:rPr>
        <w:t>sort the part</w:t>
      </w:r>
      <w:r w:rsidRPr="001F762D">
        <w:rPr>
          <w:rFonts w:ascii="Calibri" w:hAnsi="Calibri"/>
          <w:sz w:val="22"/>
          <w:szCs w:val="22"/>
        </w:rPr>
        <w:t>s</w:t>
      </w:r>
      <w:r w:rsidR="00C217B8" w:rsidRPr="001F762D">
        <w:rPr>
          <w:rFonts w:ascii="Calibri" w:hAnsi="Calibri"/>
          <w:sz w:val="22"/>
          <w:szCs w:val="22"/>
        </w:rPr>
        <w:t xml:space="preserve"> by </w:t>
      </w:r>
      <w:r w:rsidR="00C217B8" w:rsidRPr="001F762D">
        <w:rPr>
          <w:rFonts w:ascii="Calibri" w:hAnsi="Calibri"/>
          <w:bCs/>
          <w:sz w:val="22"/>
          <w:szCs w:val="22"/>
        </w:rPr>
        <w:t>Bin Location</w:t>
      </w:r>
      <w:r w:rsidR="00C217B8" w:rsidRPr="001F762D">
        <w:rPr>
          <w:rFonts w:ascii="Calibri" w:hAnsi="Calibri"/>
          <w:sz w:val="22"/>
          <w:szCs w:val="22"/>
        </w:rPr>
        <w:t xml:space="preserve">.  This may make reviewing and preparing the return easier.  </w:t>
      </w:r>
    </w:p>
    <w:p w:rsidR="00C217B8" w:rsidRPr="001F762D" w:rsidRDefault="00385662" w:rsidP="0092718A">
      <w:pPr>
        <w:numPr>
          <w:ilvl w:val="0"/>
          <w:numId w:val="12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>Choose</w:t>
      </w:r>
      <w:r w:rsidR="00C217B8" w:rsidRPr="001F762D">
        <w:rPr>
          <w:rFonts w:ascii="Calibri" w:hAnsi="Calibri"/>
          <w:sz w:val="22"/>
          <w:szCs w:val="22"/>
        </w:rPr>
        <w:t xml:space="preserve"> </w:t>
      </w:r>
      <w:r w:rsidR="00C217B8" w:rsidRPr="001F762D">
        <w:rPr>
          <w:rFonts w:ascii="Calibri" w:hAnsi="Calibri"/>
          <w:b/>
          <w:bCs/>
          <w:sz w:val="22"/>
          <w:szCs w:val="22"/>
        </w:rPr>
        <w:t>No</w:t>
      </w:r>
      <w:r w:rsidR="00C217B8" w:rsidRPr="001F762D">
        <w:rPr>
          <w:rFonts w:ascii="Calibri" w:hAnsi="Calibri"/>
          <w:sz w:val="22"/>
          <w:szCs w:val="22"/>
        </w:rPr>
        <w:t xml:space="preserve"> </w:t>
      </w:r>
      <w:r w:rsidRPr="001F762D">
        <w:rPr>
          <w:rFonts w:ascii="Calibri" w:hAnsi="Calibri"/>
          <w:sz w:val="22"/>
          <w:szCs w:val="22"/>
        </w:rPr>
        <w:t xml:space="preserve">to </w:t>
      </w:r>
      <w:r w:rsidR="00C217B8" w:rsidRPr="001F762D">
        <w:rPr>
          <w:rFonts w:ascii="Calibri" w:hAnsi="Calibri"/>
          <w:sz w:val="22"/>
          <w:szCs w:val="22"/>
        </w:rPr>
        <w:t>sort the selected parts in part number order.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Suggested Return Only</w:t>
      </w:r>
      <w:r w:rsidR="0030716E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30716E" w:rsidRPr="001F762D">
        <w:rPr>
          <w:rFonts w:ascii="Calibri" w:hAnsi="Calibri"/>
          <w:b w:val="0"/>
          <w:sz w:val="22"/>
          <w:szCs w:val="22"/>
        </w:rPr>
        <w:t xml:space="preserve"> </w:t>
      </w:r>
    </w:p>
    <w:p w:rsidR="0030716E" w:rsidRPr="001F762D" w:rsidRDefault="0030716E" w:rsidP="0084011D">
      <w:pPr>
        <w:pStyle w:val="BodyText"/>
        <w:contextualSpacing/>
        <w:jc w:val="left"/>
        <w:rPr>
          <w:rFonts w:ascii="Calibri" w:hAnsi="Calibri"/>
          <w:bCs/>
          <w:sz w:val="22"/>
          <w:szCs w:val="22"/>
        </w:rPr>
      </w:pPr>
    </w:p>
    <w:p w:rsidR="0030716E" w:rsidRPr="001F762D" w:rsidRDefault="00385662" w:rsidP="0092718A">
      <w:pPr>
        <w:pStyle w:val="BodyText"/>
        <w:numPr>
          <w:ilvl w:val="0"/>
          <w:numId w:val="13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bCs/>
          <w:sz w:val="22"/>
          <w:szCs w:val="22"/>
        </w:rPr>
        <w:t xml:space="preserve">Choose </w:t>
      </w:r>
      <w:r w:rsidR="00C217B8" w:rsidRPr="001F762D">
        <w:rPr>
          <w:rFonts w:ascii="Calibri" w:hAnsi="Calibri"/>
          <w:b/>
          <w:bCs/>
          <w:sz w:val="22"/>
          <w:szCs w:val="22"/>
        </w:rPr>
        <w:t>Yes</w:t>
      </w:r>
      <w:r w:rsidR="00C217B8" w:rsidRPr="001F762D">
        <w:rPr>
          <w:rFonts w:ascii="Calibri" w:hAnsi="Calibri"/>
          <w:sz w:val="22"/>
          <w:szCs w:val="22"/>
        </w:rPr>
        <w:t xml:space="preserve"> </w:t>
      </w:r>
      <w:r w:rsidRPr="001F762D">
        <w:rPr>
          <w:rFonts w:ascii="Calibri" w:hAnsi="Calibri"/>
          <w:sz w:val="22"/>
          <w:szCs w:val="22"/>
        </w:rPr>
        <w:t xml:space="preserve">to </w:t>
      </w:r>
      <w:r w:rsidR="00C217B8" w:rsidRPr="001F762D">
        <w:rPr>
          <w:rFonts w:ascii="Calibri" w:hAnsi="Calibri"/>
          <w:sz w:val="22"/>
          <w:szCs w:val="22"/>
        </w:rPr>
        <w:t xml:space="preserve">print a “suggested” Parts Return.  With this option, nothing is permanently stored in the system. </w:t>
      </w:r>
      <w:r w:rsidRPr="001F762D">
        <w:rPr>
          <w:rFonts w:ascii="Calibri" w:hAnsi="Calibri"/>
          <w:sz w:val="22"/>
          <w:szCs w:val="22"/>
        </w:rPr>
        <w:t xml:space="preserve"> </w:t>
      </w:r>
    </w:p>
    <w:p w:rsidR="0030716E" w:rsidRPr="001F762D" w:rsidRDefault="00385662" w:rsidP="0092718A">
      <w:pPr>
        <w:pStyle w:val="BodyText"/>
        <w:numPr>
          <w:ilvl w:val="0"/>
          <w:numId w:val="13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>C</w:t>
      </w:r>
      <w:r w:rsidR="00C217B8" w:rsidRPr="001F762D">
        <w:rPr>
          <w:rFonts w:ascii="Calibri" w:hAnsi="Calibri"/>
          <w:sz w:val="22"/>
          <w:szCs w:val="22"/>
        </w:rPr>
        <w:t xml:space="preserve">hoose </w:t>
      </w:r>
      <w:r w:rsidR="00C217B8" w:rsidRPr="001F762D">
        <w:rPr>
          <w:rFonts w:ascii="Calibri" w:hAnsi="Calibri"/>
          <w:b/>
          <w:bCs/>
          <w:sz w:val="22"/>
          <w:szCs w:val="22"/>
        </w:rPr>
        <w:t>No</w:t>
      </w:r>
      <w:r w:rsidRPr="001F762D">
        <w:rPr>
          <w:rFonts w:ascii="Calibri" w:hAnsi="Calibri"/>
          <w:bCs/>
          <w:sz w:val="22"/>
          <w:szCs w:val="22"/>
        </w:rPr>
        <w:t xml:space="preserve"> to </w:t>
      </w:r>
      <w:r w:rsidR="00C217B8" w:rsidRPr="001F762D">
        <w:rPr>
          <w:rFonts w:ascii="Calibri" w:hAnsi="Calibri"/>
          <w:sz w:val="22"/>
          <w:szCs w:val="22"/>
        </w:rPr>
        <w:t>generate a “live” parts return.  You may</w:t>
      </w:r>
      <w:r w:rsidR="0030716E" w:rsidRPr="001F762D">
        <w:rPr>
          <w:rFonts w:ascii="Calibri" w:hAnsi="Calibri"/>
          <w:sz w:val="22"/>
          <w:szCs w:val="22"/>
        </w:rPr>
        <w:t xml:space="preserve"> then:</w:t>
      </w:r>
      <w:r w:rsidR="00C217B8" w:rsidRPr="001F762D">
        <w:rPr>
          <w:rFonts w:ascii="Calibri" w:hAnsi="Calibri"/>
          <w:sz w:val="22"/>
          <w:szCs w:val="22"/>
        </w:rPr>
        <w:t xml:space="preserve"> </w:t>
      </w:r>
    </w:p>
    <w:p w:rsidR="0030716E" w:rsidRPr="001F762D" w:rsidRDefault="0030716E" w:rsidP="0092718A">
      <w:pPr>
        <w:pStyle w:val="BodyText"/>
        <w:numPr>
          <w:ilvl w:val="1"/>
          <w:numId w:val="13"/>
        </w:numPr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>Edit this return</w:t>
      </w:r>
    </w:p>
    <w:p w:rsidR="0030716E" w:rsidRPr="001F762D" w:rsidRDefault="0030716E" w:rsidP="0092718A">
      <w:pPr>
        <w:pStyle w:val="BodyText"/>
        <w:numPr>
          <w:ilvl w:val="1"/>
          <w:numId w:val="13"/>
        </w:numPr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>S</w:t>
      </w:r>
      <w:r w:rsidR="00C217B8" w:rsidRPr="001F762D">
        <w:rPr>
          <w:rFonts w:ascii="Calibri" w:hAnsi="Calibri"/>
          <w:sz w:val="22"/>
          <w:szCs w:val="22"/>
        </w:rPr>
        <w:t>end it to the specified Vendor</w:t>
      </w:r>
    </w:p>
    <w:p w:rsidR="00C217B8" w:rsidRPr="001F762D" w:rsidRDefault="0030716E" w:rsidP="0092718A">
      <w:pPr>
        <w:pStyle w:val="BodyText"/>
        <w:numPr>
          <w:ilvl w:val="1"/>
          <w:numId w:val="13"/>
        </w:numPr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>R</w:t>
      </w:r>
      <w:r w:rsidR="00C217B8" w:rsidRPr="001F762D">
        <w:rPr>
          <w:rFonts w:ascii="Calibri" w:hAnsi="Calibri"/>
          <w:sz w:val="22"/>
          <w:szCs w:val="22"/>
        </w:rPr>
        <w:t xml:space="preserve">eceipt it when you have received your </w:t>
      </w:r>
      <w:r w:rsidR="00C217B8" w:rsidRPr="001F762D">
        <w:rPr>
          <w:rFonts w:ascii="Calibri" w:hAnsi="Calibri"/>
          <w:bCs/>
          <w:sz w:val="22"/>
          <w:szCs w:val="22"/>
        </w:rPr>
        <w:t>Return</w:t>
      </w:r>
      <w:r w:rsidRPr="001F762D">
        <w:rPr>
          <w:rFonts w:ascii="Calibri" w:hAnsi="Calibri"/>
          <w:sz w:val="22"/>
          <w:szCs w:val="22"/>
        </w:rPr>
        <w:t xml:space="preserve"> confirmation from the vendor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0716E" w:rsidRPr="001F762D" w:rsidRDefault="00DB5386" w:rsidP="0030716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Return Type</w:t>
      </w:r>
      <w:r w:rsidR="0030716E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30716E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Choose the Return Type from the </w:t>
      </w:r>
      <w:r w:rsidR="00790315" w:rsidRPr="001F762D">
        <w:rPr>
          <w:rFonts w:ascii="Calibri" w:hAnsi="Calibri"/>
          <w:b w:val="0"/>
          <w:sz w:val="22"/>
          <w:szCs w:val="22"/>
        </w:rPr>
        <w:t>drop-down menu</w:t>
      </w:r>
      <w:r w:rsidRPr="001F762D">
        <w:rPr>
          <w:rFonts w:ascii="Calibri" w:hAnsi="Calibri"/>
          <w:b w:val="0"/>
          <w:sz w:val="22"/>
          <w:szCs w:val="22"/>
        </w:rPr>
        <w:t>.   Choose from</w:t>
      </w:r>
      <w:r w:rsidR="0030716E" w:rsidRPr="001F762D">
        <w:rPr>
          <w:rFonts w:ascii="Calibri" w:hAnsi="Calibri"/>
          <w:b w:val="0"/>
          <w:sz w:val="22"/>
          <w:szCs w:val="22"/>
        </w:rPr>
        <w:t>:</w:t>
      </w:r>
      <w:r w:rsidRPr="001F762D">
        <w:rPr>
          <w:rFonts w:ascii="Calibri" w:hAnsi="Calibri"/>
          <w:b w:val="0"/>
          <w:sz w:val="22"/>
          <w:szCs w:val="22"/>
        </w:rPr>
        <w:t xml:space="preserve"> </w:t>
      </w:r>
    </w:p>
    <w:p w:rsidR="0030716E" w:rsidRPr="001F762D" w:rsidRDefault="0030716E" w:rsidP="0030716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30716E" w:rsidRPr="001F762D" w:rsidRDefault="0030716E" w:rsidP="0092718A">
      <w:pPr>
        <w:pStyle w:val="Heading3"/>
        <w:keepNext w:val="0"/>
        <w:numPr>
          <w:ilvl w:val="0"/>
          <w:numId w:val="14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</w:rPr>
        <w:t>Annual</w:t>
      </w:r>
    </w:p>
    <w:p w:rsidR="0030716E" w:rsidRPr="001F762D" w:rsidRDefault="0030716E" w:rsidP="0092718A">
      <w:pPr>
        <w:pStyle w:val="Heading3"/>
        <w:keepNext w:val="0"/>
        <w:numPr>
          <w:ilvl w:val="0"/>
          <w:numId w:val="14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</w:rPr>
        <w:t>Closeout</w:t>
      </w:r>
    </w:p>
    <w:p w:rsidR="0030716E" w:rsidRPr="001F762D" w:rsidRDefault="0030716E" w:rsidP="0092718A">
      <w:pPr>
        <w:pStyle w:val="Heading3"/>
        <w:keepNext w:val="0"/>
        <w:numPr>
          <w:ilvl w:val="0"/>
          <w:numId w:val="14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</w:rPr>
        <w:t>Monthly</w:t>
      </w:r>
    </w:p>
    <w:p w:rsidR="0030716E" w:rsidRPr="001F762D" w:rsidRDefault="00DB5386" w:rsidP="0092718A">
      <w:pPr>
        <w:pStyle w:val="Heading3"/>
        <w:keepNext w:val="0"/>
        <w:numPr>
          <w:ilvl w:val="0"/>
          <w:numId w:val="14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</w:rPr>
        <w:t>Special</w:t>
      </w:r>
    </w:p>
    <w:p w:rsidR="00DB5386" w:rsidRPr="001F762D" w:rsidRDefault="0030716E" w:rsidP="0092718A">
      <w:pPr>
        <w:pStyle w:val="Heading3"/>
        <w:keepNext w:val="0"/>
        <w:numPr>
          <w:ilvl w:val="0"/>
          <w:numId w:val="14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</w:rPr>
        <w:t>Dealer Trade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Print Part Number Detail</w:t>
      </w:r>
      <w:r w:rsidR="0030716E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30716E" w:rsidRPr="001F762D">
        <w:rPr>
          <w:rFonts w:ascii="Calibri" w:hAnsi="Calibri"/>
          <w:b w:val="0"/>
          <w:sz w:val="22"/>
          <w:szCs w:val="22"/>
        </w:rPr>
        <w:t xml:space="preserve"> </w:t>
      </w:r>
    </w:p>
    <w:p w:rsidR="0030716E" w:rsidRPr="001F762D" w:rsidRDefault="0030716E" w:rsidP="0084011D">
      <w:pPr>
        <w:contextualSpacing/>
        <w:jc w:val="left"/>
        <w:rPr>
          <w:rFonts w:ascii="Calibri" w:hAnsi="Calibri"/>
          <w:sz w:val="22"/>
          <w:szCs w:val="22"/>
        </w:rPr>
      </w:pPr>
    </w:p>
    <w:p w:rsidR="0030716E" w:rsidRPr="001F762D" w:rsidRDefault="00C217B8" w:rsidP="0092718A">
      <w:pPr>
        <w:numPr>
          <w:ilvl w:val="0"/>
          <w:numId w:val="15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 xml:space="preserve">Choose </w:t>
      </w:r>
      <w:r w:rsidRPr="001F762D">
        <w:rPr>
          <w:rFonts w:ascii="Calibri" w:hAnsi="Calibri"/>
          <w:b/>
          <w:bCs/>
          <w:sz w:val="22"/>
          <w:szCs w:val="22"/>
        </w:rPr>
        <w:t>Yes</w:t>
      </w:r>
      <w:r w:rsidRPr="001F762D">
        <w:rPr>
          <w:rFonts w:ascii="Calibri" w:hAnsi="Calibri"/>
          <w:sz w:val="22"/>
          <w:szCs w:val="22"/>
        </w:rPr>
        <w:t xml:space="preserve"> to see the part number</w:t>
      </w:r>
      <w:r w:rsidR="00385662" w:rsidRPr="001F762D">
        <w:rPr>
          <w:rFonts w:ascii="Calibri" w:hAnsi="Calibri"/>
          <w:sz w:val="22"/>
          <w:szCs w:val="22"/>
        </w:rPr>
        <w:t xml:space="preserve"> detail for the part</w:t>
      </w:r>
      <w:r w:rsidRPr="001F762D">
        <w:rPr>
          <w:rFonts w:ascii="Calibri" w:hAnsi="Calibri"/>
          <w:sz w:val="22"/>
          <w:szCs w:val="22"/>
        </w:rPr>
        <w:t xml:space="preserve">s selected.  </w:t>
      </w:r>
    </w:p>
    <w:p w:rsidR="00C217B8" w:rsidRPr="001F762D" w:rsidRDefault="00385662" w:rsidP="0092718A">
      <w:pPr>
        <w:numPr>
          <w:ilvl w:val="0"/>
          <w:numId w:val="15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sz w:val="22"/>
          <w:szCs w:val="22"/>
        </w:rPr>
        <w:t>Choose</w:t>
      </w:r>
      <w:r w:rsidR="00C217B8" w:rsidRPr="001F762D">
        <w:rPr>
          <w:rFonts w:ascii="Calibri" w:hAnsi="Calibri"/>
          <w:sz w:val="22"/>
          <w:szCs w:val="22"/>
        </w:rPr>
        <w:t xml:space="preserve"> </w:t>
      </w:r>
      <w:r w:rsidR="00C217B8" w:rsidRPr="001F762D">
        <w:rPr>
          <w:rFonts w:ascii="Calibri" w:hAnsi="Calibri"/>
          <w:b/>
          <w:bCs/>
          <w:sz w:val="22"/>
          <w:szCs w:val="22"/>
        </w:rPr>
        <w:t>No</w:t>
      </w:r>
      <w:r w:rsidR="00C217B8" w:rsidRPr="001F762D">
        <w:rPr>
          <w:rFonts w:ascii="Calibri" w:hAnsi="Calibri"/>
          <w:sz w:val="22"/>
          <w:szCs w:val="22"/>
        </w:rPr>
        <w:t xml:space="preserve"> </w:t>
      </w:r>
      <w:r w:rsidRPr="001F762D">
        <w:rPr>
          <w:rFonts w:ascii="Calibri" w:hAnsi="Calibri"/>
          <w:sz w:val="22"/>
          <w:szCs w:val="22"/>
        </w:rPr>
        <w:t xml:space="preserve">to generate </w:t>
      </w:r>
      <w:r w:rsidR="00790315" w:rsidRPr="001F762D">
        <w:rPr>
          <w:rFonts w:ascii="Calibri" w:hAnsi="Calibri"/>
          <w:sz w:val="22"/>
          <w:szCs w:val="22"/>
        </w:rPr>
        <w:t>only the</w:t>
      </w:r>
      <w:r w:rsidRPr="001F762D">
        <w:rPr>
          <w:rFonts w:ascii="Calibri" w:hAnsi="Calibri"/>
          <w:sz w:val="22"/>
          <w:szCs w:val="22"/>
        </w:rPr>
        <w:t xml:space="preserve"> </w:t>
      </w:r>
      <w:r w:rsidR="00C217B8" w:rsidRPr="001F762D">
        <w:rPr>
          <w:rFonts w:ascii="Calibri" w:hAnsi="Calibri"/>
          <w:sz w:val="22"/>
          <w:szCs w:val="22"/>
        </w:rPr>
        <w:t>totals for each Return Indicator.</w:t>
      </w:r>
    </w:p>
    <w:p w:rsidR="0084011D" w:rsidRPr="001F762D" w:rsidRDefault="0084011D" w:rsidP="0084011D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0E576E" w:rsidP="0084011D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E17C7C">
        <w:rPr>
          <w:noProof/>
        </w:rPr>
        <w:pict>
          <v:shape id="Picture 1" o:spid="_x0000_i1028" type="#_x0000_t75" style="width:6in;height:84.75pt;visibility:visible">
            <v:imagedata r:id="rId10" o:title=""/>
          </v:shape>
        </w:pict>
      </w:r>
    </w:p>
    <w:p w:rsidR="0084011D" w:rsidRPr="001F762D" w:rsidRDefault="0084011D" w:rsidP="0084011D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C217B8" w:rsidRPr="001F762D" w:rsidRDefault="0030716E" w:rsidP="0084011D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b/>
          <w:noProof/>
          <w:sz w:val="22"/>
          <w:szCs w:val="22"/>
          <w:u w:val="single"/>
        </w:rPr>
        <w:t>Report Detail:</w:t>
      </w:r>
      <w:r w:rsidRPr="001F762D">
        <w:rPr>
          <w:rFonts w:ascii="Calibri" w:hAnsi="Calibri"/>
          <w:noProof/>
          <w:sz w:val="22"/>
          <w:szCs w:val="22"/>
        </w:rPr>
        <w:t xml:space="preserve"> </w:t>
      </w:r>
      <w:r w:rsidR="00C217B8" w:rsidRPr="001F762D">
        <w:rPr>
          <w:rFonts w:ascii="Calibri" w:hAnsi="Calibri"/>
          <w:noProof/>
          <w:sz w:val="22"/>
          <w:szCs w:val="22"/>
        </w:rPr>
        <w:t xml:space="preserve">The report </w:t>
      </w:r>
      <w:r w:rsidR="00B261A6" w:rsidRPr="001F762D">
        <w:rPr>
          <w:rFonts w:ascii="Calibri" w:hAnsi="Calibri"/>
          <w:noProof/>
          <w:sz w:val="22"/>
          <w:szCs w:val="22"/>
        </w:rPr>
        <w:t>includes</w:t>
      </w:r>
      <w:r w:rsidR="00C217B8" w:rsidRPr="001F762D">
        <w:rPr>
          <w:rFonts w:ascii="Calibri" w:hAnsi="Calibri"/>
          <w:noProof/>
          <w:sz w:val="22"/>
          <w:szCs w:val="22"/>
        </w:rPr>
        <w:t xml:space="preserve"> the following information: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30716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Ret Qty</w:t>
      </w:r>
      <w:r w:rsidR="0030716E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30716E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This column shows the </w:t>
      </w:r>
      <w:r w:rsidRPr="001F762D">
        <w:rPr>
          <w:rFonts w:ascii="Calibri" w:hAnsi="Calibri"/>
          <w:b w:val="0"/>
          <w:bCs/>
          <w:sz w:val="22"/>
          <w:szCs w:val="22"/>
        </w:rPr>
        <w:t>Return Quantity</w:t>
      </w:r>
      <w:r w:rsidRPr="001F762D">
        <w:rPr>
          <w:rFonts w:ascii="Calibri" w:hAnsi="Calibri"/>
          <w:b w:val="0"/>
          <w:sz w:val="22"/>
          <w:szCs w:val="22"/>
        </w:rPr>
        <w:t xml:space="preserve"> for the part number </w:t>
      </w:r>
      <w:r w:rsidR="00B261A6" w:rsidRPr="001F762D">
        <w:rPr>
          <w:rFonts w:ascii="Calibri" w:hAnsi="Calibri"/>
          <w:b w:val="0"/>
          <w:sz w:val="22"/>
          <w:szCs w:val="22"/>
        </w:rPr>
        <w:t xml:space="preserve">- </w:t>
      </w:r>
      <w:r w:rsidRPr="001F762D">
        <w:rPr>
          <w:rFonts w:ascii="Calibri" w:hAnsi="Calibri"/>
          <w:b w:val="0"/>
          <w:sz w:val="22"/>
          <w:szCs w:val="22"/>
        </w:rPr>
        <w:t xml:space="preserve">the full amount of any currently on hand.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30716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Part Number</w:t>
      </w:r>
      <w:r w:rsidR="0030716E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30716E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This column lists the numbers of the parts selected for this return.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005D2" w:rsidRPr="001F762D" w:rsidRDefault="00C217B8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1F762D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C005D2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This column lists </w:t>
      </w:r>
      <w:r w:rsidRPr="001F762D">
        <w:rPr>
          <w:rFonts w:ascii="Calibri" w:hAnsi="Calibri"/>
          <w:b w:val="0"/>
          <w:bCs/>
          <w:sz w:val="22"/>
          <w:szCs w:val="22"/>
        </w:rPr>
        <w:t>Part Types</w:t>
      </w:r>
      <w:r w:rsidRPr="001F762D">
        <w:rPr>
          <w:rFonts w:ascii="Calibri" w:hAnsi="Calibri"/>
          <w:b w:val="0"/>
          <w:sz w:val="22"/>
          <w:szCs w:val="22"/>
        </w:rPr>
        <w:t xml:space="preserve"> for the part numbers listed.  It could be</w:t>
      </w:r>
      <w:r w:rsidR="00C005D2" w:rsidRPr="001F762D">
        <w:rPr>
          <w:rFonts w:ascii="Calibri" w:hAnsi="Calibri"/>
          <w:b w:val="0"/>
          <w:sz w:val="22"/>
          <w:szCs w:val="22"/>
        </w:rPr>
        <w:t>:</w:t>
      </w:r>
      <w:r w:rsidRPr="001F762D">
        <w:rPr>
          <w:rFonts w:ascii="Calibri" w:hAnsi="Calibri"/>
          <w:b w:val="0"/>
          <w:sz w:val="22"/>
          <w:szCs w:val="22"/>
        </w:rPr>
        <w:t xml:space="preserve"> </w:t>
      </w:r>
    </w:p>
    <w:p w:rsidR="00C005D2" w:rsidRPr="001F762D" w:rsidRDefault="00C005D2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C005D2" w:rsidRPr="001F762D" w:rsidRDefault="00C005D2" w:rsidP="0092718A">
      <w:pPr>
        <w:pStyle w:val="Heading3"/>
        <w:keepNext w:val="0"/>
        <w:numPr>
          <w:ilvl w:val="0"/>
          <w:numId w:val="16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</w:rPr>
        <w:t>New</w:t>
      </w:r>
    </w:p>
    <w:p w:rsidR="00C005D2" w:rsidRPr="001F762D" w:rsidRDefault="00C005D2" w:rsidP="0092718A">
      <w:pPr>
        <w:pStyle w:val="Heading3"/>
        <w:keepNext w:val="0"/>
        <w:numPr>
          <w:ilvl w:val="0"/>
          <w:numId w:val="16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</w:rPr>
        <w:t>Used</w:t>
      </w:r>
    </w:p>
    <w:p w:rsidR="00C005D2" w:rsidRPr="001F762D" w:rsidRDefault="00C005D2" w:rsidP="0092718A">
      <w:pPr>
        <w:pStyle w:val="Heading3"/>
        <w:keepNext w:val="0"/>
        <w:numPr>
          <w:ilvl w:val="0"/>
          <w:numId w:val="16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</w:rPr>
        <w:t>Reman</w:t>
      </w:r>
    </w:p>
    <w:p w:rsidR="00C005D2" w:rsidRPr="001F762D" w:rsidRDefault="00C005D2" w:rsidP="0092718A">
      <w:pPr>
        <w:pStyle w:val="Heading3"/>
        <w:keepNext w:val="0"/>
        <w:numPr>
          <w:ilvl w:val="0"/>
          <w:numId w:val="16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</w:rPr>
        <w:t>Core</w:t>
      </w:r>
    </w:p>
    <w:p w:rsidR="00C217B8" w:rsidRPr="001F762D" w:rsidRDefault="00C217B8" w:rsidP="0092718A">
      <w:pPr>
        <w:pStyle w:val="Heading3"/>
        <w:keepNext w:val="0"/>
        <w:numPr>
          <w:ilvl w:val="0"/>
          <w:numId w:val="16"/>
        </w:numPr>
        <w:spacing w:before="0"/>
        <w:ind w:left="36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</w:rPr>
        <w:t>Memo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Description</w:t>
      </w:r>
      <w:r w:rsidR="00C005D2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This column lists the </w:t>
      </w:r>
      <w:r w:rsidRPr="001F762D">
        <w:rPr>
          <w:rFonts w:ascii="Calibri" w:hAnsi="Calibri"/>
          <w:b w:val="0"/>
          <w:bCs/>
          <w:sz w:val="22"/>
          <w:szCs w:val="22"/>
        </w:rPr>
        <w:t>Description</w:t>
      </w:r>
      <w:r w:rsidRPr="001F762D">
        <w:rPr>
          <w:rFonts w:ascii="Calibri" w:hAnsi="Calibri"/>
          <w:b w:val="0"/>
          <w:sz w:val="22"/>
          <w:szCs w:val="22"/>
        </w:rPr>
        <w:t xml:space="preserve"> of the selected part.</w:t>
      </w:r>
      <w:r w:rsidRPr="001F762D">
        <w:rPr>
          <w:rFonts w:ascii="Calibri" w:hAnsi="Calibri"/>
          <w:sz w:val="22"/>
          <w:szCs w:val="22"/>
        </w:rPr>
        <w:t xml:space="preserve">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Bin Location</w:t>
      </w:r>
      <w:r w:rsidR="00C005D2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The </w:t>
      </w:r>
      <w:r w:rsidR="00B261A6" w:rsidRPr="001F762D">
        <w:rPr>
          <w:rFonts w:ascii="Calibri" w:hAnsi="Calibri"/>
          <w:b w:val="0"/>
          <w:sz w:val="22"/>
          <w:szCs w:val="22"/>
        </w:rPr>
        <w:t xml:space="preserve">Primary </w:t>
      </w:r>
      <w:r w:rsidRPr="001F762D">
        <w:rPr>
          <w:rFonts w:ascii="Calibri" w:hAnsi="Calibri"/>
          <w:b w:val="0"/>
          <w:bCs/>
          <w:sz w:val="22"/>
          <w:szCs w:val="22"/>
        </w:rPr>
        <w:t>Bin Location</w:t>
      </w:r>
      <w:r w:rsidRPr="001F762D">
        <w:rPr>
          <w:rFonts w:ascii="Calibri" w:hAnsi="Calibri"/>
          <w:b w:val="0"/>
          <w:sz w:val="22"/>
          <w:szCs w:val="22"/>
        </w:rPr>
        <w:t xml:space="preserve"> shows here.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005D2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Item:</w:t>
      </w:r>
      <w:r w:rsidRPr="001F762D">
        <w:rPr>
          <w:rFonts w:ascii="Calibri" w:hAnsi="Calibri"/>
          <w:b w:val="0"/>
          <w:sz w:val="22"/>
          <w:szCs w:val="22"/>
        </w:rPr>
        <w:t xml:space="preserve"> 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This column shows individual </w:t>
      </w:r>
      <w:r w:rsidRPr="001F762D">
        <w:rPr>
          <w:rFonts w:ascii="Calibri" w:hAnsi="Calibri"/>
          <w:b w:val="0"/>
          <w:bCs/>
          <w:sz w:val="22"/>
          <w:szCs w:val="22"/>
        </w:rPr>
        <w:t>c</w:t>
      </w:r>
      <w:r w:rsidR="00C217B8" w:rsidRPr="001F762D">
        <w:rPr>
          <w:rFonts w:ascii="Calibri" w:hAnsi="Calibri"/>
          <w:b w:val="0"/>
          <w:bCs/>
          <w:sz w:val="22"/>
          <w:szCs w:val="22"/>
        </w:rPr>
        <w:t>ost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 for the part number.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811D8" w:rsidRPr="001F762D" w:rsidRDefault="00C005D2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Core:</w:t>
      </w:r>
      <w:r w:rsidRPr="001F762D">
        <w:rPr>
          <w:rFonts w:ascii="Calibri" w:hAnsi="Calibri"/>
          <w:b w:val="0"/>
          <w:sz w:val="22"/>
          <w:szCs w:val="22"/>
        </w:rPr>
        <w:t xml:space="preserve"> </w:t>
      </w:r>
      <w:r w:rsidR="003811D8" w:rsidRPr="001F762D">
        <w:rPr>
          <w:rFonts w:ascii="Calibri" w:hAnsi="Calibri"/>
          <w:b w:val="0"/>
          <w:sz w:val="22"/>
          <w:szCs w:val="22"/>
        </w:rPr>
        <w:t xml:space="preserve">If a </w:t>
      </w:r>
      <w:r w:rsidR="003811D8" w:rsidRPr="001F762D">
        <w:rPr>
          <w:rFonts w:ascii="Calibri" w:hAnsi="Calibri"/>
          <w:b w:val="0"/>
          <w:bCs/>
          <w:sz w:val="22"/>
          <w:szCs w:val="22"/>
        </w:rPr>
        <w:t>Core</w:t>
      </w:r>
      <w:r w:rsidR="003811D8" w:rsidRPr="001F762D">
        <w:rPr>
          <w:rFonts w:ascii="Calibri" w:hAnsi="Calibri"/>
          <w:b w:val="0"/>
          <w:sz w:val="22"/>
          <w:szCs w:val="22"/>
        </w:rPr>
        <w:t xml:space="preserve"> Charge is applicable to this part number, the value prints in this column.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005D2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Total Item:</w:t>
      </w:r>
      <w:r w:rsidRPr="001F762D">
        <w:rPr>
          <w:rFonts w:ascii="Calibri" w:hAnsi="Calibri"/>
          <w:b w:val="0"/>
          <w:sz w:val="22"/>
          <w:szCs w:val="22"/>
        </w:rPr>
        <w:t xml:space="preserve"> </w:t>
      </w:r>
      <w:r w:rsidR="00C217B8" w:rsidRPr="001F762D">
        <w:rPr>
          <w:rFonts w:ascii="Calibri" w:hAnsi="Calibri"/>
          <w:b w:val="0"/>
          <w:sz w:val="22"/>
          <w:szCs w:val="22"/>
        </w:rPr>
        <w:t xml:space="preserve">The extended cost is shown in this column.  It is calculated by multiplying the Return Quantity by the individual Cost.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SC</w:t>
      </w:r>
      <w:r w:rsidR="00C005D2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The </w:t>
      </w:r>
      <w:r w:rsidRPr="001F762D">
        <w:rPr>
          <w:rFonts w:ascii="Calibri" w:hAnsi="Calibri"/>
          <w:b w:val="0"/>
          <w:bCs/>
          <w:sz w:val="22"/>
          <w:szCs w:val="22"/>
        </w:rPr>
        <w:t>Stock Class</w:t>
      </w:r>
      <w:r w:rsidRPr="001F762D">
        <w:rPr>
          <w:rFonts w:ascii="Calibri" w:hAnsi="Calibri"/>
          <w:b w:val="0"/>
          <w:sz w:val="22"/>
          <w:szCs w:val="22"/>
        </w:rPr>
        <w:t xml:space="preserve"> for the part shown appears in this column.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1F762D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C005D2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>This field shows the</w:t>
      </w:r>
      <w:r w:rsidRPr="001F762D">
        <w:rPr>
          <w:rFonts w:ascii="Calibri" w:hAnsi="Calibri"/>
          <w:b w:val="0"/>
          <w:bCs/>
          <w:sz w:val="22"/>
          <w:szCs w:val="22"/>
        </w:rPr>
        <w:t xml:space="preserve"> Parts Source</w:t>
      </w:r>
      <w:r w:rsidRPr="001F762D">
        <w:rPr>
          <w:rFonts w:ascii="Calibri" w:hAnsi="Calibri"/>
          <w:b w:val="0"/>
          <w:sz w:val="22"/>
          <w:szCs w:val="22"/>
        </w:rPr>
        <w:t>.</w:t>
      </w:r>
      <w:r w:rsidRPr="001F762D">
        <w:rPr>
          <w:rFonts w:ascii="Calibri" w:hAnsi="Calibri"/>
          <w:sz w:val="22"/>
          <w:szCs w:val="22"/>
        </w:rPr>
        <w:t xml:space="preserve">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On Order</w:t>
      </w:r>
      <w:r w:rsidR="00C005D2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The </w:t>
      </w:r>
      <w:r w:rsidRPr="001F762D">
        <w:rPr>
          <w:rFonts w:ascii="Calibri" w:hAnsi="Calibri"/>
          <w:b w:val="0"/>
          <w:bCs/>
          <w:sz w:val="22"/>
          <w:szCs w:val="22"/>
        </w:rPr>
        <w:t>On Order</w:t>
      </w:r>
      <w:r w:rsidRPr="001F762D">
        <w:rPr>
          <w:rFonts w:ascii="Calibri" w:hAnsi="Calibri"/>
          <w:b w:val="0"/>
          <w:sz w:val="22"/>
          <w:szCs w:val="22"/>
        </w:rPr>
        <w:t xml:space="preserve"> quantity for this part, if any, is shown here.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 xml:space="preserve">Pkg </w:t>
      </w:r>
      <w:proofErr w:type="spellStart"/>
      <w:r w:rsidRPr="001F762D">
        <w:rPr>
          <w:rFonts w:ascii="Calibri" w:hAnsi="Calibri"/>
          <w:b w:val="0"/>
          <w:sz w:val="22"/>
          <w:szCs w:val="22"/>
          <w:u w:val="single"/>
        </w:rPr>
        <w:t>Mult</w:t>
      </w:r>
      <w:proofErr w:type="spellEnd"/>
      <w:r w:rsidR="00C005D2" w:rsidRPr="001F762D">
        <w:rPr>
          <w:rFonts w:ascii="Calibri" w:hAnsi="Calibri"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If the part shown has a </w:t>
      </w:r>
      <w:r w:rsidRPr="001F762D">
        <w:rPr>
          <w:rFonts w:ascii="Calibri" w:hAnsi="Calibri"/>
          <w:b w:val="0"/>
          <w:bCs/>
          <w:sz w:val="22"/>
          <w:szCs w:val="22"/>
        </w:rPr>
        <w:t>Package Multiple</w:t>
      </w:r>
      <w:r w:rsidR="00E574FB" w:rsidRPr="001F762D">
        <w:rPr>
          <w:rFonts w:ascii="Calibri" w:hAnsi="Calibri"/>
          <w:b w:val="0"/>
          <w:bCs/>
          <w:sz w:val="22"/>
          <w:szCs w:val="22"/>
        </w:rPr>
        <w:t>,</w:t>
      </w:r>
      <w:r w:rsidRPr="001F762D">
        <w:rPr>
          <w:rFonts w:ascii="Calibri" w:hAnsi="Calibri"/>
          <w:b w:val="0"/>
          <w:sz w:val="22"/>
          <w:szCs w:val="22"/>
        </w:rPr>
        <w:t xml:space="preserve"> it will appear in this area.  This information may be handy in determining the best quantity to return.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Grp Code</w:t>
      </w:r>
      <w:r w:rsidR="00C005D2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The </w:t>
      </w:r>
      <w:r w:rsidRPr="001F762D">
        <w:rPr>
          <w:rFonts w:ascii="Calibri" w:hAnsi="Calibri"/>
          <w:b w:val="0"/>
          <w:bCs/>
          <w:sz w:val="22"/>
          <w:szCs w:val="22"/>
        </w:rPr>
        <w:t>Group Code</w:t>
      </w:r>
      <w:r w:rsidRPr="001F762D">
        <w:rPr>
          <w:rFonts w:ascii="Calibri" w:hAnsi="Calibri"/>
          <w:b w:val="0"/>
          <w:sz w:val="22"/>
          <w:szCs w:val="22"/>
        </w:rPr>
        <w:t xml:space="preserve">, if present, will appear in this spot.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Entry Date</w:t>
      </w:r>
      <w:r w:rsidR="00C005D2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This column lists the date when the part </w:t>
      </w:r>
      <w:r w:rsidR="00E574FB" w:rsidRPr="001F762D">
        <w:rPr>
          <w:rFonts w:ascii="Calibri" w:hAnsi="Calibri"/>
          <w:b w:val="0"/>
          <w:sz w:val="22"/>
          <w:szCs w:val="22"/>
        </w:rPr>
        <w:t xml:space="preserve">was </w:t>
      </w:r>
      <w:r w:rsidRPr="001F762D">
        <w:rPr>
          <w:rFonts w:ascii="Calibri" w:hAnsi="Calibri"/>
          <w:b w:val="0"/>
          <w:sz w:val="22"/>
          <w:szCs w:val="22"/>
        </w:rPr>
        <w:t>entered into the system.</w:t>
      </w:r>
      <w:r w:rsidRPr="001F762D">
        <w:rPr>
          <w:rFonts w:ascii="Calibri" w:hAnsi="Calibri"/>
          <w:sz w:val="22"/>
          <w:szCs w:val="22"/>
        </w:rPr>
        <w:t xml:space="preserve">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217B8" w:rsidRPr="001F762D" w:rsidRDefault="00C217B8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Last Sale</w:t>
      </w:r>
      <w:r w:rsidR="00C005D2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Here you will find the date of the Last Sale of this item. 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574FB" w:rsidRPr="001F762D" w:rsidRDefault="00C217B8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1F762D">
        <w:rPr>
          <w:rFonts w:ascii="Calibri" w:hAnsi="Calibri"/>
          <w:b w:val="0"/>
          <w:sz w:val="22"/>
          <w:szCs w:val="22"/>
          <w:u w:val="single"/>
        </w:rPr>
        <w:t>Rtn</w:t>
      </w:r>
      <w:proofErr w:type="spellEnd"/>
      <w:r w:rsidRPr="001F762D">
        <w:rPr>
          <w:rFonts w:ascii="Calibri" w:hAnsi="Calibri"/>
          <w:b w:val="0"/>
          <w:sz w:val="22"/>
          <w:szCs w:val="22"/>
          <w:u w:val="single"/>
        </w:rPr>
        <w:t xml:space="preserve"> Date</w:t>
      </w:r>
      <w:r w:rsidR="00C005D2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 xml:space="preserve">This column lists the dates of the </w:t>
      </w:r>
      <w:r w:rsidRPr="001F762D">
        <w:rPr>
          <w:rFonts w:ascii="Calibri" w:hAnsi="Calibri"/>
          <w:b w:val="0"/>
          <w:bCs/>
          <w:sz w:val="22"/>
          <w:szCs w:val="22"/>
        </w:rPr>
        <w:t>Return</w:t>
      </w:r>
      <w:r w:rsidRPr="001F762D">
        <w:rPr>
          <w:rFonts w:ascii="Calibri" w:hAnsi="Calibri"/>
          <w:b w:val="0"/>
          <w:sz w:val="22"/>
          <w:szCs w:val="22"/>
        </w:rPr>
        <w:t xml:space="preserve"> you are processing</w:t>
      </w:r>
      <w:r w:rsidR="00E574FB" w:rsidRPr="001F762D">
        <w:rPr>
          <w:rFonts w:ascii="Calibri" w:hAnsi="Calibri"/>
          <w:b w:val="0"/>
          <w:sz w:val="22"/>
          <w:szCs w:val="22"/>
        </w:rPr>
        <w:t xml:space="preserve"> when you generate a “live” return</w:t>
      </w:r>
      <w:r w:rsidRPr="001F762D">
        <w:rPr>
          <w:rFonts w:ascii="Calibri" w:hAnsi="Calibri"/>
          <w:b w:val="0"/>
          <w:sz w:val="22"/>
          <w:szCs w:val="22"/>
        </w:rPr>
        <w:t>.</w:t>
      </w:r>
    </w:p>
    <w:p w:rsidR="0084011D" w:rsidRPr="001F762D" w:rsidRDefault="0084011D" w:rsidP="0084011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4011D" w:rsidRPr="001F762D" w:rsidRDefault="00E574FB" w:rsidP="00C005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F762D">
        <w:rPr>
          <w:rFonts w:ascii="Calibri" w:hAnsi="Calibri"/>
          <w:b w:val="0"/>
          <w:sz w:val="22"/>
          <w:szCs w:val="22"/>
          <w:u w:val="single"/>
        </w:rPr>
        <w:t>Extended Cost</w:t>
      </w:r>
      <w:r w:rsidR="00C005D2" w:rsidRPr="001F762D">
        <w:rPr>
          <w:rFonts w:ascii="Calibri" w:hAnsi="Calibri"/>
          <w:b w:val="0"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b w:val="0"/>
          <w:sz w:val="22"/>
          <w:szCs w:val="22"/>
        </w:rPr>
        <w:t xml:space="preserve"> </w:t>
      </w:r>
      <w:r w:rsidRPr="001F762D">
        <w:rPr>
          <w:rFonts w:ascii="Calibri" w:hAnsi="Calibri"/>
          <w:b w:val="0"/>
          <w:sz w:val="22"/>
          <w:szCs w:val="22"/>
        </w:rPr>
        <w:t>Totals are provided for each return code as well as a grand total for all return codes.</w:t>
      </w:r>
    </w:p>
    <w:p w:rsidR="0084011D" w:rsidRPr="001F762D" w:rsidRDefault="0084011D" w:rsidP="0084011D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</w:p>
    <w:p w:rsidR="003811D8" w:rsidRPr="001F762D" w:rsidRDefault="000E576E" w:rsidP="0084011D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E17C7C">
        <w:rPr>
          <w:noProof/>
        </w:rPr>
        <w:pict>
          <v:shape id="_x0000_i1029" type="#_x0000_t75" style="width:6in;height:49.5pt;visibility:visible">
            <v:imagedata r:id="rId11" o:title=""/>
          </v:shape>
        </w:pict>
      </w:r>
    </w:p>
    <w:p w:rsidR="0084011D" w:rsidRPr="001F762D" w:rsidRDefault="0084011D" w:rsidP="0084011D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C005D2" w:rsidRPr="00C005D2" w:rsidRDefault="0084011D" w:rsidP="00C005D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1F762D">
        <w:rPr>
          <w:rFonts w:ascii="Calibri" w:hAnsi="Calibri"/>
          <w:b/>
          <w:sz w:val="22"/>
          <w:szCs w:val="22"/>
          <w:u w:val="single"/>
        </w:rPr>
        <w:t>No Detail Version</w:t>
      </w:r>
      <w:r w:rsidR="00C005D2" w:rsidRPr="001F762D">
        <w:rPr>
          <w:rFonts w:ascii="Calibri" w:hAnsi="Calibri"/>
          <w:b/>
          <w:sz w:val="22"/>
          <w:szCs w:val="22"/>
          <w:u w:val="single"/>
        </w:rPr>
        <w:t>:</w:t>
      </w:r>
      <w:r w:rsidR="00C005D2" w:rsidRPr="001F762D">
        <w:rPr>
          <w:rFonts w:ascii="Calibri" w:hAnsi="Calibri"/>
          <w:sz w:val="22"/>
          <w:szCs w:val="22"/>
        </w:rPr>
        <w:t xml:space="preserve"> </w:t>
      </w:r>
      <w:r w:rsidR="00C005D2" w:rsidRPr="00C005D2">
        <w:rPr>
          <w:rFonts w:ascii="Calibri" w:hAnsi="Calibri"/>
          <w:sz w:val="22"/>
          <w:szCs w:val="22"/>
        </w:rPr>
        <w:t>Notice that there is no part number detail on the “No Detail” version of the Inventory Return Report</w:t>
      </w:r>
      <w:r w:rsidR="00C005D2">
        <w:rPr>
          <w:rFonts w:ascii="Calibri" w:hAnsi="Calibri"/>
          <w:sz w:val="22"/>
          <w:szCs w:val="22"/>
        </w:rPr>
        <w:t>, as shown below</w:t>
      </w:r>
      <w:r w:rsidR="00C005D2" w:rsidRPr="00C005D2">
        <w:rPr>
          <w:rFonts w:ascii="Calibri" w:hAnsi="Calibri"/>
          <w:sz w:val="22"/>
          <w:szCs w:val="22"/>
        </w:rPr>
        <w:t>.</w:t>
      </w:r>
    </w:p>
    <w:p w:rsidR="0084011D" w:rsidRPr="001F762D" w:rsidRDefault="0084011D" w:rsidP="0084011D">
      <w:pPr>
        <w:pStyle w:val="Body"/>
        <w:spacing w:before="0"/>
        <w:contextualSpacing/>
        <w:rPr>
          <w:rFonts w:ascii="Calibri" w:hAnsi="Calibri"/>
          <w:sz w:val="22"/>
          <w:szCs w:val="22"/>
        </w:rPr>
      </w:pPr>
    </w:p>
    <w:p w:rsidR="0084011D" w:rsidRPr="001F762D" w:rsidRDefault="000E576E" w:rsidP="00CF6AE1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E17C7C">
        <w:rPr>
          <w:noProof/>
        </w:rPr>
        <w:pict>
          <v:shape id="_x0000_i1030" type="#_x0000_t75" style="width:6in;height:133.5pt;visibility:visible">
            <v:imagedata r:id="rId12" o:title=""/>
          </v:shape>
        </w:pict>
      </w:r>
    </w:p>
    <w:sectPr w:rsidR="0084011D" w:rsidRPr="001F762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70EB" w:rsidRDefault="005570EB">
      <w:r>
        <w:separator/>
      </w:r>
    </w:p>
  </w:endnote>
  <w:endnote w:type="continuationSeparator" w:id="0">
    <w:p w:rsidR="005570EB" w:rsidRDefault="00557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3CE4" w:rsidRDefault="001E3C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1A6" w:rsidRDefault="00B261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3CE4" w:rsidRDefault="001E3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70EB" w:rsidRDefault="005570EB">
      <w:r>
        <w:separator/>
      </w:r>
    </w:p>
  </w:footnote>
  <w:footnote w:type="continuationSeparator" w:id="0">
    <w:p w:rsidR="005570EB" w:rsidRDefault="00557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3CE4" w:rsidRDefault="001E3C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1A6" w:rsidRDefault="00B261A6">
    <w:pPr>
      <w:pStyle w:val="Header"/>
      <w:rPr>
        <w:b w:val="0"/>
      </w:rPr>
    </w:pPr>
    <w:r>
      <w:t>Parts Return Report</w:t>
    </w:r>
    <w:r>
      <w:tab/>
    </w:r>
    <w:r>
      <w:rPr>
        <w:b w:val="0"/>
      </w:rPr>
      <w:t>Parts Returns</w:t>
    </w:r>
  </w:p>
  <w:p w:rsidR="00B261A6" w:rsidRDefault="00B261A6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3CE4" w:rsidRDefault="001E3C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6082D"/>
    <w:multiLevelType w:val="hybridMultilevel"/>
    <w:tmpl w:val="B6C89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6A7E064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2D832B68"/>
    <w:multiLevelType w:val="hybridMultilevel"/>
    <w:tmpl w:val="DAC66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26E11"/>
    <w:multiLevelType w:val="hybridMultilevel"/>
    <w:tmpl w:val="7EB2D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62D8A"/>
    <w:multiLevelType w:val="hybridMultilevel"/>
    <w:tmpl w:val="8F2C0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40AB7"/>
    <w:multiLevelType w:val="hybridMultilevel"/>
    <w:tmpl w:val="7F74FF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3501C2C"/>
    <w:multiLevelType w:val="hybridMultilevel"/>
    <w:tmpl w:val="8098C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417DC"/>
    <w:multiLevelType w:val="hybridMultilevel"/>
    <w:tmpl w:val="F502F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90560D"/>
    <w:multiLevelType w:val="hybridMultilevel"/>
    <w:tmpl w:val="E4263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02711"/>
    <w:multiLevelType w:val="hybridMultilevel"/>
    <w:tmpl w:val="FDB47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A6B1E"/>
    <w:multiLevelType w:val="hybridMultilevel"/>
    <w:tmpl w:val="51324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EB4813"/>
    <w:multiLevelType w:val="hybridMultilevel"/>
    <w:tmpl w:val="ADC87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744150"/>
    <w:multiLevelType w:val="hybridMultilevel"/>
    <w:tmpl w:val="B6A0B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1261FB"/>
    <w:multiLevelType w:val="hybridMultilevel"/>
    <w:tmpl w:val="56BAA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1"/>
  </w:num>
  <w:num w:numId="5">
    <w:abstractNumId w:val="7"/>
  </w:num>
  <w:num w:numId="6">
    <w:abstractNumId w:val="13"/>
  </w:num>
  <w:num w:numId="7">
    <w:abstractNumId w:val="4"/>
  </w:num>
  <w:num w:numId="8">
    <w:abstractNumId w:val="14"/>
  </w:num>
  <w:num w:numId="9">
    <w:abstractNumId w:val="2"/>
  </w:num>
  <w:num w:numId="10">
    <w:abstractNumId w:val="3"/>
  </w:num>
  <w:num w:numId="11">
    <w:abstractNumId w:val="8"/>
  </w:num>
  <w:num w:numId="12">
    <w:abstractNumId w:val="9"/>
  </w:num>
  <w:num w:numId="13">
    <w:abstractNumId w:val="10"/>
  </w:num>
  <w:num w:numId="14">
    <w:abstractNumId w:val="0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5E17"/>
    <w:rsid w:val="00040B13"/>
    <w:rsid w:val="0009435B"/>
    <w:rsid w:val="000C386E"/>
    <w:rsid w:val="000E576E"/>
    <w:rsid w:val="0015337C"/>
    <w:rsid w:val="00180C52"/>
    <w:rsid w:val="001D3F82"/>
    <w:rsid w:val="001E3CE4"/>
    <w:rsid w:val="001F762D"/>
    <w:rsid w:val="00267947"/>
    <w:rsid w:val="00275F54"/>
    <w:rsid w:val="002D01CD"/>
    <w:rsid w:val="0030716E"/>
    <w:rsid w:val="00344D9C"/>
    <w:rsid w:val="003811D8"/>
    <w:rsid w:val="00385662"/>
    <w:rsid w:val="00393A67"/>
    <w:rsid w:val="004C115D"/>
    <w:rsid w:val="004F70C5"/>
    <w:rsid w:val="005570EB"/>
    <w:rsid w:val="005B0029"/>
    <w:rsid w:val="006046C4"/>
    <w:rsid w:val="0066594A"/>
    <w:rsid w:val="006A7789"/>
    <w:rsid w:val="006F64F3"/>
    <w:rsid w:val="006F65BD"/>
    <w:rsid w:val="00790315"/>
    <w:rsid w:val="007B4303"/>
    <w:rsid w:val="00813F2F"/>
    <w:rsid w:val="0084011D"/>
    <w:rsid w:val="00851423"/>
    <w:rsid w:val="00883E4E"/>
    <w:rsid w:val="008925D9"/>
    <w:rsid w:val="009218FE"/>
    <w:rsid w:val="00926B51"/>
    <w:rsid w:val="0092718A"/>
    <w:rsid w:val="009C5A42"/>
    <w:rsid w:val="009D6C07"/>
    <w:rsid w:val="00A33030"/>
    <w:rsid w:val="00A36436"/>
    <w:rsid w:val="00AA6120"/>
    <w:rsid w:val="00AE3E5E"/>
    <w:rsid w:val="00B261A6"/>
    <w:rsid w:val="00B83121"/>
    <w:rsid w:val="00B85E17"/>
    <w:rsid w:val="00BB30BE"/>
    <w:rsid w:val="00BF695E"/>
    <w:rsid w:val="00C005D2"/>
    <w:rsid w:val="00C217B8"/>
    <w:rsid w:val="00C433CE"/>
    <w:rsid w:val="00C61567"/>
    <w:rsid w:val="00C81E04"/>
    <w:rsid w:val="00CD2FDE"/>
    <w:rsid w:val="00CF6AE1"/>
    <w:rsid w:val="00D361B1"/>
    <w:rsid w:val="00DB5386"/>
    <w:rsid w:val="00DC72E3"/>
    <w:rsid w:val="00DC7A2B"/>
    <w:rsid w:val="00E02FC8"/>
    <w:rsid w:val="00E4429A"/>
    <w:rsid w:val="00E574FB"/>
    <w:rsid w:val="00E93B8B"/>
    <w:rsid w:val="00ED1BCF"/>
    <w:rsid w:val="00F0487E"/>
    <w:rsid w:val="00FA1536"/>
    <w:rsid w:val="00FD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36B24A-FFD7-43B2-9D14-AE3E9477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Courier New" w:hAnsi="Courier New"/>
      <w:b/>
      <w:sz w:val="18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Courier New" w:hAnsi="Courier New" w:cs="Courier New"/>
      <w:b/>
      <w:bCs/>
      <w:sz w:val="11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4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cp:lastModifiedBy>app</cp:lastModifiedBy>
  <cp:revision>2</cp:revision>
  <cp:lastPrinted>2009-01-15T18:35:00Z</cp:lastPrinted>
  <dcterms:created xsi:type="dcterms:W3CDTF">2026-01-17T14:05:00Z</dcterms:created>
  <dcterms:modified xsi:type="dcterms:W3CDTF">2026-01-17T14:05:00Z</dcterms:modified>
</cp:coreProperties>
</file>