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42A9" w:rsidRPr="008502B1" w:rsidRDefault="006442A9" w:rsidP="007377F0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8502B1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Service Documents Pre-Journal (RDSS)</w:t>
      </w:r>
    </w:p>
    <w:p w:rsidR="006442A9" w:rsidRPr="008502B1" w:rsidRDefault="006442A9" w:rsidP="007377F0">
      <w:pPr>
        <w:pStyle w:val="Header"/>
        <w:contextualSpacing/>
        <w:jc w:val="left"/>
        <w:rPr>
          <w:rFonts w:ascii="Calibri" w:hAnsi="Calibri" w:cs="Calibri"/>
          <w:i w:val="0"/>
          <w:iCs/>
          <w:sz w:val="22"/>
          <w:szCs w:val="22"/>
        </w:rPr>
      </w:pPr>
    </w:p>
    <w:p w:rsidR="006442A9" w:rsidRPr="008502B1" w:rsidRDefault="009D6950" w:rsidP="009C2E00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11pt">
            <v:imagedata r:id="rId7" o:title="RDSS"/>
          </v:shape>
        </w:pict>
      </w:r>
    </w:p>
    <w:p w:rsidR="00DA7E66" w:rsidRPr="008502B1" w:rsidRDefault="00DA7E66" w:rsidP="007377F0">
      <w:pPr>
        <w:spacing w:after="0"/>
        <w:contextualSpacing/>
        <w:rPr>
          <w:rFonts w:eastAsia="Times New Roman" w:cs="Calibri"/>
          <w:b/>
        </w:rPr>
      </w:pPr>
    </w:p>
    <w:p w:rsidR="009C2E00" w:rsidRDefault="009C2E00" w:rsidP="007377F0">
      <w:pPr>
        <w:spacing w:after="0"/>
        <w:contextualSpacing/>
        <w:rPr>
          <w:rFonts w:cs="Calibri"/>
        </w:rPr>
      </w:pPr>
      <w:r>
        <w:rPr>
          <w:rFonts w:cs="Calibri"/>
        </w:rPr>
        <w:t>This program allows you to view and p</w:t>
      </w:r>
      <w:r w:rsidRPr="009C2E00">
        <w:rPr>
          <w:rFonts w:cs="Calibri"/>
        </w:rPr>
        <w:t xml:space="preserve">rint </w:t>
      </w:r>
      <w:r>
        <w:rPr>
          <w:rFonts w:cs="Calibri"/>
        </w:rPr>
        <w:t>a proof s</w:t>
      </w:r>
      <w:r w:rsidRPr="009C2E00">
        <w:rPr>
          <w:rFonts w:cs="Calibri"/>
        </w:rPr>
        <w:t xml:space="preserve">heet of </w:t>
      </w:r>
      <w:r>
        <w:rPr>
          <w:rFonts w:cs="Calibri"/>
        </w:rPr>
        <w:t>u</w:t>
      </w:r>
      <w:r w:rsidRPr="009C2E00">
        <w:rPr>
          <w:rFonts w:cs="Calibri"/>
        </w:rPr>
        <w:t xml:space="preserve">nposted </w:t>
      </w:r>
      <w:r>
        <w:rPr>
          <w:rFonts w:cs="Calibri"/>
        </w:rPr>
        <w:t>s</w:t>
      </w:r>
      <w:r w:rsidRPr="009C2E00">
        <w:rPr>
          <w:rFonts w:cs="Calibri"/>
        </w:rPr>
        <w:t xml:space="preserve">ervice </w:t>
      </w:r>
      <w:r>
        <w:rPr>
          <w:rFonts w:cs="Calibri"/>
        </w:rPr>
        <w:t>e</w:t>
      </w:r>
      <w:r w:rsidRPr="009C2E00">
        <w:rPr>
          <w:rFonts w:cs="Calibri"/>
        </w:rPr>
        <w:t>ntries</w:t>
      </w:r>
      <w:r>
        <w:rPr>
          <w:rFonts w:cs="Calibri"/>
        </w:rPr>
        <w:t>.</w:t>
      </w:r>
    </w:p>
    <w:p w:rsidR="009C2E00" w:rsidRPr="008502B1" w:rsidRDefault="009C2E00" w:rsidP="007377F0">
      <w:pPr>
        <w:spacing w:after="0"/>
        <w:contextualSpacing/>
        <w:rPr>
          <w:rFonts w:cs="Calibri"/>
        </w:rPr>
      </w:pPr>
    </w:p>
    <w:p w:rsidR="006442A9" w:rsidRPr="008502B1" w:rsidRDefault="006442A9" w:rsidP="007377F0">
      <w:pPr>
        <w:spacing w:after="0"/>
        <w:contextualSpacing/>
        <w:rPr>
          <w:rFonts w:cs="Calibri"/>
        </w:rPr>
      </w:pPr>
      <w:r w:rsidRPr="008502B1">
        <w:rPr>
          <w:rFonts w:cs="Calibri"/>
          <w:b/>
        </w:rPr>
        <w:t>T</w:t>
      </w:r>
      <w:r w:rsidR="009C2E00" w:rsidRPr="008502B1">
        <w:rPr>
          <w:rFonts w:cs="Calibri"/>
          <w:b/>
        </w:rPr>
        <w:t>o access this function</w:t>
      </w:r>
      <w:r w:rsidR="009C2E00" w:rsidRPr="008502B1">
        <w:rPr>
          <w:rFonts w:cs="Calibri"/>
        </w:rPr>
        <w:t>, t</w:t>
      </w:r>
      <w:r w:rsidRPr="008502B1">
        <w:rPr>
          <w:rFonts w:cs="Calibri"/>
        </w:rPr>
        <w:t xml:space="preserve">ype </w:t>
      </w:r>
      <w:r w:rsidR="009C2E00" w:rsidRPr="008502B1">
        <w:rPr>
          <w:rFonts w:cs="Calibri"/>
        </w:rPr>
        <w:t>“</w:t>
      </w:r>
      <w:r w:rsidRPr="008502B1">
        <w:rPr>
          <w:rFonts w:cs="Calibri"/>
        </w:rPr>
        <w:t>RDSS</w:t>
      </w:r>
      <w:r w:rsidR="009C2E00" w:rsidRPr="008502B1">
        <w:rPr>
          <w:rFonts w:cs="Calibri"/>
        </w:rPr>
        <w:t>”</w:t>
      </w:r>
      <w:r w:rsidRPr="008502B1">
        <w:rPr>
          <w:rFonts w:cs="Calibri"/>
        </w:rPr>
        <w:t xml:space="preserve"> in the Shortcuts Bar.</w:t>
      </w:r>
    </w:p>
    <w:p w:rsidR="006442A9" w:rsidRPr="008502B1" w:rsidRDefault="006442A9" w:rsidP="007377F0">
      <w:pPr>
        <w:spacing w:after="0"/>
        <w:contextualSpacing/>
        <w:rPr>
          <w:rFonts w:cs="Calibri"/>
        </w:rPr>
      </w:pPr>
    </w:p>
    <w:p w:rsidR="009C2E00" w:rsidRPr="008502B1" w:rsidRDefault="009C2E00" w:rsidP="007377F0">
      <w:pPr>
        <w:spacing w:after="0"/>
        <w:contextualSpacing/>
        <w:rPr>
          <w:rFonts w:cs="Calibri"/>
          <w:b/>
          <w:u w:val="single"/>
        </w:rPr>
      </w:pPr>
      <w:r w:rsidRPr="008502B1">
        <w:rPr>
          <w:rFonts w:cs="Calibri"/>
          <w:b/>
          <w:u w:val="single"/>
        </w:rPr>
        <w:t>Field Definitions:</w:t>
      </w:r>
    </w:p>
    <w:p w:rsidR="009C2E00" w:rsidRPr="008502B1" w:rsidRDefault="009C2E00" w:rsidP="007377F0">
      <w:pPr>
        <w:spacing w:after="0"/>
        <w:contextualSpacing/>
        <w:rPr>
          <w:rFonts w:cs="Calibri"/>
          <w:b/>
        </w:rPr>
      </w:pPr>
    </w:p>
    <w:p w:rsidR="006442A9" w:rsidRPr="008502B1" w:rsidRDefault="006442A9" w:rsidP="007377F0">
      <w:pPr>
        <w:spacing w:after="0"/>
        <w:contextualSpacing/>
        <w:rPr>
          <w:rFonts w:cs="Calibri"/>
        </w:rPr>
      </w:pPr>
      <w:r w:rsidRPr="008502B1">
        <w:rPr>
          <w:rFonts w:cs="Calibri"/>
          <w:u w:val="single"/>
        </w:rPr>
        <w:t>Report Type:</w:t>
      </w:r>
      <w:r w:rsidRPr="008502B1">
        <w:rPr>
          <w:rFonts w:cs="Calibri"/>
          <w:b/>
        </w:rPr>
        <w:t xml:space="preserve"> </w:t>
      </w:r>
      <w:r w:rsidRPr="008502B1">
        <w:rPr>
          <w:rFonts w:cs="Calibri"/>
        </w:rPr>
        <w:t xml:space="preserve">Choose whether to include </w:t>
      </w:r>
      <w:r w:rsidRPr="008502B1">
        <w:rPr>
          <w:rFonts w:cs="Calibri"/>
          <w:b/>
        </w:rPr>
        <w:t>All Documents</w:t>
      </w:r>
      <w:r w:rsidRPr="008502B1">
        <w:rPr>
          <w:rFonts w:cs="Calibri"/>
        </w:rPr>
        <w:t xml:space="preserve"> on the report or just a </w:t>
      </w:r>
      <w:r w:rsidRPr="008502B1">
        <w:rPr>
          <w:rFonts w:cs="Calibri"/>
          <w:b/>
        </w:rPr>
        <w:t>Single Document.</w:t>
      </w:r>
    </w:p>
    <w:p w:rsidR="006442A9" w:rsidRPr="008502B1" w:rsidRDefault="006442A9" w:rsidP="007377F0">
      <w:pPr>
        <w:spacing w:after="0"/>
        <w:contextualSpacing/>
        <w:rPr>
          <w:rFonts w:cs="Calibri"/>
        </w:rPr>
      </w:pPr>
    </w:p>
    <w:p w:rsidR="006442A9" w:rsidRPr="008502B1" w:rsidRDefault="006442A9" w:rsidP="007377F0">
      <w:pPr>
        <w:spacing w:after="0"/>
        <w:contextualSpacing/>
        <w:rPr>
          <w:rFonts w:cs="Calibri"/>
        </w:rPr>
      </w:pPr>
      <w:r w:rsidRPr="008502B1">
        <w:rPr>
          <w:rFonts w:cs="Calibri"/>
          <w:u w:val="single"/>
        </w:rPr>
        <w:t>Document Number:</w:t>
      </w:r>
      <w:r w:rsidRPr="008502B1">
        <w:rPr>
          <w:rFonts w:cs="Calibri"/>
          <w:b/>
        </w:rPr>
        <w:t xml:space="preserve"> </w:t>
      </w:r>
      <w:r w:rsidRPr="008502B1">
        <w:rPr>
          <w:rFonts w:cs="Calibri"/>
        </w:rPr>
        <w:t xml:space="preserve">If you choose </w:t>
      </w:r>
      <w:r w:rsidRPr="008502B1">
        <w:rPr>
          <w:rFonts w:cs="Calibri"/>
          <w:b/>
        </w:rPr>
        <w:t>Single Document</w:t>
      </w:r>
      <w:r w:rsidRPr="008502B1">
        <w:rPr>
          <w:rFonts w:cs="Calibri"/>
        </w:rPr>
        <w:t xml:space="preserve"> in the field</w:t>
      </w:r>
      <w:r w:rsidR="009C2E00" w:rsidRPr="008502B1">
        <w:rPr>
          <w:rFonts w:cs="Calibri"/>
        </w:rPr>
        <w:t xml:space="preserve"> above</w:t>
      </w:r>
      <w:r w:rsidRPr="008502B1">
        <w:rPr>
          <w:rFonts w:cs="Calibri"/>
        </w:rPr>
        <w:t>, this field activates.  Type in the number of the document you want the report to focus on.</w:t>
      </w:r>
    </w:p>
    <w:p w:rsidR="006442A9" w:rsidRPr="008502B1" w:rsidRDefault="006442A9" w:rsidP="007377F0">
      <w:pPr>
        <w:spacing w:after="0"/>
        <w:contextualSpacing/>
        <w:rPr>
          <w:rFonts w:cs="Calibri"/>
        </w:rPr>
      </w:pPr>
    </w:p>
    <w:p w:rsidR="006442A9" w:rsidRPr="008502B1" w:rsidRDefault="006442A9" w:rsidP="007377F0">
      <w:pPr>
        <w:spacing w:after="0"/>
        <w:contextualSpacing/>
        <w:rPr>
          <w:rFonts w:cs="Calibri"/>
        </w:rPr>
      </w:pPr>
      <w:r w:rsidRPr="008502B1">
        <w:rPr>
          <w:rFonts w:cs="Calibri"/>
          <w:u w:val="single"/>
        </w:rPr>
        <w:t>Printer Name:</w:t>
      </w:r>
      <w:r w:rsidRPr="008502B1">
        <w:rPr>
          <w:rFonts w:cs="Calibri"/>
          <w:b/>
        </w:rPr>
        <w:t xml:space="preserve"> </w:t>
      </w:r>
      <w:r w:rsidRPr="008502B1">
        <w:rPr>
          <w:rFonts w:cs="Calibri"/>
        </w:rPr>
        <w:t>Select a printer with which to v</w:t>
      </w:r>
      <w:r w:rsidR="00A455C7" w:rsidRPr="008502B1">
        <w:rPr>
          <w:rFonts w:cs="Calibri"/>
        </w:rPr>
        <w:t xml:space="preserve">iew/print the report.  Use the </w:t>
      </w:r>
      <w:r w:rsidR="00A455C7" w:rsidRPr="008502B1">
        <w:rPr>
          <w:rFonts w:cs="Calibri"/>
          <w:b/>
        </w:rPr>
        <w:t xml:space="preserve">pdf </w:t>
      </w:r>
      <w:r w:rsidRPr="008502B1">
        <w:rPr>
          <w:rFonts w:cs="Calibri"/>
        </w:rPr>
        <w:t>printer to view the document before printing it.</w:t>
      </w:r>
    </w:p>
    <w:p w:rsidR="006442A9" w:rsidRPr="008502B1" w:rsidRDefault="006442A9" w:rsidP="007377F0">
      <w:pPr>
        <w:spacing w:after="0"/>
        <w:contextualSpacing/>
        <w:rPr>
          <w:rFonts w:cs="Calibri"/>
        </w:rPr>
      </w:pPr>
    </w:p>
    <w:p w:rsidR="006442A9" w:rsidRPr="008502B1" w:rsidRDefault="009C2E00" w:rsidP="007377F0">
      <w:pPr>
        <w:spacing w:after="0"/>
        <w:contextualSpacing/>
        <w:rPr>
          <w:rFonts w:cs="Calibri"/>
        </w:rPr>
      </w:pPr>
      <w:r w:rsidRPr="008502B1">
        <w:rPr>
          <w:rFonts w:cs="Calibri"/>
          <w:b/>
          <w:u w:val="single"/>
        </w:rPr>
        <w:t>Print Report:</w:t>
      </w:r>
      <w:r w:rsidRPr="008502B1">
        <w:rPr>
          <w:rFonts w:cs="Calibri"/>
        </w:rPr>
        <w:t xml:space="preserve"> </w:t>
      </w:r>
      <w:r w:rsidR="006442A9" w:rsidRPr="008502B1">
        <w:rPr>
          <w:rFonts w:cs="Calibri"/>
        </w:rPr>
        <w:t xml:space="preserve">Click </w:t>
      </w:r>
      <w:r w:rsidRPr="008502B1">
        <w:rPr>
          <w:rFonts w:cs="Calibri"/>
        </w:rPr>
        <w:t>this</w:t>
      </w:r>
      <w:r w:rsidR="006442A9" w:rsidRPr="008502B1">
        <w:rPr>
          <w:rFonts w:cs="Calibri"/>
          <w:b/>
        </w:rPr>
        <w:t xml:space="preserve"> </w:t>
      </w:r>
      <w:r w:rsidR="006442A9" w:rsidRPr="008502B1">
        <w:rPr>
          <w:rFonts w:cs="Calibri"/>
        </w:rPr>
        <w:t xml:space="preserve">button to </w:t>
      </w:r>
      <w:r w:rsidR="00AE285A" w:rsidRPr="008502B1">
        <w:rPr>
          <w:rFonts w:cs="Calibri"/>
        </w:rPr>
        <w:t>print the report.</w:t>
      </w:r>
    </w:p>
    <w:p w:rsidR="009C2E00" w:rsidRPr="009C2E00" w:rsidRDefault="009C2E00" w:rsidP="009C2E00">
      <w:pPr>
        <w:spacing w:after="0"/>
        <w:contextualSpacing/>
        <w:rPr>
          <w:rFonts w:cs="Calibri"/>
          <w:noProof/>
        </w:rPr>
      </w:pPr>
    </w:p>
    <w:p w:rsidR="009C2E00" w:rsidRPr="009C2E00" w:rsidRDefault="009C2E00" w:rsidP="009C2E00">
      <w:pPr>
        <w:spacing w:after="0"/>
        <w:contextualSpacing/>
        <w:rPr>
          <w:rFonts w:cs="Calibri"/>
          <w:b/>
        </w:rPr>
      </w:pPr>
      <w:r w:rsidRPr="009C2E00">
        <w:rPr>
          <w:rFonts w:cs="Calibri"/>
          <w:b/>
          <w:noProof/>
        </w:rPr>
        <w:t>Sample Report (All Documents)</w:t>
      </w:r>
    </w:p>
    <w:p w:rsidR="00AE285A" w:rsidRPr="008502B1" w:rsidRDefault="00AE285A" w:rsidP="007377F0">
      <w:pPr>
        <w:spacing w:after="0"/>
        <w:contextualSpacing/>
        <w:rPr>
          <w:rFonts w:cs="Calibri"/>
        </w:rPr>
      </w:pPr>
    </w:p>
    <w:p w:rsidR="00AE285A" w:rsidRPr="008502B1" w:rsidRDefault="009D6950" w:rsidP="009C2E00">
      <w:pPr>
        <w:spacing w:after="0"/>
        <w:contextualSpacing/>
        <w:jc w:val="center"/>
        <w:rPr>
          <w:rFonts w:cs="Calibri"/>
          <w:noProof/>
        </w:rPr>
      </w:pPr>
      <w:r w:rsidRPr="00C379BA">
        <w:rPr>
          <w:noProof/>
        </w:rPr>
        <w:pict>
          <v:shape id="Picture 1" o:spid="_x0000_i1026" type="#_x0000_t75" style="width:419.25pt;height:135pt;visibility:visible">
            <v:imagedata r:id="rId8" o:title=""/>
          </v:shape>
        </w:pict>
      </w:r>
    </w:p>
    <w:sectPr w:rsidR="00AE285A" w:rsidRPr="008502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3D1E" w:rsidRDefault="008E3D1E" w:rsidP="001E492F">
      <w:pPr>
        <w:spacing w:after="0" w:line="240" w:lineRule="auto"/>
      </w:pPr>
      <w:r>
        <w:separator/>
      </w:r>
    </w:p>
  </w:endnote>
  <w:endnote w:type="continuationSeparator" w:id="0">
    <w:p w:rsidR="008E3D1E" w:rsidRDefault="008E3D1E" w:rsidP="001E4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92F" w:rsidRDefault="001E4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92F" w:rsidRPr="004A02CF" w:rsidRDefault="001E492F" w:rsidP="001E492F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NVSS11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RDSS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11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9C2E00">
      <w:rPr>
        <w:rFonts w:ascii="Verdana" w:hAnsi="Verdana" w:cs="Arial"/>
        <w:b/>
        <w:noProof/>
        <w:sz w:val="24"/>
      </w:rPr>
      <w:t>2</w:t>
    </w:r>
    <w:r w:rsidRPr="004A02CF">
      <w:rPr>
        <w:rFonts w:ascii="Verdana" w:hAnsi="Verdana" w:cs="Arial"/>
        <w:b/>
        <w:sz w:val="24"/>
      </w:rPr>
      <w:fldChar w:fldCharType="end"/>
    </w:r>
  </w:p>
  <w:p w:rsidR="001E492F" w:rsidRPr="001E492F" w:rsidRDefault="001E492F" w:rsidP="001E492F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i/>
        <w:sz w:val="20"/>
        <w:szCs w:val="20"/>
      </w:rPr>
      <w:t>RDSS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92F" w:rsidRDefault="001E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3D1E" w:rsidRDefault="008E3D1E" w:rsidP="001E492F">
      <w:pPr>
        <w:spacing w:after="0" w:line="240" w:lineRule="auto"/>
      </w:pPr>
      <w:r>
        <w:separator/>
      </w:r>
    </w:p>
  </w:footnote>
  <w:footnote w:type="continuationSeparator" w:id="0">
    <w:p w:rsidR="008E3D1E" w:rsidRDefault="008E3D1E" w:rsidP="001E4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92F" w:rsidRDefault="001E4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92F" w:rsidRPr="001E492F" w:rsidRDefault="001E492F" w:rsidP="001E492F">
    <w:pPr>
      <w:pStyle w:val="Header"/>
      <w:rPr>
        <w:b w:val="0"/>
        <w:szCs w:val="20"/>
      </w:rPr>
    </w:pPr>
    <w:r>
      <w:rPr>
        <w:szCs w:val="20"/>
      </w:rPr>
      <w:t>Service Documents Pre-Journal</w:t>
    </w:r>
    <w:r w:rsidRPr="001E492F">
      <w:rPr>
        <w:b w:val="0"/>
        <w:szCs w:val="20"/>
      </w:rPr>
      <w:tab/>
      <w:t>Service</w:t>
    </w:r>
  </w:p>
  <w:p w:rsidR="001E492F" w:rsidRPr="001E492F" w:rsidRDefault="001E492F" w:rsidP="001E492F">
    <w:pPr>
      <w:pStyle w:val="Header"/>
      <w:rPr>
        <w:b w:val="0"/>
        <w:szCs w:val="20"/>
      </w:rPr>
    </w:pPr>
    <w:r w:rsidRPr="001E492F">
      <w:rPr>
        <w:b w:val="0"/>
        <w:szCs w:val="20"/>
      </w:rPr>
      <w:t>Netview</w:t>
    </w:r>
  </w:p>
  <w:p w:rsidR="001E492F" w:rsidRPr="001E492F" w:rsidRDefault="001E492F">
    <w:pPr>
      <w:pStyle w:val="Header"/>
      <w:rPr>
        <w:b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492F" w:rsidRDefault="001E4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46692"/>
    <w:multiLevelType w:val="hybridMultilevel"/>
    <w:tmpl w:val="79C8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44C7B"/>
    <w:multiLevelType w:val="hybridMultilevel"/>
    <w:tmpl w:val="59A4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B5E"/>
    <w:rsid w:val="001E492F"/>
    <w:rsid w:val="00255FAC"/>
    <w:rsid w:val="002E09B9"/>
    <w:rsid w:val="006442A9"/>
    <w:rsid w:val="007377F0"/>
    <w:rsid w:val="008502B1"/>
    <w:rsid w:val="008E3D1E"/>
    <w:rsid w:val="009C2E00"/>
    <w:rsid w:val="009D6950"/>
    <w:rsid w:val="00A24360"/>
    <w:rsid w:val="00A25068"/>
    <w:rsid w:val="00A455C7"/>
    <w:rsid w:val="00AE285A"/>
    <w:rsid w:val="00C46B5E"/>
    <w:rsid w:val="00DA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0AD27F4-91AE-436D-B9CC-3C374C45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6442A9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6442A9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uiPriority w:val="99"/>
    <w:rsid w:val="006442A9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uiPriority w:val="99"/>
    <w:rsid w:val="006442A9"/>
    <w:rPr>
      <w:rFonts w:ascii="Verdana" w:eastAsia="Times New Roman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6442A9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1E49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492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2026-01-17T14:09:00Z</dcterms:created>
  <dcterms:modified xsi:type="dcterms:W3CDTF">2026-01-17T14:09:00Z</dcterms:modified>
</cp:coreProperties>
</file>