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7AC3" w:rsidRPr="002348BD" w:rsidRDefault="003D43AF" w:rsidP="00697AC3">
      <w:pPr>
        <w:spacing w:line="259" w:lineRule="auto"/>
        <w:contextualSpacing/>
        <w:rPr>
          <w:rFonts w:ascii="Calibri" w:hAnsi="Calibri" w:cs="Calibri"/>
          <w:noProof/>
          <w:sz w:val="36"/>
          <w:szCs w:val="36"/>
          <w:u w:val="single"/>
        </w:rPr>
      </w:pPr>
      <w:r w:rsidRPr="002348BD">
        <w:rPr>
          <w:rFonts w:ascii="Calibri" w:hAnsi="Calibri" w:cs="Calibri"/>
          <w:noProof/>
          <w:sz w:val="36"/>
          <w:szCs w:val="36"/>
          <w:u w:val="single"/>
        </w:rPr>
        <w:t>Rental Appendix B: Crediting a Segment</w:t>
      </w:r>
    </w:p>
    <w:p w:rsidR="00697AC3" w:rsidRPr="002348BD" w:rsidRDefault="00697AC3" w:rsidP="00697AC3">
      <w:pPr>
        <w:spacing w:line="259" w:lineRule="auto"/>
        <w:contextualSpacing/>
        <w:rPr>
          <w:rFonts w:ascii="Calibri" w:hAnsi="Calibri" w:cs="Calibri"/>
          <w:noProof/>
          <w:sz w:val="22"/>
          <w:szCs w:val="22"/>
        </w:rPr>
      </w:pPr>
    </w:p>
    <w:p w:rsidR="00F35D82" w:rsidRPr="002348BD" w:rsidRDefault="005A7C92" w:rsidP="00697AC3">
      <w:pPr>
        <w:spacing w:line="259" w:lineRule="auto"/>
        <w:contextualSpacing/>
        <w:rPr>
          <w:rFonts w:ascii="Calibri" w:hAnsi="Calibri" w:cs="Calibri"/>
          <w:sz w:val="22"/>
          <w:szCs w:val="22"/>
        </w:rPr>
      </w:pPr>
      <w:r w:rsidRPr="002348BD">
        <w:rPr>
          <w:rFonts w:ascii="Calibri" w:hAnsi="Calibri" w:cs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5pt;height:225pt">
            <v:imagedata r:id="rId7" o:title="RENT"/>
          </v:shape>
        </w:pict>
      </w:r>
    </w:p>
    <w:p w:rsidR="005A7C92" w:rsidRPr="002348BD" w:rsidRDefault="005A7C92" w:rsidP="00697AC3">
      <w:pPr>
        <w:spacing w:line="259" w:lineRule="auto"/>
        <w:contextualSpacing/>
        <w:rPr>
          <w:rFonts w:ascii="Calibri" w:hAnsi="Calibri" w:cs="Calibri"/>
          <w:sz w:val="22"/>
          <w:szCs w:val="22"/>
        </w:rPr>
      </w:pPr>
    </w:p>
    <w:p w:rsidR="00470C7B" w:rsidRPr="002348BD" w:rsidRDefault="00470C7B" w:rsidP="00697AC3">
      <w:pPr>
        <w:spacing w:line="259" w:lineRule="auto"/>
        <w:contextualSpacing/>
        <w:rPr>
          <w:rFonts w:ascii="Calibri" w:hAnsi="Calibri" w:cs="Calibri"/>
          <w:sz w:val="22"/>
          <w:szCs w:val="22"/>
        </w:rPr>
      </w:pPr>
      <w:r w:rsidRPr="002348BD">
        <w:rPr>
          <w:rFonts w:ascii="Calibri" w:hAnsi="Calibri" w:cs="Calibri"/>
          <w:sz w:val="22"/>
          <w:szCs w:val="22"/>
        </w:rPr>
        <w:t>If an item has been invoiced and a credit needs to be issued to zero out the previously billed amount</w:t>
      </w:r>
      <w:r w:rsidR="00F35D82" w:rsidRPr="002348BD">
        <w:rPr>
          <w:rFonts w:ascii="Calibri" w:hAnsi="Calibri" w:cs="Calibri"/>
          <w:sz w:val="22"/>
          <w:szCs w:val="22"/>
        </w:rPr>
        <w:t>,</w:t>
      </w:r>
      <w:r w:rsidRPr="002348BD">
        <w:rPr>
          <w:rFonts w:ascii="Calibri" w:hAnsi="Calibri" w:cs="Calibri"/>
          <w:sz w:val="22"/>
          <w:szCs w:val="22"/>
        </w:rPr>
        <w:t xml:space="preserve"> do the following:</w:t>
      </w:r>
    </w:p>
    <w:p w:rsidR="00F35D82" w:rsidRPr="002348BD" w:rsidRDefault="00F35D82" w:rsidP="00697AC3">
      <w:pPr>
        <w:spacing w:line="259" w:lineRule="auto"/>
        <w:contextualSpacing/>
        <w:rPr>
          <w:rFonts w:ascii="Calibri" w:hAnsi="Calibri" w:cs="Calibri"/>
          <w:sz w:val="22"/>
          <w:szCs w:val="22"/>
        </w:rPr>
      </w:pPr>
    </w:p>
    <w:p w:rsidR="00F35D82" w:rsidRPr="002348BD" w:rsidRDefault="00F35D82" w:rsidP="00697AC3">
      <w:pPr>
        <w:pStyle w:val="ListParagraph"/>
        <w:numPr>
          <w:ilvl w:val="0"/>
          <w:numId w:val="1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2348BD">
        <w:rPr>
          <w:rFonts w:ascii="Calibri" w:hAnsi="Calibri" w:cs="Calibri"/>
          <w:sz w:val="22"/>
          <w:szCs w:val="22"/>
        </w:rPr>
        <w:t>Open Rental Reservations and Contracts (RENT).</w:t>
      </w:r>
    </w:p>
    <w:p w:rsidR="00F35D82" w:rsidRPr="002348BD" w:rsidRDefault="00470C7B" w:rsidP="00697AC3">
      <w:pPr>
        <w:pStyle w:val="ListParagraph"/>
        <w:numPr>
          <w:ilvl w:val="0"/>
          <w:numId w:val="1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2348BD">
        <w:rPr>
          <w:rFonts w:ascii="Calibri" w:hAnsi="Calibri" w:cs="Calibri"/>
          <w:sz w:val="22"/>
          <w:szCs w:val="22"/>
        </w:rPr>
        <w:t xml:space="preserve">Locate the contract by </w:t>
      </w:r>
      <w:r w:rsidR="00F35D82" w:rsidRPr="002348BD">
        <w:rPr>
          <w:rFonts w:ascii="Calibri" w:hAnsi="Calibri" w:cs="Calibri"/>
          <w:sz w:val="22"/>
          <w:szCs w:val="22"/>
        </w:rPr>
        <w:t>either:</w:t>
      </w:r>
      <w:r w:rsidRPr="002348BD">
        <w:rPr>
          <w:rFonts w:ascii="Calibri" w:hAnsi="Calibri" w:cs="Calibri"/>
          <w:sz w:val="22"/>
          <w:szCs w:val="22"/>
        </w:rPr>
        <w:t xml:space="preserve"> </w:t>
      </w:r>
    </w:p>
    <w:p w:rsidR="00F35D82" w:rsidRPr="002348BD" w:rsidRDefault="00F35D82" w:rsidP="00697AC3">
      <w:pPr>
        <w:pStyle w:val="ListParagraph"/>
        <w:numPr>
          <w:ilvl w:val="1"/>
          <w:numId w:val="1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2348BD">
        <w:rPr>
          <w:rFonts w:ascii="Calibri" w:hAnsi="Calibri" w:cs="Calibri"/>
          <w:sz w:val="22"/>
          <w:szCs w:val="22"/>
        </w:rPr>
        <w:t xml:space="preserve">Using </w:t>
      </w:r>
      <w:r w:rsidR="00470C7B" w:rsidRPr="002348BD">
        <w:rPr>
          <w:rFonts w:ascii="Calibri" w:hAnsi="Calibri" w:cs="Calibri"/>
          <w:sz w:val="22"/>
          <w:szCs w:val="22"/>
        </w:rPr>
        <w:t xml:space="preserve">the Quick Search </w:t>
      </w:r>
      <w:r w:rsidRPr="002348BD">
        <w:rPr>
          <w:rFonts w:ascii="Calibri" w:hAnsi="Calibri" w:cs="Calibri"/>
          <w:sz w:val="22"/>
          <w:szCs w:val="22"/>
        </w:rPr>
        <w:t xml:space="preserve">in the program header. </w:t>
      </w:r>
    </w:p>
    <w:p w:rsidR="00470C7B" w:rsidRPr="002348BD" w:rsidRDefault="00F35D82" w:rsidP="00697AC3">
      <w:pPr>
        <w:pStyle w:val="ListParagraph"/>
        <w:numPr>
          <w:ilvl w:val="1"/>
          <w:numId w:val="1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2348BD">
        <w:rPr>
          <w:rFonts w:ascii="Calibri" w:hAnsi="Calibri" w:cs="Calibri"/>
          <w:sz w:val="22"/>
          <w:szCs w:val="22"/>
        </w:rPr>
        <w:t>E</w:t>
      </w:r>
      <w:r w:rsidR="00470C7B" w:rsidRPr="002348BD">
        <w:rPr>
          <w:rFonts w:ascii="Calibri" w:hAnsi="Calibri" w:cs="Calibri"/>
          <w:sz w:val="22"/>
          <w:szCs w:val="22"/>
        </w:rPr>
        <w:t>ntering in the customer name or number in the Customer field in the Document Header.</w:t>
      </w:r>
    </w:p>
    <w:p w:rsidR="00F35D82" w:rsidRPr="002348BD" w:rsidRDefault="00470C7B" w:rsidP="00697AC3">
      <w:pPr>
        <w:pStyle w:val="ListParagraph"/>
        <w:numPr>
          <w:ilvl w:val="0"/>
          <w:numId w:val="1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2348BD">
        <w:rPr>
          <w:rFonts w:ascii="Calibri" w:hAnsi="Calibri" w:cs="Calibri"/>
          <w:sz w:val="22"/>
          <w:szCs w:val="22"/>
        </w:rPr>
        <w:t xml:space="preserve">After navigating to the contract, click on the Invoice Contract icon to open the pre-invoice </w:t>
      </w:r>
      <w:r w:rsidR="00CC3BA8" w:rsidRPr="002348BD">
        <w:rPr>
          <w:rFonts w:ascii="Calibri" w:hAnsi="Calibri" w:cs="Calibri"/>
          <w:sz w:val="22"/>
          <w:szCs w:val="22"/>
        </w:rPr>
        <w:t>window</w:t>
      </w:r>
      <w:r w:rsidRPr="002348BD">
        <w:rPr>
          <w:rFonts w:ascii="Calibri" w:hAnsi="Calibri" w:cs="Calibri"/>
          <w:sz w:val="22"/>
          <w:szCs w:val="22"/>
        </w:rPr>
        <w:t xml:space="preserve">. </w:t>
      </w:r>
    </w:p>
    <w:p w:rsidR="00F35D82" w:rsidRPr="002348BD" w:rsidRDefault="00F35D82" w:rsidP="00697AC3">
      <w:pPr>
        <w:pStyle w:val="ListParagraph"/>
        <w:spacing w:line="259" w:lineRule="auto"/>
        <w:ind w:left="0"/>
        <w:rPr>
          <w:rFonts w:ascii="Calibri" w:hAnsi="Calibri" w:cs="Calibri"/>
          <w:sz w:val="22"/>
          <w:szCs w:val="22"/>
        </w:rPr>
      </w:pPr>
    </w:p>
    <w:p w:rsidR="00F35D82" w:rsidRPr="002348BD" w:rsidRDefault="00A50E41" w:rsidP="003D43AF">
      <w:pPr>
        <w:pStyle w:val="ListParagraph"/>
        <w:spacing w:line="259" w:lineRule="auto"/>
        <w:ind w:left="0"/>
        <w:jc w:val="center"/>
        <w:rPr>
          <w:rFonts w:ascii="Calibri" w:hAnsi="Calibri" w:cs="Calibri"/>
          <w:sz w:val="22"/>
          <w:szCs w:val="22"/>
        </w:rPr>
      </w:pPr>
      <w:r w:rsidRPr="002348BD">
        <w:rPr>
          <w:rFonts w:ascii="Calibri" w:hAnsi="Calibri" w:cs="Calibri"/>
          <w:noProof/>
          <w:sz w:val="22"/>
          <w:szCs w:val="22"/>
        </w:rPr>
        <w:pict>
          <v:shapetype id="_x0000_t68" coordsize="21600,21600" o:spt="68" adj="5400,5400" path="m0@0l@1@0@1,21600@2,21600@2@0,21600@0,10800,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10800,0;0,@0;10800,21600;21600,@0" o:connectangles="270,180,90,0" textboxrect="@1,@4,@2,21600"/>
            <v:handles>
              <v:h position="#1,#0" xrange="0,10800" yrange="0,21600"/>
            </v:handles>
          </v:shapetype>
          <v:shape id="Up Arrow 7" o:spid="_x0000_s1026" type="#_x0000_t68" style="position:absolute;left:0;text-align:left;margin-left:395.25pt;margin-top:54.85pt;width:22.5pt;height:39.75pt;z-index:25165772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" adj="6113" fillcolor="#c0504d" strokecolor="#8c3836" strokeweight="2pt"/>
        </w:pict>
      </w:r>
      <w:r w:rsidRPr="002348BD">
        <w:rPr>
          <w:rFonts w:ascii="Calibri" w:hAnsi="Calibri" w:cs="Calibri"/>
          <w:noProof/>
          <w:sz w:val="22"/>
          <w:szCs w:val="22"/>
        </w:rPr>
        <w:pict>
          <v:shape id="_x0000_i1026" type="#_x0000_t75" style="width:462pt;height:230.25pt">
            <v:imagedata r:id="rId8" o:title="RENT Contract"/>
          </v:shape>
        </w:pict>
      </w:r>
    </w:p>
    <w:p w:rsidR="00F35D82" w:rsidRPr="002348BD" w:rsidRDefault="00F35D82" w:rsidP="00697AC3">
      <w:pPr>
        <w:pStyle w:val="ListParagraph"/>
        <w:spacing w:line="259" w:lineRule="auto"/>
        <w:ind w:left="0"/>
        <w:rPr>
          <w:rFonts w:ascii="Calibri" w:hAnsi="Calibri" w:cs="Calibri"/>
          <w:sz w:val="22"/>
          <w:szCs w:val="22"/>
        </w:rPr>
      </w:pPr>
    </w:p>
    <w:p w:rsidR="00470C7B" w:rsidRPr="002348BD" w:rsidRDefault="00470C7B" w:rsidP="00697AC3">
      <w:pPr>
        <w:pStyle w:val="ListParagraph"/>
        <w:numPr>
          <w:ilvl w:val="0"/>
          <w:numId w:val="1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2348BD">
        <w:rPr>
          <w:rFonts w:ascii="Calibri" w:hAnsi="Calibri" w:cs="Calibri"/>
          <w:sz w:val="22"/>
          <w:szCs w:val="22"/>
        </w:rPr>
        <w:t xml:space="preserve">In the pre-invoice </w:t>
      </w:r>
      <w:r w:rsidR="00CC3BA8" w:rsidRPr="002348BD">
        <w:rPr>
          <w:rFonts w:ascii="Calibri" w:hAnsi="Calibri" w:cs="Calibri"/>
          <w:sz w:val="22"/>
          <w:szCs w:val="22"/>
        </w:rPr>
        <w:t>window</w:t>
      </w:r>
      <w:r w:rsidR="00F35D82" w:rsidRPr="002348BD">
        <w:rPr>
          <w:rFonts w:ascii="Calibri" w:hAnsi="Calibri" w:cs="Calibri"/>
          <w:sz w:val="22"/>
          <w:szCs w:val="22"/>
        </w:rPr>
        <w:t>,</w:t>
      </w:r>
      <w:r w:rsidRPr="002348BD">
        <w:rPr>
          <w:rFonts w:ascii="Calibri" w:hAnsi="Calibri" w:cs="Calibri"/>
          <w:sz w:val="22"/>
          <w:szCs w:val="22"/>
        </w:rPr>
        <w:t xml:space="preserve"> select the segment(s) that need to be credited by clicking on the checkbox associated with the segment(s).</w:t>
      </w:r>
      <w:r w:rsidR="00F35D82" w:rsidRPr="002348BD">
        <w:rPr>
          <w:rFonts w:ascii="Calibri" w:hAnsi="Calibri" w:cs="Calibri"/>
          <w:sz w:val="22"/>
          <w:szCs w:val="22"/>
        </w:rPr>
        <w:t xml:space="preserve"> Click on the green plus icon to expand the segment(s).</w:t>
      </w:r>
    </w:p>
    <w:p w:rsidR="00F35D82" w:rsidRPr="002348BD" w:rsidRDefault="00F35D82" w:rsidP="00697AC3">
      <w:pPr>
        <w:pStyle w:val="ListParagraph"/>
        <w:spacing w:line="259" w:lineRule="auto"/>
        <w:ind w:left="0"/>
        <w:rPr>
          <w:rFonts w:ascii="Calibri" w:hAnsi="Calibri" w:cs="Calibri"/>
          <w:sz w:val="22"/>
          <w:szCs w:val="22"/>
        </w:rPr>
      </w:pPr>
    </w:p>
    <w:p w:rsidR="00F35D82" w:rsidRPr="002348BD" w:rsidRDefault="00481DD6" w:rsidP="003D43AF">
      <w:pPr>
        <w:pStyle w:val="ListParagraph"/>
        <w:spacing w:line="259" w:lineRule="auto"/>
        <w:ind w:left="0"/>
        <w:jc w:val="center"/>
        <w:rPr>
          <w:rFonts w:ascii="Calibri" w:hAnsi="Calibri" w:cs="Calibri"/>
          <w:sz w:val="22"/>
          <w:szCs w:val="22"/>
        </w:rPr>
      </w:pPr>
      <w:r w:rsidRPr="002348BD">
        <w:rPr>
          <w:rFonts w:ascii="Calibri" w:hAnsi="Calibri" w:cs="Calibri"/>
          <w:noProof/>
          <w:sz w:val="22"/>
          <w:szCs w:val="22"/>
        </w:rPr>
        <w:pict>
          <v:shape id="Picture 1" o:spid="_x0000_i1027" type="#_x0000_t75" style="width:366pt;height:242.25pt;visibility:visible">
            <v:imagedata r:id="rId9" o:title=""/>
          </v:shape>
        </w:pict>
      </w:r>
    </w:p>
    <w:p w:rsidR="00470C7B" w:rsidRPr="002348BD" w:rsidRDefault="00470C7B" w:rsidP="00697AC3">
      <w:pPr>
        <w:pStyle w:val="ListParagraph"/>
        <w:spacing w:line="259" w:lineRule="auto"/>
        <w:ind w:left="0"/>
        <w:rPr>
          <w:rFonts w:ascii="Calibri" w:hAnsi="Calibri" w:cs="Calibri"/>
          <w:sz w:val="22"/>
          <w:szCs w:val="22"/>
        </w:rPr>
      </w:pPr>
    </w:p>
    <w:p w:rsidR="00470C7B" w:rsidRPr="002348BD" w:rsidRDefault="00470C7B" w:rsidP="00697AC3">
      <w:pPr>
        <w:pStyle w:val="ListParagraph"/>
        <w:numPr>
          <w:ilvl w:val="0"/>
          <w:numId w:val="1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2348BD">
        <w:rPr>
          <w:rFonts w:ascii="Calibri" w:hAnsi="Calibri" w:cs="Calibri"/>
          <w:sz w:val="22"/>
          <w:szCs w:val="22"/>
        </w:rPr>
        <w:t xml:space="preserve">If you want to credit for example, a month, </w:t>
      </w:r>
      <w:r w:rsidR="00CC3BA8" w:rsidRPr="002348BD">
        <w:rPr>
          <w:rFonts w:ascii="Calibri" w:hAnsi="Calibri" w:cs="Calibri"/>
          <w:sz w:val="22"/>
          <w:szCs w:val="22"/>
        </w:rPr>
        <w:t>ensure that the</w:t>
      </w:r>
      <w:r w:rsidRPr="002348BD">
        <w:rPr>
          <w:rFonts w:ascii="Calibri" w:hAnsi="Calibri" w:cs="Calibri"/>
          <w:sz w:val="22"/>
          <w:szCs w:val="22"/>
        </w:rPr>
        <w:t xml:space="preserve"> checkbox</w:t>
      </w:r>
      <w:r w:rsidR="00F35D82" w:rsidRPr="002348BD">
        <w:rPr>
          <w:rFonts w:ascii="Calibri" w:hAnsi="Calibri" w:cs="Calibri"/>
          <w:sz w:val="22"/>
          <w:szCs w:val="22"/>
        </w:rPr>
        <w:t xml:space="preserve"> next to the rate period (in this case, Monthly) </w:t>
      </w:r>
      <w:r w:rsidR="00CC3BA8" w:rsidRPr="002348BD">
        <w:rPr>
          <w:rFonts w:ascii="Calibri" w:hAnsi="Calibri" w:cs="Calibri"/>
          <w:sz w:val="22"/>
          <w:szCs w:val="22"/>
        </w:rPr>
        <w:t>is selected.</w:t>
      </w:r>
    </w:p>
    <w:p w:rsidR="00F35D82" w:rsidRPr="002348BD" w:rsidRDefault="00F35D82" w:rsidP="00697AC3">
      <w:pPr>
        <w:pStyle w:val="ListParagraph"/>
        <w:spacing w:line="259" w:lineRule="auto"/>
        <w:ind w:left="0"/>
        <w:rPr>
          <w:rFonts w:ascii="Calibri" w:hAnsi="Calibri" w:cs="Calibri"/>
          <w:sz w:val="22"/>
          <w:szCs w:val="22"/>
        </w:rPr>
      </w:pPr>
    </w:p>
    <w:p w:rsidR="00F35D82" w:rsidRPr="002348BD" w:rsidRDefault="00C60685" w:rsidP="003D43AF">
      <w:pPr>
        <w:pStyle w:val="ListParagraph"/>
        <w:spacing w:line="259" w:lineRule="auto"/>
        <w:ind w:left="0"/>
        <w:jc w:val="center"/>
        <w:rPr>
          <w:rFonts w:ascii="Calibri" w:hAnsi="Calibri" w:cs="Calibri"/>
          <w:sz w:val="22"/>
          <w:szCs w:val="22"/>
        </w:rPr>
      </w:pPr>
      <w:r w:rsidRPr="002348BD">
        <w:rPr>
          <w:rFonts w:ascii="Calibri" w:hAnsi="Calibri" w:cs="Calibri"/>
          <w:noProof/>
          <w:sz w:val="22"/>
          <w:szCs w:val="22"/>
        </w:rPr>
        <w:pict>
          <v:shape id="_x0000_i1028" type="#_x0000_t75" style="width:388.5pt;height:258pt;visibility:visible">
            <v:imagedata r:id="rId10" o:title=""/>
          </v:shape>
        </w:pict>
      </w:r>
    </w:p>
    <w:p w:rsidR="00F35D82" w:rsidRPr="002348BD" w:rsidRDefault="00F35D82" w:rsidP="00697AC3">
      <w:pPr>
        <w:pStyle w:val="ListParagraph"/>
        <w:spacing w:line="259" w:lineRule="auto"/>
        <w:ind w:left="0"/>
        <w:rPr>
          <w:rFonts w:ascii="Calibri" w:hAnsi="Calibri" w:cs="Calibri"/>
          <w:sz w:val="22"/>
          <w:szCs w:val="22"/>
        </w:rPr>
      </w:pPr>
    </w:p>
    <w:p w:rsidR="00470C7B" w:rsidRPr="002348BD" w:rsidRDefault="00481DD6" w:rsidP="00697AC3">
      <w:pPr>
        <w:pStyle w:val="ListParagraph"/>
        <w:numPr>
          <w:ilvl w:val="0"/>
          <w:numId w:val="1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2348BD">
        <w:rPr>
          <w:rFonts w:ascii="Calibri" w:hAnsi="Calibri" w:cs="Calibri"/>
          <w:sz w:val="22"/>
          <w:szCs w:val="22"/>
        </w:rPr>
        <w:t xml:space="preserve">Make sure the value in the Qty column is </w:t>
      </w:r>
      <w:r w:rsidRPr="002348BD">
        <w:rPr>
          <w:rFonts w:ascii="Calibri" w:hAnsi="Calibri" w:cs="Calibri"/>
          <w:b/>
          <w:sz w:val="22"/>
          <w:szCs w:val="22"/>
        </w:rPr>
        <w:t>-1</w:t>
      </w:r>
      <w:r w:rsidR="00470C7B" w:rsidRPr="002348BD">
        <w:rPr>
          <w:rFonts w:ascii="Calibri" w:hAnsi="Calibri" w:cs="Calibri"/>
          <w:sz w:val="22"/>
          <w:szCs w:val="22"/>
        </w:rPr>
        <w:t>.</w:t>
      </w:r>
    </w:p>
    <w:p w:rsidR="00470C7B" w:rsidRPr="002348BD" w:rsidRDefault="00470C7B" w:rsidP="00697AC3">
      <w:pPr>
        <w:pStyle w:val="ListParagraph"/>
        <w:numPr>
          <w:ilvl w:val="0"/>
          <w:numId w:val="1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2348BD">
        <w:rPr>
          <w:rFonts w:ascii="Calibri" w:hAnsi="Calibri" w:cs="Calibri"/>
          <w:sz w:val="22"/>
          <w:szCs w:val="22"/>
        </w:rPr>
        <w:t xml:space="preserve">Click the </w:t>
      </w:r>
      <w:r w:rsidRPr="002348BD">
        <w:rPr>
          <w:rFonts w:ascii="Calibri" w:hAnsi="Calibri" w:cs="Calibri"/>
          <w:b/>
          <w:sz w:val="22"/>
          <w:szCs w:val="22"/>
        </w:rPr>
        <w:t>Next</w:t>
      </w:r>
      <w:r w:rsidRPr="002348BD">
        <w:rPr>
          <w:rFonts w:ascii="Calibri" w:hAnsi="Calibri" w:cs="Calibri"/>
          <w:sz w:val="22"/>
          <w:szCs w:val="22"/>
        </w:rPr>
        <w:t xml:space="preserve"> button in the bottom right of the pre-invoice modal to advance to the invoicing </w:t>
      </w:r>
      <w:r w:rsidR="00CC3BA8" w:rsidRPr="002348BD">
        <w:rPr>
          <w:rFonts w:ascii="Calibri" w:hAnsi="Calibri" w:cs="Calibri"/>
          <w:sz w:val="22"/>
          <w:szCs w:val="22"/>
        </w:rPr>
        <w:t>window</w:t>
      </w:r>
      <w:r w:rsidRPr="002348BD">
        <w:rPr>
          <w:rFonts w:ascii="Calibri" w:hAnsi="Calibri" w:cs="Calibri"/>
          <w:sz w:val="22"/>
          <w:szCs w:val="22"/>
        </w:rPr>
        <w:t>.</w:t>
      </w:r>
    </w:p>
    <w:p w:rsidR="00F35D82" w:rsidRPr="002348BD" w:rsidRDefault="00F35D82" w:rsidP="00697AC3">
      <w:pPr>
        <w:pStyle w:val="ListParagraph"/>
        <w:spacing w:line="259" w:lineRule="auto"/>
        <w:ind w:left="0"/>
        <w:rPr>
          <w:rFonts w:ascii="Calibri" w:hAnsi="Calibri" w:cs="Calibri"/>
          <w:sz w:val="22"/>
          <w:szCs w:val="22"/>
        </w:rPr>
      </w:pPr>
    </w:p>
    <w:p w:rsidR="00F35D82" w:rsidRPr="002348BD" w:rsidRDefault="00C60685" w:rsidP="003D43AF">
      <w:pPr>
        <w:pStyle w:val="ListParagraph"/>
        <w:spacing w:line="259" w:lineRule="auto"/>
        <w:ind w:left="0"/>
        <w:jc w:val="center"/>
        <w:rPr>
          <w:rFonts w:ascii="Calibri" w:hAnsi="Calibri" w:cs="Calibri"/>
          <w:sz w:val="22"/>
          <w:szCs w:val="22"/>
        </w:rPr>
      </w:pPr>
      <w:r w:rsidRPr="002348BD">
        <w:rPr>
          <w:rFonts w:ascii="Calibri" w:hAnsi="Calibri" w:cs="Calibri"/>
          <w:noProof/>
          <w:sz w:val="22"/>
          <w:szCs w:val="22"/>
        </w:rPr>
        <w:pict>
          <v:shape id="_x0000_i1029" type="#_x0000_t75" style="width:381pt;height:252pt;visibility:visible">
            <v:imagedata r:id="rId11" o:title=""/>
          </v:shape>
        </w:pict>
      </w:r>
    </w:p>
    <w:p w:rsidR="00F35D82" w:rsidRPr="002348BD" w:rsidRDefault="00F35D82" w:rsidP="00697AC3">
      <w:pPr>
        <w:pStyle w:val="ListParagraph"/>
        <w:spacing w:line="259" w:lineRule="auto"/>
        <w:ind w:left="0"/>
        <w:rPr>
          <w:rFonts w:ascii="Calibri" w:hAnsi="Calibri" w:cs="Calibri"/>
          <w:sz w:val="22"/>
          <w:szCs w:val="22"/>
        </w:rPr>
      </w:pPr>
    </w:p>
    <w:p w:rsidR="00F35D82" w:rsidRPr="002348BD" w:rsidRDefault="001923CA" w:rsidP="00697AC3">
      <w:pPr>
        <w:pStyle w:val="ListParagraph"/>
        <w:numPr>
          <w:ilvl w:val="0"/>
          <w:numId w:val="1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2348BD">
        <w:rPr>
          <w:rFonts w:ascii="Calibri" w:hAnsi="Calibri" w:cs="Calibri"/>
          <w:sz w:val="22"/>
          <w:szCs w:val="22"/>
        </w:rPr>
        <w:t xml:space="preserve">After the invoice </w:t>
      </w:r>
      <w:r w:rsidR="00CC3BA8" w:rsidRPr="002348BD">
        <w:rPr>
          <w:rFonts w:ascii="Calibri" w:hAnsi="Calibri" w:cs="Calibri"/>
          <w:sz w:val="22"/>
          <w:szCs w:val="22"/>
        </w:rPr>
        <w:t>window</w:t>
      </w:r>
      <w:r w:rsidRPr="002348BD">
        <w:rPr>
          <w:rFonts w:ascii="Calibri" w:hAnsi="Calibri" w:cs="Calibri"/>
          <w:sz w:val="22"/>
          <w:szCs w:val="22"/>
        </w:rPr>
        <w:t xml:space="preserve"> has loaded, a credit with applicable sales tax should </w:t>
      </w:r>
      <w:r w:rsidR="00C60685" w:rsidRPr="002348BD">
        <w:rPr>
          <w:rFonts w:ascii="Calibri" w:hAnsi="Calibri" w:cs="Calibri"/>
          <w:sz w:val="22"/>
          <w:szCs w:val="22"/>
        </w:rPr>
        <w:t xml:space="preserve">automatically display in the </w:t>
      </w:r>
      <w:r w:rsidR="00C60685" w:rsidRPr="002348BD">
        <w:rPr>
          <w:rFonts w:ascii="Calibri" w:hAnsi="Calibri" w:cs="Calibri"/>
          <w:b/>
          <w:sz w:val="22"/>
          <w:szCs w:val="22"/>
        </w:rPr>
        <w:t>Amount</w:t>
      </w:r>
      <w:r w:rsidR="00C60685" w:rsidRPr="002348BD">
        <w:rPr>
          <w:rFonts w:ascii="Calibri" w:hAnsi="Calibri" w:cs="Calibri"/>
          <w:sz w:val="22"/>
          <w:szCs w:val="22"/>
        </w:rPr>
        <w:t xml:space="preserve"> field.</w:t>
      </w:r>
    </w:p>
    <w:p w:rsidR="001923CA" w:rsidRPr="002348BD" w:rsidRDefault="001923CA" w:rsidP="00697AC3">
      <w:pPr>
        <w:pStyle w:val="ListParagraph"/>
        <w:numPr>
          <w:ilvl w:val="0"/>
          <w:numId w:val="1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2348BD">
        <w:rPr>
          <w:rFonts w:ascii="Calibri" w:hAnsi="Calibri" w:cs="Calibri"/>
          <w:sz w:val="22"/>
          <w:szCs w:val="22"/>
        </w:rPr>
        <w:t>Select the Method of Payment (MOP) using the dropdown select.</w:t>
      </w:r>
    </w:p>
    <w:p w:rsidR="001923CA" w:rsidRPr="002348BD" w:rsidRDefault="001923CA" w:rsidP="00697AC3">
      <w:pPr>
        <w:pStyle w:val="ListParagraph"/>
        <w:numPr>
          <w:ilvl w:val="0"/>
          <w:numId w:val="1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2348BD">
        <w:rPr>
          <w:rFonts w:ascii="Calibri" w:hAnsi="Calibri" w:cs="Calibri"/>
          <w:sz w:val="22"/>
          <w:szCs w:val="22"/>
        </w:rPr>
        <w:t xml:space="preserve">Tab or click in the </w:t>
      </w:r>
      <w:r w:rsidR="00617697" w:rsidRPr="002348BD">
        <w:rPr>
          <w:rFonts w:ascii="Calibri" w:hAnsi="Calibri" w:cs="Calibri"/>
          <w:b/>
          <w:sz w:val="22"/>
          <w:szCs w:val="22"/>
        </w:rPr>
        <w:t>A</w:t>
      </w:r>
      <w:r w:rsidRPr="002348BD">
        <w:rPr>
          <w:rFonts w:ascii="Calibri" w:hAnsi="Calibri" w:cs="Calibri"/>
          <w:b/>
          <w:sz w:val="22"/>
          <w:szCs w:val="22"/>
        </w:rPr>
        <w:t>mount</w:t>
      </w:r>
      <w:r w:rsidRPr="002348BD">
        <w:rPr>
          <w:rFonts w:ascii="Calibri" w:hAnsi="Calibri" w:cs="Calibri"/>
          <w:sz w:val="22"/>
          <w:szCs w:val="22"/>
        </w:rPr>
        <w:t xml:space="preserve"> field and press</w:t>
      </w:r>
      <w:r w:rsidR="00C60685" w:rsidRPr="002348BD">
        <w:rPr>
          <w:rFonts w:ascii="Calibri" w:hAnsi="Calibri" w:cs="Calibri"/>
          <w:sz w:val="22"/>
          <w:szCs w:val="22"/>
        </w:rPr>
        <w:t xml:space="preserve"> the</w:t>
      </w:r>
      <w:r w:rsidRPr="002348BD">
        <w:rPr>
          <w:rFonts w:ascii="Calibri" w:hAnsi="Calibri" w:cs="Calibri"/>
          <w:sz w:val="22"/>
          <w:szCs w:val="22"/>
        </w:rPr>
        <w:t xml:space="preserve"> </w:t>
      </w:r>
      <w:r w:rsidR="00617697" w:rsidRPr="002348BD">
        <w:rPr>
          <w:rFonts w:ascii="Calibri" w:hAnsi="Calibri" w:cs="Calibri"/>
          <w:sz w:val="22"/>
          <w:szCs w:val="22"/>
        </w:rPr>
        <w:t>“</w:t>
      </w:r>
      <w:r w:rsidRPr="002348BD">
        <w:rPr>
          <w:rFonts w:ascii="Calibri" w:hAnsi="Calibri" w:cs="Calibri"/>
          <w:sz w:val="22"/>
          <w:szCs w:val="22"/>
        </w:rPr>
        <w:t>Enter</w:t>
      </w:r>
      <w:r w:rsidR="00C60685" w:rsidRPr="002348BD">
        <w:rPr>
          <w:rFonts w:ascii="Calibri" w:hAnsi="Calibri" w:cs="Calibri"/>
          <w:sz w:val="22"/>
          <w:szCs w:val="22"/>
        </w:rPr>
        <w:t>” key to apply the credit.</w:t>
      </w:r>
    </w:p>
    <w:p w:rsidR="00C60685" w:rsidRPr="002348BD" w:rsidRDefault="00C60685" w:rsidP="00697AC3">
      <w:pPr>
        <w:pStyle w:val="ListParagraph"/>
        <w:spacing w:line="259" w:lineRule="auto"/>
        <w:rPr>
          <w:rFonts w:ascii="Calibri" w:hAnsi="Calibri" w:cs="Calibri"/>
          <w:sz w:val="22"/>
          <w:szCs w:val="22"/>
        </w:rPr>
      </w:pPr>
    </w:p>
    <w:p w:rsidR="00C60685" w:rsidRPr="002348BD" w:rsidRDefault="00C60685" w:rsidP="003D43AF">
      <w:pPr>
        <w:pStyle w:val="ListParagraph"/>
        <w:spacing w:line="259" w:lineRule="auto"/>
        <w:ind w:left="0"/>
        <w:jc w:val="center"/>
        <w:rPr>
          <w:rFonts w:ascii="Calibri" w:hAnsi="Calibri" w:cs="Calibri"/>
          <w:sz w:val="22"/>
          <w:szCs w:val="22"/>
        </w:rPr>
      </w:pPr>
      <w:r w:rsidRPr="002348BD">
        <w:rPr>
          <w:rFonts w:ascii="Calibri" w:hAnsi="Calibri" w:cs="Calibri"/>
          <w:noProof/>
          <w:sz w:val="22"/>
          <w:szCs w:val="22"/>
        </w:rPr>
        <w:pict>
          <v:shape id="_x0000_i1030" type="#_x0000_t75" style="width:375.75pt;height:249pt;visibility:visible">
            <v:imagedata r:id="rId12" o:title=""/>
          </v:shape>
        </w:pict>
      </w:r>
    </w:p>
    <w:p w:rsidR="00C60685" w:rsidRPr="002348BD" w:rsidRDefault="00C60685" w:rsidP="00697AC3">
      <w:pPr>
        <w:pStyle w:val="ListParagraph"/>
        <w:spacing w:line="259" w:lineRule="auto"/>
        <w:rPr>
          <w:rFonts w:ascii="Calibri" w:hAnsi="Calibri" w:cs="Calibri"/>
          <w:sz w:val="22"/>
          <w:szCs w:val="22"/>
        </w:rPr>
      </w:pPr>
    </w:p>
    <w:p w:rsidR="00470C7B" w:rsidRPr="002348BD" w:rsidRDefault="001923CA" w:rsidP="00697AC3">
      <w:pPr>
        <w:pStyle w:val="ListParagraph"/>
        <w:numPr>
          <w:ilvl w:val="0"/>
          <w:numId w:val="1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2348BD">
        <w:rPr>
          <w:rFonts w:ascii="Calibri" w:hAnsi="Calibri" w:cs="Calibri"/>
          <w:sz w:val="22"/>
          <w:szCs w:val="22"/>
        </w:rPr>
        <w:t xml:space="preserve">Click the </w:t>
      </w:r>
      <w:r w:rsidRPr="002348BD">
        <w:rPr>
          <w:rFonts w:ascii="Calibri" w:hAnsi="Calibri" w:cs="Calibri"/>
          <w:b/>
          <w:sz w:val="22"/>
          <w:szCs w:val="22"/>
        </w:rPr>
        <w:t>Finish</w:t>
      </w:r>
      <w:r w:rsidRPr="002348BD">
        <w:rPr>
          <w:rFonts w:ascii="Calibri" w:hAnsi="Calibri" w:cs="Calibri"/>
          <w:sz w:val="22"/>
          <w:szCs w:val="22"/>
        </w:rPr>
        <w:t xml:space="preserve"> button in the bottom right of the invoice </w:t>
      </w:r>
      <w:r w:rsidR="00CC3BA8" w:rsidRPr="002348BD">
        <w:rPr>
          <w:rFonts w:ascii="Calibri" w:hAnsi="Calibri" w:cs="Calibri"/>
          <w:sz w:val="22"/>
          <w:szCs w:val="22"/>
        </w:rPr>
        <w:t>window</w:t>
      </w:r>
      <w:r w:rsidRPr="002348BD">
        <w:rPr>
          <w:rFonts w:ascii="Calibri" w:hAnsi="Calibri" w:cs="Calibri"/>
          <w:sz w:val="22"/>
          <w:szCs w:val="22"/>
        </w:rPr>
        <w:t xml:space="preserve"> to complete the credit process.</w:t>
      </w:r>
    </w:p>
    <w:sectPr w:rsidR="00470C7B" w:rsidRPr="002348BD" w:rsidSect="00CE25F1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348BD" w:rsidRDefault="002348BD" w:rsidP="00F35D82">
      <w:r>
        <w:separator/>
      </w:r>
    </w:p>
  </w:endnote>
  <w:endnote w:type="continuationSeparator" w:id="0">
    <w:p w:rsidR="002348BD" w:rsidRDefault="002348BD" w:rsidP="00F35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5D82" w:rsidRDefault="00F35D82" w:rsidP="00F35D82">
    <w:pPr>
      <w:pStyle w:val="Footer1"/>
      <w:tabs>
        <w:tab w:val="clear" w:pos="8640"/>
        <w:tab w:val="right" w:pos="9360"/>
      </w:tabs>
      <w:rPr>
        <w:rStyle w:val="PageNumber"/>
        <w:i w:val="0"/>
      </w:rPr>
    </w:pPr>
    <w:r>
      <w:t>REB-Credit a Segment 0</w:t>
    </w:r>
    <w:r w:rsidR="00A50E41">
      <w:t>1</w:t>
    </w:r>
    <w:r>
      <w:t>/</w:t>
    </w:r>
    <w:r w:rsidR="005A7C92">
      <w:t>1</w:t>
    </w:r>
    <w:r w:rsidR="00A50E41">
      <w:t>4</w:t>
    </w:r>
    <w:r>
      <w:t>/20</w:t>
    </w:r>
    <w:r w:rsidR="00A50E41">
      <w:t>20</w:t>
    </w:r>
    <w:r>
      <w:tab/>
    </w:r>
    <w:r>
      <w:rPr>
        <w:b/>
        <w:i w:val="0"/>
        <w:sz w:val="24"/>
      </w:rPr>
      <w:t>B:</w:t>
    </w:r>
    <w:r>
      <w:rPr>
        <w:rStyle w:val="PageNumber"/>
        <w:bCs/>
        <w:i w:val="0"/>
        <w:sz w:val="24"/>
      </w:rPr>
      <w:fldChar w:fldCharType="begin"/>
    </w:r>
    <w:r>
      <w:rPr>
        <w:rStyle w:val="PageNumber"/>
        <w:bCs/>
        <w:i w:val="0"/>
        <w:sz w:val="24"/>
      </w:rPr>
      <w:instrText xml:space="preserve"> PAGE </w:instrText>
    </w:r>
    <w:r>
      <w:rPr>
        <w:rStyle w:val="PageNumber"/>
        <w:bCs/>
        <w:i w:val="0"/>
        <w:sz w:val="24"/>
      </w:rPr>
      <w:fldChar w:fldCharType="separate"/>
    </w:r>
    <w:r w:rsidR="00617697">
      <w:rPr>
        <w:rStyle w:val="PageNumber"/>
        <w:bCs/>
        <w:i w:val="0"/>
        <w:noProof/>
        <w:sz w:val="24"/>
      </w:rPr>
      <w:t>3</w:t>
    </w:r>
    <w:r>
      <w:rPr>
        <w:rStyle w:val="PageNumber"/>
        <w:bCs/>
        <w:i w:val="0"/>
        <w:sz w:val="24"/>
      </w:rPr>
      <w:fldChar w:fldCharType="end"/>
    </w:r>
  </w:p>
  <w:p w:rsidR="00F35D82" w:rsidRPr="00F35D82" w:rsidRDefault="00F35D82">
    <w:pPr>
      <w:pStyle w:val="Footer"/>
      <w:rPr>
        <w:rFonts w:ascii="Verdana" w:hAnsi="Verdana"/>
        <w:b/>
        <w:sz w:val="20"/>
      </w:rPr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</w:rPr>
      <w:tab/>
    </w:r>
    <w:r>
      <w:rPr>
        <w:rStyle w:val="PageNumber"/>
        <w:b w:val="0"/>
        <w:i/>
      </w:rPr>
      <w:t>Crediting a Segment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348BD" w:rsidRDefault="002348BD" w:rsidP="00F35D82">
      <w:r>
        <w:separator/>
      </w:r>
    </w:p>
  </w:footnote>
  <w:footnote w:type="continuationSeparator" w:id="0">
    <w:p w:rsidR="002348BD" w:rsidRDefault="002348BD" w:rsidP="00F35D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5D82" w:rsidRPr="00D85091" w:rsidRDefault="00F35D82" w:rsidP="00F35D82">
    <w:pPr>
      <w:pStyle w:val="Header"/>
      <w:rPr>
        <w:rFonts w:ascii="Verdana" w:hAnsi="Verdana"/>
        <w:i/>
        <w:sz w:val="20"/>
        <w:szCs w:val="20"/>
      </w:rPr>
    </w:pPr>
    <w:r>
      <w:rPr>
        <w:rFonts w:ascii="Verdana" w:hAnsi="Verdana"/>
        <w:b/>
        <w:i/>
        <w:sz w:val="20"/>
        <w:szCs w:val="20"/>
      </w:rPr>
      <w:t>Appendix B</w:t>
    </w:r>
    <w:r w:rsidRPr="00D85091">
      <w:rPr>
        <w:rFonts w:ascii="Verdana" w:hAnsi="Verdana"/>
        <w:i/>
        <w:sz w:val="20"/>
        <w:szCs w:val="20"/>
      </w:rPr>
      <w:tab/>
    </w:r>
    <w:r>
      <w:rPr>
        <w:rFonts w:ascii="Verdana" w:hAnsi="Verdana"/>
        <w:i/>
        <w:sz w:val="20"/>
        <w:szCs w:val="20"/>
      </w:rPr>
      <w:tab/>
    </w:r>
    <w:r w:rsidRPr="00D85091">
      <w:rPr>
        <w:rFonts w:ascii="Verdana" w:hAnsi="Verdana"/>
        <w:i/>
        <w:sz w:val="20"/>
        <w:szCs w:val="20"/>
      </w:rPr>
      <w:t>Rental</w:t>
    </w:r>
  </w:p>
  <w:p w:rsidR="00F35D82" w:rsidRDefault="00F35D82" w:rsidP="00F35D82">
    <w:pPr>
      <w:pStyle w:val="Header"/>
      <w:rPr>
        <w:rFonts w:ascii="Verdana" w:hAnsi="Verdana"/>
        <w:i/>
        <w:sz w:val="20"/>
        <w:szCs w:val="20"/>
      </w:rPr>
    </w:pPr>
    <w:proofErr w:type="spellStart"/>
    <w:r w:rsidRPr="00D85091">
      <w:rPr>
        <w:rFonts w:ascii="Verdana" w:hAnsi="Verdana"/>
        <w:i/>
        <w:sz w:val="20"/>
        <w:szCs w:val="20"/>
      </w:rPr>
      <w:t>Netview</w:t>
    </w:r>
    <w:proofErr w:type="spellEnd"/>
  </w:p>
  <w:p w:rsidR="00F35D82" w:rsidRDefault="00F35D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C36177"/>
    <w:multiLevelType w:val="hybridMultilevel"/>
    <w:tmpl w:val="A5846B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0C7B"/>
    <w:rsid w:val="00062C4B"/>
    <w:rsid w:val="000802C4"/>
    <w:rsid w:val="00137EE2"/>
    <w:rsid w:val="001923CA"/>
    <w:rsid w:val="002348BD"/>
    <w:rsid w:val="002A58EF"/>
    <w:rsid w:val="003B469D"/>
    <w:rsid w:val="003D43AF"/>
    <w:rsid w:val="00470C7B"/>
    <w:rsid w:val="00481DD6"/>
    <w:rsid w:val="0053406C"/>
    <w:rsid w:val="005A7C92"/>
    <w:rsid w:val="005B386E"/>
    <w:rsid w:val="00617697"/>
    <w:rsid w:val="00697AC3"/>
    <w:rsid w:val="006C7CF5"/>
    <w:rsid w:val="00A44AE5"/>
    <w:rsid w:val="00A50E41"/>
    <w:rsid w:val="00B976E9"/>
    <w:rsid w:val="00C60685"/>
    <w:rsid w:val="00CC3BA8"/>
    <w:rsid w:val="00CE25F1"/>
    <w:rsid w:val="00F35D82"/>
    <w:rsid w:val="00FE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efaultImageDpi w14:val="300"/>
  <w15:docId w15:val="{B0DDF4F7-E9D2-47E9-9017-87D875D82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0C7B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F35D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35D82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F35D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35D82"/>
    <w:rPr>
      <w:sz w:val="24"/>
      <w:szCs w:val="24"/>
    </w:rPr>
  </w:style>
  <w:style w:type="character" w:styleId="PageNumber">
    <w:name w:val="page number"/>
    <w:rsid w:val="00F35D82"/>
    <w:rPr>
      <w:rFonts w:ascii="Verdana" w:hAnsi="Verdana"/>
      <w:b/>
      <w:dstrike w:val="0"/>
      <w:sz w:val="20"/>
      <w:vertAlign w:val="baseline"/>
    </w:rPr>
  </w:style>
  <w:style w:type="paragraph" w:customStyle="1" w:styleId="Footer1">
    <w:name w:val="Footer 1"/>
    <w:basedOn w:val="Footer"/>
    <w:rsid w:val="00F35D82"/>
    <w:pPr>
      <w:tabs>
        <w:tab w:val="clear" w:pos="4680"/>
        <w:tab w:val="clear" w:pos="9360"/>
        <w:tab w:val="right" w:pos="8640"/>
      </w:tabs>
      <w:jc w:val="both"/>
    </w:pPr>
    <w:rPr>
      <w:rFonts w:ascii="Verdana" w:eastAsia="Times New Roman" w:hAnsi="Verdana"/>
      <w:i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Owner</dc:creator>
  <cp:keywords/>
  <cp:lastModifiedBy>app</cp:lastModifiedBy>
  <cp:revision>2</cp:revision>
  <cp:lastPrinted>2020-01-14T19:46:00Z</cp:lastPrinted>
  <dcterms:created xsi:type="dcterms:W3CDTF">2026-01-17T14:09:00Z</dcterms:created>
  <dcterms:modified xsi:type="dcterms:W3CDTF">2026-01-17T14:09:00Z</dcterms:modified>
</cp:coreProperties>
</file>