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10459" w:rsidRPr="00403DE0" w:rsidRDefault="00F10459" w:rsidP="00F10459">
      <w:pPr>
        <w:pStyle w:val="BodyText"/>
        <w:contextualSpacing/>
        <w:jc w:val="left"/>
        <w:rPr>
          <w:rFonts w:ascii="Calibri" w:hAnsi="Calibri" w:cs="Calibri"/>
          <w:b/>
          <w:bCs/>
          <w:noProof/>
          <w:sz w:val="28"/>
          <w:szCs w:val="28"/>
        </w:rPr>
      </w:pPr>
      <w:r w:rsidRPr="00403DE0">
        <w:rPr>
          <w:rFonts w:ascii="Calibri" w:hAnsi="Calibri" w:cs="Calibri"/>
          <w:b/>
          <w:bCs/>
          <w:noProof/>
          <w:sz w:val="28"/>
          <w:szCs w:val="28"/>
        </w:rPr>
        <w:t>Reversing a Unit Sale</w:t>
      </w:r>
    </w:p>
    <w:p w:rsidR="00F10459" w:rsidRPr="00403DE0" w:rsidRDefault="00F10459" w:rsidP="00F10459">
      <w:pPr>
        <w:pStyle w:val="BodyText"/>
        <w:contextualSpacing/>
        <w:jc w:val="left"/>
        <w:rPr>
          <w:rFonts w:ascii="Calibri" w:hAnsi="Calibri" w:cs="Calibri"/>
          <w:noProof/>
          <w:sz w:val="24"/>
        </w:rPr>
      </w:pPr>
    </w:p>
    <w:p w:rsidR="00CF4619" w:rsidRPr="00403DE0" w:rsidRDefault="00856186" w:rsidP="00F10459">
      <w:pPr>
        <w:pStyle w:val="BodyText"/>
        <w:contextualSpacing/>
        <w:jc w:val="center"/>
        <w:rPr>
          <w:rFonts w:ascii="Calibri" w:hAnsi="Calibri" w:cs="Calibri"/>
          <w:noProof/>
          <w:sz w:val="24"/>
        </w:rPr>
      </w:pPr>
      <w:r w:rsidRPr="00403DE0">
        <w:rPr>
          <w:rFonts w:ascii="Calibri" w:hAnsi="Calibri" w:cs="Calibri"/>
          <w:noProof/>
          <w:sz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6in;height:224.25pt;visibility:visible">
            <v:imagedata r:id="rId7" o:title=""/>
          </v:shape>
        </w:pict>
      </w:r>
    </w:p>
    <w:p w:rsidR="00F10459" w:rsidRPr="00403DE0" w:rsidRDefault="00F10459" w:rsidP="00F10459">
      <w:pPr>
        <w:pStyle w:val="Body"/>
        <w:spacing w:before="0"/>
        <w:contextualSpacing/>
        <w:jc w:val="left"/>
        <w:rPr>
          <w:rFonts w:ascii="Calibri" w:hAnsi="Calibri" w:cs="Calibri"/>
          <w:noProof/>
          <w:sz w:val="24"/>
        </w:rPr>
      </w:pPr>
    </w:p>
    <w:p w:rsidR="00CF4619" w:rsidRPr="00403DE0" w:rsidRDefault="00CF4619" w:rsidP="00F10459">
      <w:pPr>
        <w:pStyle w:val="Body"/>
        <w:spacing w:before="0"/>
        <w:contextualSpacing/>
        <w:jc w:val="left"/>
        <w:rPr>
          <w:rFonts w:ascii="Calibri" w:hAnsi="Calibri" w:cs="Calibri"/>
          <w:noProof/>
          <w:sz w:val="24"/>
        </w:rPr>
      </w:pPr>
      <w:r w:rsidRPr="00403DE0">
        <w:rPr>
          <w:rFonts w:ascii="Calibri" w:hAnsi="Calibri" w:cs="Calibri"/>
          <w:noProof/>
          <w:sz w:val="24"/>
        </w:rPr>
        <w:t xml:space="preserve">From time to time you may need to reverse a </w:t>
      </w:r>
      <w:r w:rsidR="00F10459" w:rsidRPr="00403DE0">
        <w:rPr>
          <w:rFonts w:ascii="Calibri" w:hAnsi="Calibri" w:cs="Calibri"/>
          <w:noProof/>
          <w:sz w:val="24"/>
          <w:lang w:val="en-US"/>
        </w:rPr>
        <w:t>u</w:t>
      </w:r>
      <w:r w:rsidR="00EF41B3" w:rsidRPr="00403DE0">
        <w:rPr>
          <w:rFonts w:ascii="Calibri" w:hAnsi="Calibri" w:cs="Calibri"/>
          <w:noProof/>
          <w:sz w:val="24"/>
        </w:rPr>
        <w:t>nit</w:t>
      </w:r>
      <w:r w:rsidRPr="00403DE0">
        <w:rPr>
          <w:rFonts w:ascii="Calibri" w:hAnsi="Calibri" w:cs="Calibri"/>
          <w:noProof/>
          <w:sz w:val="24"/>
        </w:rPr>
        <w:t xml:space="preserve"> sale you have entered.  This process will walk you through the necessary steps to reversing a </w:t>
      </w:r>
      <w:r w:rsidR="009701EC" w:rsidRPr="00403DE0">
        <w:rPr>
          <w:rFonts w:ascii="Calibri" w:hAnsi="Calibri" w:cs="Calibri"/>
          <w:noProof/>
          <w:sz w:val="24"/>
        </w:rPr>
        <w:t xml:space="preserve">unit </w:t>
      </w:r>
      <w:r w:rsidRPr="00403DE0">
        <w:rPr>
          <w:rFonts w:ascii="Calibri" w:hAnsi="Calibri" w:cs="Calibri"/>
          <w:noProof/>
          <w:sz w:val="24"/>
        </w:rPr>
        <w:t xml:space="preserve">sale.  When finished, the unit sold will be returned to inventory as it was before it was sold. </w:t>
      </w:r>
    </w:p>
    <w:p w:rsidR="00F10459" w:rsidRPr="00403DE0" w:rsidRDefault="00F10459" w:rsidP="00F10459">
      <w:pPr>
        <w:pStyle w:val="Body"/>
        <w:spacing w:before="0"/>
        <w:contextualSpacing/>
        <w:jc w:val="left"/>
        <w:rPr>
          <w:rFonts w:ascii="Calibri" w:hAnsi="Calibri" w:cs="Calibri"/>
          <w:noProof/>
          <w:sz w:val="24"/>
        </w:rPr>
      </w:pPr>
    </w:p>
    <w:p w:rsidR="00CF4619" w:rsidRPr="00403DE0" w:rsidRDefault="00F10459" w:rsidP="00F10459">
      <w:pPr>
        <w:pStyle w:val="Body"/>
        <w:spacing w:before="0"/>
        <w:contextualSpacing/>
        <w:jc w:val="left"/>
        <w:rPr>
          <w:rFonts w:ascii="Calibri" w:hAnsi="Calibri" w:cs="Calibri"/>
          <w:noProof/>
          <w:sz w:val="24"/>
        </w:rPr>
      </w:pPr>
      <w:r w:rsidRPr="00403DE0">
        <w:rPr>
          <w:rFonts w:ascii="Calibri" w:hAnsi="Calibri" w:cs="Calibri"/>
          <w:noProof/>
          <w:sz w:val="24"/>
          <w:lang w:val="en-US"/>
        </w:rPr>
        <w:t xml:space="preserve">We </w:t>
      </w:r>
      <w:r w:rsidRPr="00403DE0">
        <w:rPr>
          <w:rFonts w:ascii="Calibri" w:hAnsi="Calibri" w:cs="Calibri"/>
          <w:b/>
          <w:bCs/>
          <w:noProof/>
          <w:sz w:val="24"/>
          <w:lang w:val="en-US"/>
        </w:rPr>
        <w:t xml:space="preserve">recommend </w:t>
      </w:r>
      <w:r w:rsidR="00CF4619" w:rsidRPr="00403DE0">
        <w:rPr>
          <w:rFonts w:ascii="Calibri" w:hAnsi="Calibri" w:cs="Calibri"/>
          <w:noProof/>
          <w:sz w:val="24"/>
        </w:rPr>
        <w:t xml:space="preserve">that you process the reversal when the </w:t>
      </w:r>
      <w:r w:rsidRPr="00403DE0">
        <w:rPr>
          <w:rFonts w:ascii="Calibri" w:hAnsi="Calibri" w:cs="Calibri"/>
          <w:noProof/>
          <w:sz w:val="24"/>
          <w:lang w:val="en-US"/>
        </w:rPr>
        <w:t>J</w:t>
      </w:r>
      <w:r w:rsidR="00CF4619" w:rsidRPr="00403DE0">
        <w:rPr>
          <w:rFonts w:ascii="Calibri" w:hAnsi="Calibri" w:cs="Calibri"/>
          <w:noProof/>
          <w:sz w:val="24"/>
        </w:rPr>
        <w:t xml:space="preserve">ournal entry for the sale has been journaled or posted.  You will need a printout of the </w:t>
      </w:r>
      <w:r w:rsidRPr="00403DE0">
        <w:rPr>
          <w:rFonts w:ascii="Calibri" w:hAnsi="Calibri" w:cs="Calibri"/>
          <w:noProof/>
          <w:sz w:val="24"/>
          <w:lang w:val="en-US"/>
        </w:rPr>
        <w:t>J</w:t>
      </w:r>
      <w:r w:rsidR="00CF4619" w:rsidRPr="00403DE0">
        <w:rPr>
          <w:rFonts w:ascii="Calibri" w:hAnsi="Calibri" w:cs="Calibri"/>
          <w:noProof/>
          <w:sz w:val="24"/>
        </w:rPr>
        <w:t>ournal entry or a printout of the sales entry from the G</w:t>
      </w:r>
      <w:r w:rsidR="002078BB" w:rsidRPr="00403DE0">
        <w:rPr>
          <w:rFonts w:ascii="Calibri" w:hAnsi="Calibri" w:cs="Calibri"/>
          <w:noProof/>
          <w:sz w:val="24"/>
        </w:rPr>
        <w:t>/</w:t>
      </w:r>
      <w:r w:rsidR="00CF4619" w:rsidRPr="00403DE0">
        <w:rPr>
          <w:rFonts w:ascii="Calibri" w:hAnsi="Calibri" w:cs="Calibri"/>
          <w:noProof/>
          <w:sz w:val="24"/>
        </w:rPr>
        <w:t>L Detail Inquiry (GLDI) function.</w:t>
      </w:r>
    </w:p>
    <w:p w:rsidR="00F10459" w:rsidRPr="00403DE0" w:rsidRDefault="00F10459" w:rsidP="00F10459">
      <w:pPr>
        <w:pStyle w:val="Body"/>
        <w:spacing w:before="0"/>
        <w:contextualSpacing/>
        <w:jc w:val="left"/>
        <w:rPr>
          <w:rFonts w:ascii="Calibri" w:hAnsi="Calibri" w:cs="Calibri"/>
          <w:noProof/>
          <w:sz w:val="24"/>
        </w:rPr>
      </w:pPr>
    </w:p>
    <w:p w:rsidR="00632861" w:rsidRPr="00403DE0" w:rsidRDefault="00EB08EC" w:rsidP="00F10459">
      <w:pPr>
        <w:pStyle w:val="Body"/>
        <w:spacing w:before="0"/>
        <w:contextualSpacing/>
        <w:jc w:val="center"/>
        <w:rPr>
          <w:rFonts w:ascii="Calibri" w:hAnsi="Calibri" w:cs="Calibri"/>
          <w:sz w:val="24"/>
        </w:rPr>
      </w:pPr>
      <w:r w:rsidRPr="00403DE0">
        <w:rPr>
          <w:rFonts w:ascii="Calibri" w:hAnsi="Calibri" w:cs="Calibri"/>
          <w:noProof/>
          <w:sz w:val="24"/>
        </w:rPr>
        <w:pict>
          <v:shape id="_x0000_i1026" type="#_x0000_t75" style="width:6in;height:161.25pt;visibility:visible">
            <v:imagedata r:id="rId8" o:title=""/>
          </v:shape>
        </w:pict>
      </w:r>
    </w:p>
    <w:p w:rsidR="00F10459" w:rsidRPr="00403DE0" w:rsidRDefault="00F10459" w:rsidP="00F10459">
      <w:pPr>
        <w:pStyle w:val="BodyText"/>
        <w:contextualSpacing/>
        <w:jc w:val="left"/>
        <w:rPr>
          <w:rFonts w:ascii="Calibri" w:hAnsi="Calibri" w:cs="Calibri"/>
          <w:sz w:val="24"/>
        </w:rPr>
      </w:pPr>
    </w:p>
    <w:p w:rsidR="00EB7DF1" w:rsidRPr="00403DE0" w:rsidRDefault="00F10459" w:rsidP="00F10459">
      <w:pPr>
        <w:pStyle w:val="BodyText"/>
        <w:contextualSpacing/>
        <w:jc w:val="left"/>
        <w:rPr>
          <w:rFonts w:ascii="Calibri" w:hAnsi="Calibri" w:cs="Calibri"/>
          <w:sz w:val="24"/>
        </w:rPr>
      </w:pPr>
      <w:r w:rsidRPr="00403DE0">
        <w:rPr>
          <w:rFonts w:ascii="Calibri" w:hAnsi="Calibri" w:cs="Calibri"/>
          <w:b/>
          <w:bCs/>
          <w:sz w:val="24"/>
          <w:u w:val="single"/>
        </w:rPr>
        <w:t>Balance Forward Maintenance (BFM):</w:t>
      </w:r>
      <w:r w:rsidRPr="00403DE0">
        <w:rPr>
          <w:rFonts w:ascii="Calibri" w:hAnsi="Calibri" w:cs="Calibri"/>
          <w:sz w:val="24"/>
        </w:rPr>
        <w:t xml:space="preserve"> </w:t>
      </w:r>
      <w:r w:rsidR="00373929" w:rsidRPr="00403DE0">
        <w:rPr>
          <w:rFonts w:ascii="Calibri" w:hAnsi="Calibri" w:cs="Calibri"/>
          <w:sz w:val="24"/>
        </w:rPr>
        <w:t>We must start with the</w:t>
      </w:r>
      <w:r w:rsidR="00EB7DF1" w:rsidRPr="00403DE0">
        <w:rPr>
          <w:rFonts w:ascii="Calibri" w:hAnsi="Calibri" w:cs="Calibri"/>
          <w:sz w:val="24"/>
        </w:rPr>
        <w:t xml:space="preserve"> Unit side of the correction.  Access the unit </w:t>
      </w:r>
      <w:r w:rsidR="00373929" w:rsidRPr="00403DE0">
        <w:rPr>
          <w:rFonts w:ascii="Calibri" w:hAnsi="Calibri" w:cs="Calibri"/>
          <w:sz w:val="24"/>
        </w:rPr>
        <w:t xml:space="preserve">sold </w:t>
      </w:r>
      <w:r w:rsidR="00EB7DF1" w:rsidRPr="00403DE0">
        <w:rPr>
          <w:rFonts w:ascii="Calibri" w:hAnsi="Calibri" w:cs="Calibri"/>
          <w:sz w:val="24"/>
        </w:rPr>
        <w:t xml:space="preserve">in </w:t>
      </w:r>
      <w:r w:rsidRPr="00403DE0">
        <w:rPr>
          <w:rFonts w:ascii="Calibri" w:hAnsi="Calibri" w:cs="Calibri"/>
          <w:sz w:val="24"/>
        </w:rPr>
        <w:t>Balance Forward Maintenance (</w:t>
      </w:r>
      <w:r w:rsidR="00EB7DF1" w:rsidRPr="00403DE0">
        <w:rPr>
          <w:rFonts w:ascii="Calibri" w:hAnsi="Calibri" w:cs="Calibri"/>
          <w:sz w:val="24"/>
        </w:rPr>
        <w:t>BFM</w:t>
      </w:r>
      <w:r w:rsidRPr="00403DE0">
        <w:rPr>
          <w:rFonts w:ascii="Calibri" w:hAnsi="Calibri" w:cs="Calibri"/>
          <w:sz w:val="24"/>
        </w:rPr>
        <w:t>)</w:t>
      </w:r>
      <w:r w:rsidR="00EB7DF1" w:rsidRPr="00403DE0">
        <w:rPr>
          <w:rFonts w:ascii="Calibri" w:hAnsi="Calibri" w:cs="Calibri"/>
          <w:sz w:val="24"/>
        </w:rPr>
        <w:t>.</w:t>
      </w:r>
      <w:r w:rsidR="00C25D1E" w:rsidRPr="00403DE0">
        <w:rPr>
          <w:rFonts w:ascii="Calibri" w:hAnsi="Calibri" w:cs="Calibri"/>
          <w:sz w:val="24"/>
        </w:rPr>
        <w:t xml:space="preserve">  </w:t>
      </w:r>
      <w:r w:rsidR="00333F19" w:rsidRPr="00403DE0">
        <w:rPr>
          <w:rFonts w:ascii="Calibri" w:hAnsi="Calibri" w:cs="Calibri"/>
          <w:color w:val="FF0000"/>
          <w:sz w:val="24"/>
        </w:rPr>
        <w:t xml:space="preserve">**Balance Forward should </w:t>
      </w:r>
      <w:r w:rsidR="00333F19" w:rsidRPr="00403DE0">
        <w:rPr>
          <w:rFonts w:ascii="Calibri" w:hAnsi="Calibri" w:cs="Calibri"/>
          <w:b/>
          <w:color w:val="FF0000"/>
          <w:sz w:val="24"/>
        </w:rPr>
        <w:t>NOT</w:t>
      </w:r>
      <w:r w:rsidR="00333F19" w:rsidRPr="00403DE0">
        <w:rPr>
          <w:rFonts w:ascii="Calibri" w:hAnsi="Calibri" w:cs="Calibri"/>
          <w:color w:val="FF0000"/>
          <w:sz w:val="24"/>
        </w:rPr>
        <w:t xml:space="preserve"> be used for any regular or day-to-day activity in </w:t>
      </w:r>
      <w:r w:rsidRPr="00403DE0">
        <w:rPr>
          <w:rFonts w:ascii="Calibri" w:hAnsi="Calibri" w:cs="Calibri"/>
          <w:color w:val="FF0000"/>
          <w:sz w:val="24"/>
        </w:rPr>
        <w:t>U</w:t>
      </w:r>
      <w:r w:rsidR="00333F19" w:rsidRPr="00403DE0">
        <w:rPr>
          <w:rFonts w:ascii="Calibri" w:hAnsi="Calibri" w:cs="Calibri"/>
          <w:color w:val="FF0000"/>
          <w:sz w:val="24"/>
        </w:rPr>
        <w:t>nits.**</w:t>
      </w:r>
    </w:p>
    <w:p w:rsidR="00EB7DF1" w:rsidRPr="00403DE0" w:rsidRDefault="00EB7DF1" w:rsidP="00F10459">
      <w:pPr>
        <w:pStyle w:val="BodyText"/>
        <w:contextualSpacing/>
        <w:jc w:val="left"/>
        <w:rPr>
          <w:rFonts w:ascii="Calibri" w:hAnsi="Calibri" w:cs="Calibri"/>
          <w:sz w:val="24"/>
        </w:rPr>
      </w:pPr>
    </w:p>
    <w:p w:rsidR="00EB7DF1" w:rsidRPr="00403DE0" w:rsidRDefault="00EB08EC" w:rsidP="00F10459">
      <w:pPr>
        <w:pStyle w:val="BodyText"/>
        <w:contextualSpacing/>
        <w:jc w:val="center"/>
        <w:rPr>
          <w:rFonts w:ascii="Calibri" w:hAnsi="Calibri" w:cs="Calibri"/>
          <w:noProof/>
          <w:sz w:val="24"/>
        </w:rPr>
      </w:pPr>
      <w:r w:rsidRPr="00403DE0">
        <w:rPr>
          <w:rFonts w:ascii="Calibri" w:hAnsi="Calibri" w:cs="Calibri"/>
          <w:noProof/>
          <w:sz w:val="24"/>
        </w:rPr>
        <w:lastRenderedPageBreak/>
        <w:pict>
          <v:shape id="_x0000_i1027" type="#_x0000_t75" style="width:432.75pt;height:165pt;visibility:visible">
            <v:imagedata r:id="rId9" o:title=""/>
          </v:shape>
        </w:pict>
      </w:r>
    </w:p>
    <w:p w:rsidR="00F10459" w:rsidRPr="00403DE0" w:rsidRDefault="00F10459" w:rsidP="00F10459">
      <w:pPr>
        <w:pStyle w:val="Body"/>
        <w:spacing w:before="0"/>
        <w:contextualSpacing/>
        <w:jc w:val="left"/>
        <w:rPr>
          <w:rFonts w:ascii="Calibri" w:hAnsi="Calibri" w:cs="Calibri"/>
          <w:sz w:val="24"/>
        </w:rPr>
      </w:pPr>
    </w:p>
    <w:p w:rsidR="00EB7DF1" w:rsidRPr="00403DE0" w:rsidRDefault="00EB7DF1" w:rsidP="00F10459">
      <w:pPr>
        <w:pStyle w:val="Body"/>
        <w:spacing w:before="0"/>
        <w:contextualSpacing/>
        <w:jc w:val="left"/>
        <w:rPr>
          <w:rFonts w:ascii="Calibri" w:hAnsi="Calibri" w:cs="Calibri"/>
          <w:sz w:val="24"/>
        </w:rPr>
      </w:pPr>
      <w:r w:rsidRPr="00403DE0">
        <w:rPr>
          <w:rFonts w:ascii="Calibri" w:hAnsi="Calibri" w:cs="Calibri"/>
          <w:sz w:val="24"/>
        </w:rPr>
        <w:t>The object of this part of the process is to make the unit sold appear as if it had not been sold.  The example above shows the record as it was after the sale.</w:t>
      </w:r>
      <w:r w:rsidR="00F10459" w:rsidRPr="00403DE0">
        <w:rPr>
          <w:rFonts w:ascii="Calibri" w:hAnsi="Calibri" w:cs="Calibri"/>
          <w:sz w:val="24"/>
          <w:lang w:val="en-US"/>
        </w:rPr>
        <w:t xml:space="preserve"> Make </w:t>
      </w:r>
      <w:r w:rsidRPr="00403DE0">
        <w:rPr>
          <w:rFonts w:ascii="Calibri" w:hAnsi="Calibri" w:cs="Calibri"/>
          <w:sz w:val="24"/>
        </w:rPr>
        <w:t xml:space="preserve">corrections </w:t>
      </w:r>
      <w:r w:rsidR="00373929" w:rsidRPr="00403DE0">
        <w:rPr>
          <w:rFonts w:ascii="Calibri" w:hAnsi="Calibri" w:cs="Calibri"/>
          <w:b/>
          <w:bCs/>
          <w:sz w:val="24"/>
        </w:rPr>
        <w:t>ONLY</w:t>
      </w:r>
      <w:r w:rsidR="00373929" w:rsidRPr="00403DE0">
        <w:rPr>
          <w:rFonts w:ascii="Calibri" w:hAnsi="Calibri" w:cs="Calibri"/>
          <w:sz w:val="24"/>
        </w:rPr>
        <w:t xml:space="preserve"> </w:t>
      </w:r>
      <w:r w:rsidRPr="00403DE0">
        <w:rPr>
          <w:rFonts w:ascii="Calibri" w:hAnsi="Calibri" w:cs="Calibri"/>
          <w:sz w:val="24"/>
        </w:rPr>
        <w:t xml:space="preserve">to the following fields: </w:t>
      </w:r>
    </w:p>
    <w:p w:rsidR="00F10459" w:rsidRPr="00403DE0" w:rsidRDefault="00F10459" w:rsidP="00F10459">
      <w:pPr>
        <w:pStyle w:val="Heading3"/>
        <w:spacing w:before="0"/>
        <w:contextualSpacing/>
        <w:jc w:val="left"/>
        <w:rPr>
          <w:rFonts w:ascii="Calibri" w:hAnsi="Calibri" w:cs="Calibri"/>
          <w:sz w:val="24"/>
        </w:rPr>
      </w:pPr>
    </w:p>
    <w:p w:rsidR="00EB7DF1" w:rsidRPr="00403DE0" w:rsidRDefault="00EB7DF1" w:rsidP="00F10459">
      <w:pPr>
        <w:pStyle w:val="Heading3"/>
        <w:spacing w:before="0"/>
        <w:contextualSpacing/>
        <w:jc w:val="left"/>
        <w:rPr>
          <w:rFonts w:ascii="Calibri" w:hAnsi="Calibri" w:cs="Calibri"/>
          <w:b w:val="0"/>
          <w:bCs/>
          <w:sz w:val="24"/>
        </w:rPr>
      </w:pPr>
      <w:r w:rsidRPr="00403DE0">
        <w:rPr>
          <w:rFonts w:ascii="Calibri" w:hAnsi="Calibri" w:cs="Calibri"/>
          <w:b w:val="0"/>
          <w:bCs/>
          <w:sz w:val="24"/>
          <w:u w:val="single"/>
        </w:rPr>
        <w:t>N/U/S – Status</w:t>
      </w:r>
      <w:r w:rsidR="00F10459" w:rsidRPr="00403DE0">
        <w:rPr>
          <w:rFonts w:ascii="Calibri" w:hAnsi="Calibri" w:cs="Calibri"/>
          <w:b w:val="0"/>
          <w:bCs/>
          <w:sz w:val="24"/>
          <w:u w:val="single"/>
        </w:rPr>
        <w:t>:</w:t>
      </w:r>
      <w:r w:rsidR="00F10459" w:rsidRPr="00403DE0">
        <w:rPr>
          <w:rFonts w:ascii="Calibri" w:hAnsi="Calibri" w:cs="Calibri"/>
          <w:b w:val="0"/>
          <w:bCs/>
          <w:sz w:val="24"/>
        </w:rPr>
        <w:t xml:space="preserve"> </w:t>
      </w:r>
      <w:r w:rsidRPr="00403DE0">
        <w:rPr>
          <w:rFonts w:ascii="Calibri" w:hAnsi="Calibri" w:cs="Calibri"/>
          <w:b w:val="0"/>
          <w:bCs/>
          <w:sz w:val="24"/>
        </w:rPr>
        <w:t>Change the status from Sold to New or Used to show its original status.</w:t>
      </w:r>
    </w:p>
    <w:p w:rsidR="00F10459" w:rsidRPr="00403DE0" w:rsidRDefault="00F10459" w:rsidP="00F10459">
      <w:pPr>
        <w:pStyle w:val="Heading3"/>
        <w:spacing w:before="0"/>
        <w:contextualSpacing/>
        <w:jc w:val="left"/>
        <w:rPr>
          <w:rFonts w:ascii="Calibri" w:hAnsi="Calibri" w:cs="Calibri"/>
          <w:sz w:val="24"/>
        </w:rPr>
      </w:pPr>
    </w:p>
    <w:p w:rsidR="00EB7DF1" w:rsidRPr="00403DE0" w:rsidRDefault="00EB7DF1" w:rsidP="00F10459">
      <w:pPr>
        <w:pStyle w:val="Heading3"/>
        <w:spacing w:before="0"/>
        <w:contextualSpacing/>
        <w:jc w:val="left"/>
        <w:rPr>
          <w:rFonts w:ascii="Calibri" w:hAnsi="Calibri" w:cs="Calibri"/>
          <w:b w:val="0"/>
          <w:bCs/>
          <w:sz w:val="24"/>
        </w:rPr>
      </w:pPr>
      <w:r w:rsidRPr="00403DE0">
        <w:rPr>
          <w:rFonts w:ascii="Calibri" w:hAnsi="Calibri" w:cs="Calibri"/>
          <w:b w:val="0"/>
          <w:bCs/>
          <w:sz w:val="24"/>
          <w:u w:val="single"/>
        </w:rPr>
        <w:t>Sell Price</w:t>
      </w:r>
      <w:r w:rsidR="00F10459" w:rsidRPr="00403DE0">
        <w:rPr>
          <w:rFonts w:ascii="Calibri" w:hAnsi="Calibri" w:cs="Calibri"/>
          <w:b w:val="0"/>
          <w:bCs/>
          <w:sz w:val="24"/>
          <w:u w:val="single"/>
        </w:rPr>
        <w:t>:</w:t>
      </w:r>
      <w:r w:rsidR="00F10459" w:rsidRPr="00403DE0">
        <w:rPr>
          <w:rFonts w:ascii="Calibri" w:hAnsi="Calibri" w:cs="Calibri"/>
          <w:b w:val="0"/>
          <w:bCs/>
          <w:sz w:val="24"/>
        </w:rPr>
        <w:t xml:space="preserve"> </w:t>
      </w:r>
      <w:r w:rsidRPr="00403DE0">
        <w:rPr>
          <w:rFonts w:ascii="Calibri" w:hAnsi="Calibri" w:cs="Calibri"/>
          <w:b w:val="0"/>
          <w:bCs/>
          <w:sz w:val="24"/>
        </w:rPr>
        <w:t>The value shown here is the selling price of the unit.  You may leave it in this field if you believe it was the value in the List Price before the unit was sold.  If in doubt, zero the value shown.</w:t>
      </w:r>
    </w:p>
    <w:p w:rsidR="00F10459" w:rsidRPr="00403DE0" w:rsidRDefault="00F10459" w:rsidP="00F10459">
      <w:pPr>
        <w:pStyle w:val="Heading3"/>
        <w:spacing w:before="0"/>
        <w:contextualSpacing/>
        <w:jc w:val="left"/>
        <w:rPr>
          <w:rFonts w:ascii="Calibri" w:hAnsi="Calibri" w:cs="Calibri"/>
          <w:sz w:val="24"/>
        </w:rPr>
      </w:pPr>
    </w:p>
    <w:p w:rsidR="00EB7DF1" w:rsidRPr="00403DE0" w:rsidRDefault="00EB7DF1" w:rsidP="00F10459">
      <w:pPr>
        <w:pStyle w:val="Heading3"/>
        <w:spacing w:before="0"/>
        <w:contextualSpacing/>
        <w:jc w:val="left"/>
        <w:rPr>
          <w:rFonts w:ascii="Calibri" w:hAnsi="Calibri" w:cs="Calibri"/>
          <w:b w:val="0"/>
          <w:bCs/>
          <w:sz w:val="24"/>
        </w:rPr>
      </w:pPr>
      <w:r w:rsidRPr="00403DE0">
        <w:rPr>
          <w:rFonts w:ascii="Calibri" w:hAnsi="Calibri" w:cs="Calibri"/>
          <w:b w:val="0"/>
          <w:bCs/>
          <w:sz w:val="24"/>
          <w:u w:val="single"/>
        </w:rPr>
        <w:t>Sell Cost</w:t>
      </w:r>
      <w:r w:rsidR="00F10459" w:rsidRPr="00403DE0">
        <w:rPr>
          <w:rFonts w:ascii="Calibri" w:hAnsi="Calibri" w:cs="Calibri"/>
          <w:b w:val="0"/>
          <w:bCs/>
          <w:sz w:val="24"/>
          <w:u w:val="single"/>
        </w:rPr>
        <w:t>:</w:t>
      </w:r>
      <w:r w:rsidR="00F10459" w:rsidRPr="00403DE0">
        <w:rPr>
          <w:rFonts w:ascii="Calibri" w:hAnsi="Calibri" w:cs="Calibri"/>
          <w:b w:val="0"/>
          <w:bCs/>
          <w:sz w:val="24"/>
        </w:rPr>
        <w:t xml:space="preserve"> </w:t>
      </w:r>
      <w:r w:rsidRPr="00403DE0">
        <w:rPr>
          <w:rFonts w:ascii="Calibri" w:hAnsi="Calibri" w:cs="Calibri"/>
          <w:b w:val="0"/>
          <w:bCs/>
          <w:sz w:val="24"/>
        </w:rPr>
        <w:t xml:space="preserve">The value shown here is the cost at the time the unit was sold.  Put a </w:t>
      </w:r>
      <w:r w:rsidRPr="00403DE0">
        <w:rPr>
          <w:rFonts w:ascii="Calibri" w:hAnsi="Calibri" w:cs="Calibri"/>
          <w:sz w:val="24"/>
        </w:rPr>
        <w:t>zero</w:t>
      </w:r>
      <w:r w:rsidRPr="00403DE0">
        <w:rPr>
          <w:rFonts w:ascii="Calibri" w:hAnsi="Calibri" w:cs="Calibri"/>
          <w:b w:val="0"/>
          <w:bCs/>
          <w:sz w:val="24"/>
        </w:rPr>
        <w:t xml:space="preserve"> in this field to eliminate the number.</w:t>
      </w:r>
    </w:p>
    <w:p w:rsidR="00F10459" w:rsidRPr="00403DE0" w:rsidRDefault="00F10459" w:rsidP="00F10459">
      <w:pPr>
        <w:pStyle w:val="Heading3"/>
        <w:spacing w:before="0"/>
        <w:contextualSpacing/>
        <w:jc w:val="left"/>
        <w:rPr>
          <w:rFonts w:ascii="Calibri" w:hAnsi="Calibri" w:cs="Calibri"/>
          <w:sz w:val="24"/>
        </w:rPr>
      </w:pPr>
    </w:p>
    <w:p w:rsidR="00EB7DF1" w:rsidRPr="00403DE0" w:rsidRDefault="00EB7DF1" w:rsidP="00F10459">
      <w:pPr>
        <w:pStyle w:val="Heading3"/>
        <w:spacing w:before="0"/>
        <w:contextualSpacing/>
        <w:jc w:val="left"/>
        <w:rPr>
          <w:rFonts w:ascii="Calibri" w:hAnsi="Calibri" w:cs="Calibri"/>
          <w:b w:val="0"/>
          <w:bCs/>
          <w:sz w:val="24"/>
        </w:rPr>
      </w:pPr>
      <w:r w:rsidRPr="00403DE0">
        <w:rPr>
          <w:rFonts w:ascii="Calibri" w:hAnsi="Calibri" w:cs="Calibri"/>
          <w:b w:val="0"/>
          <w:bCs/>
          <w:sz w:val="24"/>
          <w:u w:val="single"/>
        </w:rPr>
        <w:t>Base Net</w:t>
      </w:r>
      <w:r w:rsidR="00F10459" w:rsidRPr="00403DE0">
        <w:rPr>
          <w:rFonts w:ascii="Calibri" w:hAnsi="Calibri" w:cs="Calibri"/>
          <w:b w:val="0"/>
          <w:bCs/>
          <w:sz w:val="24"/>
          <w:u w:val="single"/>
        </w:rPr>
        <w:t>:</w:t>
      </w:r>
      <w:r w:rsidR="00F10459" w:rsidRPr="00403DE0">
        <w:rPr>
          <w:rFonts w:ascii="Calibri" w:hAnsi="Calibri" w:cs="Calibri"/>
          <w:b w:val="0"/>
          <w:bCs/>
          <w:sz w:val="24"/>
        </w:rPr>
        <w:t xml:space="preserve"> </w:t>
      </w:r>
      <w:r w:rsidR="00373929" w:rsidRPr="00403DE0">
        <w:rPr>
          <w:rFonts w:ascii="Calibri" w:hAnsi="Calibri" w:cs="Calibri"/>
          <w:b w:val="0"/>
          <w:bCs/>
          <w:sz w:val="24"/>
        </w:rPr>
        <w:t>This field should remain at zero as it shows on the screen.</w:t>
      </w:r>
    </w:p>
    <w:p w:rsidR="00F10459" w:rsidRPr="00403DE0" w:rsidRDefault="00F10459" w:rsidP="00F10459">
      <w:pPr>
        <w:pStyle w:val="Heading3"/>
        <w:spacing w:before="0"/>
        <w:contextualSpacing/>
        <w:jc w:val="left"/>
        <w:rPr>
          <w:rFonts w:ascii="Calibri" w:hAnsi="Calibri" w:cs="Calibri"/>
          <w:sz w:val="24"/>
        </w:rPr>
      </w:pPr>
    </w:p>
    <w:p w:rsidR="00EB7DF1" w:rsidRPr="00403DE0" w:rsidRDefault="00EB7DF1" w:rsidP="00F10459">
      <w:pPr>
        <w:pStyle w:val="Heading3"/>
        <w:spacing w:before="0"/>
        <w:contextualSpacing/>
        <w:jc w:val="left"/>
        <w:rPr>
          <w:rFonts w:ascii="Calibri" w:hAnsi="Calibri" w:cs="Calibri"/>
          <w:b w:val="0"/>
          <w:bCs/>
          <w:sz w:val="24"/>
        </w:rPr>
      </w:pPr>
      <w:r w:rsidRPr="00403DE0">
        <w:rPr>
          <w:rFonts w:ascii="Calibri" w:hAnsi="Calibri" w:cs="Calibri"/>
          <w:b w:val="0"/>
          <w:bCs/>
          <w:sz w:val="24"/>
          <w:u w:val="single"/>
        </w:rPr>
        <w:t>Customer Number</w:t>
      </w:r>
      <w:r w:rsidR="00F10459" w:rsidRPr="00403DE0">
        <w:rPr>
          <w:rFonts w:ascii="Calibri" w:hAnsi="Calibri" w:cs="Calibri"/>
          <w:b w:val="0"/>
          <w:bCs/>
          <w:sz w:val="24"/>
          <w:u w:val="single"/>
        </w:rPr>
        <w:t>:</w:t>
      </w:r>
      <w:r w:rsidR="00F10459" w:rsidRPr="00403DE0">
        <w:rPr>
          <w:rFonts w:ascii="Calibri" w:hAnsi="Calibri" w:cs="Calibri"/>
          <w:b w:val="0"/>
          <w:bCs/>
          <w:sz w:val="24"/>
        </w:rPr>
        <w:t xml:space="preserve"> </w:t>
      </w:r>
      <w:r w:rsidRPr="00403DE0">
        <w:rPr>
          <w:rFonts w:ascii="Calibri" w:hAnsi="Calibri" w:cs="Calibri"/>
          <w:b w:val="0"/>
          <w:bCs/>
          <w:sz w:val="24"/>
        </w:rPr>
        <w:t>This field shows the number of the customer who purchased the unit.  Clear the customer number and it should clear the name from the field</w:t>
      </w:r>
      <w:r w:rsidR="005010B7" w:rsidRPr="00403DE0">
        <w:rPr>
          <w:rFonts w:ascii="Calibri" w:hAnsi="Calibri" w:cs="Calibri"/>
          <w:b w:val="0"/>
          <w:bCs/>
          <w:sz w:val="24"/>
        </w:rPr>
        <w:t xml:space="preserve"> below</w:t>
      </w:r>
      <w:r w:rsidRPr="00403DE0">
        <w:rPr>
          <w:rFonts w:ascii="Calibri" w:hAnsi="Calibri" w:cs="Calibri"/>
          <w:b w:val="0"/>
          <w:bCs/>
          <w:sz w:val="24"/>
        </w:rPr>
        <w:t xml:space="preserve">. </w:t>
      </w:r>
    </w:p>
    <w:p w:rsidR="00F10459" w:rsidRPr="00403DE0" w:rsidRDefault="00F10459" w:rsidP="00F10459">
      <w:pPr>
        <w:pStyle w:val="Heading3"/>
        <w:spacing w:before="0"/>
        <w:contextualSpacing/>
        <w:jc w:val="left"/>
        <w:rPr>
          <w:rFonts w:ascii="Calibri" w:hAnsi="Calibri" w:cs="Calibri"/>
          <w:sz w:val="24"/>
        </w:rPr>
      </w:pPr>
    </w:p>
    <w:p w:rsidR="00EB7DF1" w:rsidRPr="00403DE0" w:rsidRDefault="00EB7DF1" w:rsidP="00F10459">
      <w:pPr>
        <w:pStyle w:val="Heading3"/>
        <w:spacing w:before="0"/>
        <w:contextualSpacing/>
        <w:jc w:val="left"/>
        <w:rPr>
          <w:rFonts w:ascii="Calibri" w:hAnsi="Calibri" w:cs="Calibri"/>
          <w:b w:val="0"/>
          <w:bCs/>
          <w:sz w:val="24"/>
        </w:rPr>
      </w:pPr>
      <w:r w:rsidRPr="00403DE0">
        <w:rPr>
          <w:rFonts w:ascii="Calibri" w:hAnsi="Calibri" w:cs="Calibri"/>
          <w:b w:val="0"/>
          <w:bCs/>
          <w:sz w:val="24"/>
          <w:u w:val="single"/>
        </w:rPr>
        <w:t>Sales Invoice</w:t>
      </w:r>
      <w:r w:rsidR="00F10459" w:rsidRPr="00403DE0">
        <w:rPr>
          <w:rFonts w:ascii="Calibri" w:hAnsi="Calibri" w:cs="Calibri"/>
          <w:b w:val="0"/>
          <w:bCs/>
          <w:sz w:val="24"/>
          <w:u w:val="single"/>
        </w:rPr>
        <w:t>:</w:t>
      </w:r>
      <w:r w:rsidR="00F10459" w:rsidRPr="00403DE0">
        <w:rPr>
          <w:rFonts w:ascii="Calibri" w:hAnsi="Calibri" w:cs="Calibri"/>
          <w:b w:val="0"/>
          <w:bCs/>
          <w:sz w:val="24"/>
        </w:rPr>
        <w:t xml:space="preserve"> </w:t>
      </w:r>
      <w:r w:rsidRPr="00403DE0">
        <w:rPr>
          <w:rFonts w:ascii="Calibri" w:hAnsi="Calibri" w:cs="Calibri"/>
          <w:b w:val="0"/>
          <w:bCs/>
          <w:sz w:val="24"/>
        </w:rPr>
        <w:t xml:space="preserve">This field holds the sales invoice number from the transaction.  Clear this field. </w:t>
      </w:r>
    </w:p>
    <w:p w:rsidR="00F10459" w:rsidRPr="00403DE0" w:rsidRDefault="00F10459" w:rsidP="00F10459">
      <w:pPr>
        <w:pStyle w:val="Heading3"/>
        <w:spacing w:before="0"/>
        <w:contextualSpacing/>
        <w:jc w:val="left"/>
        <w:rPr>
          <w:rFonts w:ascii="Calibri" w:hAnsi="Calibri" w:cs="Calibri"/>
          <w:sz w:val="24"/>
        </w:rPr>
      </w:pPr>
    </w:p>
    <w:p w:rsidR="00EB7DF1" w:rsidRPr="00403DE0" w:rsidRDefault="00EB7DF1" w:rsidP="00F10459">
      <w:pPr>
        <w:pStyle w:val="Heading3"/>
        <w:spacing w:before="0"/>
        <w:contextualSpacing/>
        <w:jc w:val="left"/>
        <w:rPr>
          <w:rFonts w:ascii="Calibri" w:hAnsi="Calibri" w:cs="Calibri"/>
          <w:b w:val="0"/>
          <w:bCs/>
          <w:sz w:val="24"/>
        </w:rPr>
      </w:pPr>
      <w:r w:rsidRPr="00403DE0">
        <w:rPr>
          <w:rFonts w:ascii="Calibri" w:hAnsi="Calibri" w:cs="Calibri"/>
          <w:b w:val="0"/>
          <w:bCs/>
          <w:sz w:val="24"/>
          <w:u w:val="single"/>
        </w:rPr>
        <w:t>Sales Date</w:t>
      </w:r>
      <w:r w:rsidR="00F10459" w:rsidRPr="00403DE0">
        <w:rPr>
          <w:rFonts w:ascii="Calibri" w:hAnsi="Calibri" w:cs="Calibri"/>
          <w:b w:val="0"/>
          <w:bCs/>
          <w:sz w:val="24"/>
          <w:u w:val="single"/>
        </w:rPr>
        <w:t>:</w:t>
      </w:r>
      <w:r w:rsidR="00F10459" w:rsidRPr="00403DE0">
        <w:rPr>
          <w:rFonts w:ascii="Calibri" w:hAnsi="Calibri" w:cs="Calibri"/>
          <w:b w:val="0"/>
          <w:bCs/>
          <w:sz w:val="24"/>
        </w:rPr>
        <w:t xml:space="preserve"> </w:t>
      </w:r>
      <w:r w:rsidRPr="00403DE0">
        <w:rPr>
          <w:rFonts w:ascii="Calibri" w:hAnsi="Calibri" w:cs="Calibri"/>
          <w:b w:val="0"/>
          <w:bCs/>
          <w:sz w:val="24"/>
        </w:rPr>
        <w:t>This field shows the sales date of the unit.  Clear the date from the field.</w:t>
      </w:r>
    </w:p>
    <w:p w:rsidR="00F10459" w:rsidRPr="00403DE0" w:rsidRDefault="00F10459" w:rsidP="00F10459">
      <w:pPr>
        <w:pStyle w:val="Heading3"/>
        <w:spacing w:before="0"/>
        <w:contextualSpacing/>
        <w:jc w:val="left"/>
        <w:rPr>
          <w:rFonts w:ascii="Calibri" w:hAnsi="Calibri" w:cs="Calibri"/>
          <w:sz w:val="24"/>
        </w:rPr>
      </w:pPr>
    </w:p>
    <w:p w:rsidR="00EB7DF1" w:rsidRPr="00403DE0" w:rsidRDefault="00EB7DF1" w:rsidP="00F10459">
      <w:pPr>
        <w:pStyle w:val="Heading3"/>
        <w:spacing w:before="0"/>
        <w:contextualSpacing/>
        <w:jc w:val="left"/>
        <w:rPr>
          <w:rFonts w:ascii="Calibri" w:hAnsi="Calibri" w:cs="Calibri"/>
          <w:b w:val="0"/>
          <w:bCs/>
          <w:sz w:val="24"/>
        </w:rPr>
      </w:pPr>
      <w:r w:rsidRPr="00403DE0">
        <w:rPr>
          <w:rFonts w:ascii="Calibri" w:hAnsi="Calibri" w:cs="Calibri"/>
          <w:b w:val="0"/>
          <w:bCs/>
          <w:sz w:val="24"/>
          <w:u w:val="single"/>
        </w:rPr>
        <w:t>Salesman</w:t>
      </w:r>
      <w:r w:rsidR="00F10459" w:rsidRPr="00403DE0">
        <w:rPr>
          <w:rFonts w:ascii="Calibri" w:hAnsi="Calibri" w:cs="Calibri"/>
          <w:b w:val="0"/>
          <w:bCs/>
          <w:sz w:val="24"/>
          <w:u w:val="single"/>
        </w:rPr>
        <w:t>:</w:t>
      </w:r>
      <w:r w:rsidR="00F10459" w:rsidRPr="00403DE0">
        <w:rPr>
          <w:rFonts w:ascii="Calibri" w:hAnsi="Calibri" w:cs="Calibri"/>
          <w:b w:val="0"/>
          <w:bCs/>
          <w:sz w:val="24"/>
        </w:rPr>
        <w:t xml:space="preserve"> </w:t>
      </w:r>
      <w:r w:rsidRPr="00403DE0">
        <w:rPr>
          <w:rFonts w:ascii="Calibri" w:hAnsi="Calibri" w:cs="Calibri"/>
          <w:b w:val="0"/>
          <w:bCs/>
          <w:sz w:val="24"/>
        </w:rPr>
        <w:t>Clear the salesman’s initials from this field.</w:t>
      </w:r>
      <w:r w:rsidR="00373929" w:rsidRPr="00403DE0">
        <w:rPr>
          <w:rFonts w:ascii="Calibri" w:hAnsi="Calibri" w:cs="Calibri"/>
          <w:b w:val="0"/>
          <w:bCs/>
          <w:sz w:val="24"/>
        </w:rPr>
        <w:t xml:space="preserve">  Clear the initials if you do not have a pull-down box in the field or choose “Select” from the pull-down box if present.</w:t>
      </w:r>
    </w:p>
    <w:p w:rsidR="00F10459" w:rsidRPr="00403DE0" w:rsidRDefault="00F10459" w:rsidP="00F10459">
      <w:pPr>
        <w:pStyle w:val="Body"/>
        <w:spacing w:before="0"/>
        <w:contextualSpacing/>
        <w:jc w:val="left"/>
        <w:rPr>
          <w:rFonts w:ascii="Calibri" w:hAnsi="Calibri" w:cs="Calibri"/>
          <w:sz w:val="24"/>
        </w:rPr>
      </w:pPr>
    </w:p>
    <w:p w:rsidR="00EB7DF1" w:rsidRPr="00403DE0" w:rsidRDefault="00EB7DF1" w:rsidP="00F10459">
      <w:pPr>
        <w:pStyle w:val="Body"/>
        <w:spacing w:before="0"/>
        <w:contextualSpacing/>
        <w:jc w:val="left"/>
        <w:rPr>
          <w:rFonts w:ascii="Calibri" w:hAnsi="Calibri" w:cs="Calibri"/>
          <w:sz w:val="24"/>
        </w:rPr>
      </w:pPr>
      <w:r w:rsidRPr="00403DE0">
        <w:rPr>
          <w:rFonts w:ascii="Calibri" w:hAnsi="Calibri" w:cs="Calibri"/>
          <w:sz w:val="24"/>
        </w:rPr>
        <w:t xml:space="preserve">Press the </w:t>
      </w:r>
      <w:r w:rsidRPr="00403DE0">
        <w:rPr>
          <w:rFonts w:ascii="Calibri" w:hAnsi="Calibri" w:cs="Calibri"/>
          <w:b/>
          <w:sz w:val="24"/>
        </w:rPr>
        <w:t>Save</w:t>
      </w:r>
      <w:r w:rsidRPr="00403DE0">
        <w:rPr>
          <w:rFonts w:ascii="Calibri" w:hAnsi="Calibri" w:cs="Calibri"/>
          <w:sz w:val="24"/>
        </w:rPr>
        <w:t xml:space="preserve"> button to save your changes. </w:t>
      </w:r>
    </w:p>
    <w:p w:rsidR="00F10459" w:rsidRPr="00403DE0" w:rsidRDefault="00F10459" w:rsidP="00F10459">
      <w:pPr>
        <w:pStyle w:val="BodyText"/>
        <w:contextualSpacing/>
        <w:jc w:val="left"/>
        <w:rPr>
          <w:rFonts w:ascii="Calibri" w:hAnsi="Calibri" w:cs="Calibri"/>
          <w:noProof/>
          <w:sz w:val="24"/>
        </w:rPr>
      </w:pPr>
    </w:p>
    <w:p w:rsidR="00EB7DF1" w:rsidRPr="00403DE0" w:rsidRDefault="00EB08EC" w:rsidP="00F10459">
      <w:pPr>
        <w:pStyle w:val="BodyText"/>
        <w:contextualSpacing/>
        <w:jc w:val="center"/>
        <w:rPr>
          <w:rFonts w:ascii="Calibri" w:hAnsi="Calibri" w:cs="Calibri"/>
          <w:sz w:val="24"/>
        </w:rPr>
      </w:pPr>
      <w:r w:rsidRPr="00403DE0">
        <w:rPr>
          <w:rFonts w:ascii="Calibri" w:hAnsi="Calibri" w:cs="Calibri"/>
          <w:noProof/>
          <w:sz w:val="24"/>
        </w:rPr>
        <w:pict>
          <v:shape id="_x0000_i1028" type="#_x0000_t75" style="width:431.25pt;height:167.25pt;visibility:visible">
            <v:imagedata r:id="rId10" o:title=""/>
          </v:shape>
        </w:pict>
      </w:r>
    </w:p>
    <w:p w:rsidR="00F10459" w:rsidRPr="00403DE0" w:rsidRDefault="00F10459" w:rsidP="00F10459">
      <w:pPr>
        <w:pStyle w:val="Body"/>
        <w:spacing w:before="0"/>
        <w:contextualSpacing/>
        <w:jc w:val="left"/>
        <w:rPr>
          <w:rFonts w:ascii="Calibri" w:hAnsi="Calibri" w:cs="Calibri"/>
          <w:sz w:val="24"/>
        </w:rPr>
      </w:pPr>
    </w:p>
    <w:p w:rsidR="00EB7DF1" w:rsidRPr="00403DE0" w:rsidRDefault="00EB7DF1" w:rsidP="00F10459">
      <w:pPr>
        <w:pStyle w:val="Body"/>
        <w:spacing w:before="0"/>
        <w:contextualSpacing/>
        <w:jc w:val="left"/>
        <w:rPr>
          <w:rFonts w:ascii="Calibri" w:hAnsi="Calibri" w:cs="Calibri"/>
          <w:sz w:val="24"/>
        </w:rPr>
      </w:pPr>
      <w:r w:rsidRPr="00403DE0">
        <w:rPr>
          <w:rFonts w:ascii="Calibri" w:hAnsi="Calibri" w:cs="Calibri"/>
          <w:sz w:val="24"/>
        </w:rPr>
        <w:t xml:space="preserve">This screen shows the same unit record after it has been restored to its original settings.  If there was more than one unit sold on the invoice </w:t>
      </w:r>
      <w:r w:rsidR="00333F19" w:rsidRPr="00403DE0">
        <w:rPr>
          <w:rFonts w:ascii="Calibri" w:hAnsi="Calibri" w:cs="Calibri"/>
          <w:sz w:val="24"/>
          <w:lang w:val="en-US"/>
        </w:rPr>
        <w:t xml:space="preserve">to be </w:t>
      </w:r>
      <w:r w:rsidRPr="00403DE0">
        <w:rPr>
          <w:rFonts w:ascii="Calibri" w:hAnsi="Calibri" w:cs="Calibri"/>
          <w:sz w:val="24"/>
        </w:rPr>
        <w:t xml:space="preserve">reversed, repeat the </w:t>
      </w:r>
      <w:r w:rsidR="00373929" w:rsidRPr="00403DE0">
        <w:rPr>
          <w:rFonts w:ascii="Calibri" w:hAnsi="Calibri" w:cs="Calibri"/>
          <w:sz w:val="24"/>
        </w:rPr>
        <w:t xml:space="preserve">process for each </w:t>
      </w:r>
      <w:r w:rsidR="00F10459" w:rsidRPr="00403DE0">
        <w:rPr>
          <w:rFonts w:ascii="Calibri" w:hAnsi="Calibri" w:cs="Calibri"/>
          <w:sz w:val="24"/>
        </w:rPr>
        <w:t>additional</w:t>
      </w:r>
      <w:r w:rsidR="00373929" w:rsidRPr="00403DE0">
        <w:rPr>
          <w:rFonts w:ascii="Calibri" w:hAnsi="Calibri" w:cs="Calibri"/>
          <w:sz w:val="24"/>
        </w:rPr>
        <w:t xml:space="preserve"> </w:t>
      </w:r>
      <w:r w:rsidR="005010B7" w:rsidRPr="00403DE0">
        <w:rPr>
          <w:rFonts w:ascii="Calibri" w:hAnsi="Calibri" w:cs="Calibri"/>
          <w:sz w:val="24"/>
          <w:lang w:val="en-US"/>
        </w:rPr>
        <w:t>unit s</w:t>
      </w:r>
      <w:r w:rsidR="00373929" w:rsidRPr="00403DE0">
        <w:rPr>
          <w:rFonts w:ascii="Calibri" w:hAnsi="Calibri" w:cs="Calibri"/>
          <w:sz w:val="24"/>
        </w:rPr>
        <w:t>old</w:t>
      </w:r>
      <w:r w:rsidRPr="00403DE0">
        <w:rPr>
          <w:rFonts w:ascii="Calibri" w:hAnsi="Calibri" w:cs="Calibri"/>
          <w:sz w:val="24"/>
        </w:rPr>
        <w:t xml:space="preserve">. </w:t>
      </w:r>
    </w:p>
    <w:p w:rsidR="00F10459" w:rsidRPr="00403DE0" w:rsidRDefault="00F10459" w:rsidP="00F10459">
      <w:pPr>
        <w:pStyle w:val="Body"/>
        <w:spacing w:before="0"/>
        <w:contextualSpacing/>
        <w:jc w:val="left"/>
        <w:rPr>
          <w:rFonts w:ascii="Calibri" w:hAnsi="Calibri" w:cs="Calibri"/>
          <w:sz w:val="24"/>
        </w:rPr>
      </w:pPr>
    </w:p>
    <w:p w:rsidR="002078BB" w:rsidRPr="00403DE0" w:rsidRDefault="00420D6F" w:rsidP="00F10459">
      <w:pPr>
        <w:pStyle w:val="Body"/>
        <w:spacing w:before="0"/>
        <w:contextualSpacing/>
        <w:jc w:val="center"/>
        <w:rPr>
          <w:rFonts w:ascii="Calibri" w:hAnsi="Calibri" w:cs="Calibri"/>
          <w:sz w:val="24"/>
        </w:rPr>
      </w:pPr>
      <w:r w:rsidRPr="00403DE0">
        <w:rPr>
          <w:rFonts w:ascii="Calibri" w:hAnsi="Calibri" w:cs="Calibri"/>
          <w:noProof/>
          <w:sz w:val="24"/>
        </w:rPr>
        <w:pict>
          <v:shape id="_x0000_i1029" type="#_x0000_t75" style="width:6in;height:220.5pt;visibility:visible">
            <v:imagedata r:id="rId11" o:title=""/>
          </v:shape>
        </w:pict>
      </w:r>
    </w:p>
    <w:p w:rsidR="00F10459" w:rsidRPr="00403DE0" w:rsidRDefault="00F10459" w:rsidP="00F10459">
      <w:pPr>
        <w:pStyle w:val="Body"/>
        <w:spacing w:before="0"/>
        <w:contextualSpacing/>
        <w:jc w:val="left"/>
        <w:rPr>
          <w:rFonts w:ascii="Calibri" w:hAnsi="Calibri" w:cs="Calibri"/>
          <w:sz w:val="24"/>
        </w:rPr>
      </w:pPr>
    </w:p>
    <w:p w:rsidR="00CF4619" w:rsidRPr="00403DE0" w:rsidRDefault="00F10459" w:rsidP="00F10459">
      <w:pPr>
        <w:pStyle w:val="Body"/>
        <w:spacing w:before="0"/>
        <w:contextualSpacing/>
        <w:jc w:val="left"/>
        <w:rPr>
          <w:rFonts w:ascii="Calibri" w:hAnsi="Calibri" w:cs="Calibri"/>
          <w:sz w:val="24"/>
          <w:lang w:val="en-US"/>
        </w:rPr>
      </w:pPr>
      <w:r w:rsidRPr="00403DE0">
        <w:rPr>
          <w:rFonts w:ascii="Calibri" w:hAnsi="Calibri" w:cs="Calibri"/>
          <w:b/>
          <w:bCs/>
          <w:sz w:val="24"/>
          <w:u w:val="single"/>
          <w:lang w:val="en-US"/>
        </w:rPr>
        <w:t>G/L Document Entry (GLED):</w:t>
      </w:r>
      <w:r w:rsidRPr="00403DE0">
        <w:rPr>
          <w:rFonts w:ascii="Calibri" w:hAnsi="Calibri" w:cs="Calibri"/>
          <w:sz w:val="24"/>
          <w:lang w:val="en-US"/>
        </w:rPr>
        <w:t xml:space="preserve"> </w:t>
      </w:r>
      <w:r w:rsidR="00D251AA" w:rsidRPr="00403DE0">
        <w:rPr>
          <w:rFonts w:ascii="Calibri" w:hAnsi="Calibri" w:cs="Calibri"/>
          <w:sz w:val="24"/>
        </w:rPr>
        <w:t xml:space="preserve">We will process the accounting portion of the reversal now by creating a document in </w:t>
      </w:r>
      <w:r w:rsidRPr="00403DE0">
        <w:rPr>
          <w:rFonts w:ascii="Calibri" w:hAnsi="Calibri" w:cs="Calibri"/>
          <w:sz w:val="24"/>
          <w:lang w:val="en-US"/>
        </w:rPr>
        <w:t>G/L Document Entry (</w:t>
      </w:r>
      <w:r w:rsidR="00D251AA" w:rsidRPr="00403DE0">
        <w:rPr>
          <w:rFonts w:ascii="Calibri" w:hAnsi="Calibri" w:cs="Calibri"/>
          <w:sz w:val="24"/>
        </w:rPr>
        <w:t>GLED</w:t>
      </w:r>
      <w:r w:rsidRPr="00403DE0">
        <w:rPr>
          <w:rFonts w:ascii="Calibri" w:hAnsi="Calibri" w:cs="Calibri"/>
          <w:sz w:val="24"/>
          <w:lang w:val="en-US"/>
        </w:rPr>
        <w:t>)</w:t>
      </w:r>
      <w:r w:rsidR="00D251AA" w:rsidRPr="00403DE0">
        <w:rPr>
          <w:rFonts w:ascii="Calibri" w:hAnsi="Calibri" w:cs="Calibri"/>
          <w:sz w:val="24"/>
        </w:rPr>
        <w:t>.</w:t>
      </w:r>
    </w:p>
    <w:p w:rsidR="00F10459" w:rsidRPr="00403DE0" w:rsidRDefault="00F10459" w:rsidP="00F10459">
      <w:pPr>
        <w:pStyle w:val="Body"/>
        <w:spacing w:before="0"/>
        <w:contextualSpacing/>
        <w:jc w:val="left"/>
        <w:rPr>
          <w:rFonts w:ascii="Calibri" w:hAnsi="Calibri" w:cs="Calibri"/>
          <w:sz w:val="24"/>
        </w:rPr>
      </w:pPr>
    </w:p>
    <w:p w:rsidR="00CF4619" w:rsidRPr="00403DE0" w:rsidRDefault="00CF4619" w:rsidP="00F10459">
      <w:pPr>
        <w:pStyle w:val="Body"/>
        <w:spacing w:before="0"/>
        <w:contextualSpacing/>
        <w:jc w:val="left"/>
        <w:rPr>
          <w:rFonts w:ascii="Calibri" w:hAnsi="Calibri" w:cs="Calibri"/>
          <w:sz w:val="24"/>
        </w:rPr>
      </w:pPr>
      <w:r w:rsidRPr="00403DE0">
        <w:rPr>
          <w:rFonts w:ascii="Calibri" w:hAnsi="Calibri" w:cs="Calibri"/>
          <w:sz w:val="24"/>
        </w:rPr>
        <w:t xml:space="preserve">Create a journal entry to reverse the original sale.  </w:t>
      </w:r>
      <w:r w:rsidR="00D251AA" w:rsidRPr="00403DE0">
        <w:rPr>
          <w:rFonts w:ascii="Calibri" w:hAnsi="Calibri" w:cs="Calibri"/>
          <w:sz w:val="24"/>
        </w:rPr>
        <w:t xml:space="preserve">We suggest using the ORIGINAL invoice number and Journal 15 to make the entry.  </w:t>
      </w:r>
      <w:r w:rsidRPr="00403DE0">
        <w:rPr>
          <w:rFonts w:ascii="Calibri" w:hAnsi="Calibri" w:cs="Calibri"/>
          <w:sz w:val="24"/>
        </w:rPr>
        <w:t xml:space="preserve">Simply duplicate the </w:t>
      </w:r>
      <w:r w:rsidR="00F10459" w:rsidRPr="00403DE0">
        <w:rPr>
          <w:rFonts w:ascii="Calibri" w:hAnsi="Calibri" w:cs="Calibri"/>
          <w:sz w:val="24"/>
          <w:lang w:val="en-US"/>
        </w:rPr>
        <w:t>J</w:t>
      </w:r>
      <w:r w:rsidRPr="00403DE0">
        <w:rPr>
          <w:rFonts w:ascii="Calibri" w:hAnsi="Calibri" w:cs="Calibri"/>
          <w:sz w:val="24"/>
        </w:rPr>
        <w:t xml:space="preserve">ournal entry with the original amounts reversed.  For example, all the debits </w:t>
      </w:r>
      <w:r w:rsidR="00C25D1E" w:rsidRPr="00403DE0">
        <w:rPr>
          <w:rFonts w:ascii="Calibri" w:hAnsi="Calibri" w:cs="Calibri"/>
          <w:sz w:val="24"/>
          <w:lang w:val="en-US"/>
        </w:rPr>
        <w:t xml:space="preserve">“+” </w:t>
      </w:r>
      <w:r w:rsidRPr="00403DE0">
        <w:rPr>
          <w:rFonts w:ascii="Calibri" w:hAnsi="Calibri" w:cs="Calibri"/>
          <w:sz w:val="24"/>
        </w:rPr>
        <w:t>become credits</w:t>
      </w:r>
      <w:r w:rsidR="00C25D1E" w:rsidRPr="00403DE0">
        <w:rPr>
          <w:rFonts w:ascii="Calibri" w:hAnsi="Calibri" w:cs="Calibri"/>
          <w:sz w:val="24"/>
          <w:lang w:val="en-US"/>
        </w:rPr>
        <w:t xml:space="preserve"> “-“</w:t>
      </w:r>
      <w:r w:rsidRPr="00403DE0">
        <w:rPr>
          <w:rFonts w:ascii="Calibri" w:hAnsi="Calibri" w:cs="Calibri"/>
          <w:sz w:val="24"/>
        </w:rPr>
        <w:t xml:space="preserve"> and all the credits </w:t>
      </w:r>
      <w:r w:rsidR="00C25D1E" w:rsidRPr="00403DE0">
        <w:rPr>
          <w:rFonts w:ascii="Calibri" w:hAnsi="Calibri" w:cs="Calibri"/>
          <w:sz w:val="24"/>
          <w:lang w:val="en-US"/>
        </w:rPr>
        <w:t xml:space="preserve">“-“ </w:t>
      </w:r>
      <w:r w:rsidRPr="00403DE0">
        <w:rPr>
          <w:rFonts w:ascii="Calibri" w:hAnsi="Calibri" w:cs="Calibri"/>
          <w:sz w:val="24"/>
        </w:rPr>
        <w:t>become debits</w:t>
      </w:r>
      <w:r w:rsidR="00C25D1E" w:rsidRPr="00403DE0">
        <w:rPr>
          <w:rFonts w:ascii="Calibri" w:hAnsi="Calibri" w:cs="Calibri"/>
          <w:sz w:val="24"/>
          <w:lang w:val="en-US"/>
        </w:rPr>
        <w:t xml:space="preserve"> “+”</w:t>
      </w:r>
      <w:r w:rsidRPr="00403DE0">
        <w:rPr>
          <w:rFonts w:ascii="Calibri" w:hAnsi="Calibri" w:cs="Calibri"/>
          <w:sz w:val="24"/>
        </w:rPr>
        <w:t xml:space="preserve">. </w:t>
      </w:r>
      <w:r w:rsidR="00D251AA" w:rsidRPr="00403DE0">
        <w:rPr>
          <w:rFonts w:ascii="Calibri" w:hAnsi="Calibri" w:cs="Calibri"/>
          <w:sz w:val="24"/>
        </w:rPr>
        <w:t xml:space="preserve"> When you reach any </w:t>
      </w:r>
      <w:r w:rsidR="00F10459" w:rsidRPr="00403DE0">
        <w:rPr>
          <w:rFonts w:ascii="Calibri" w:hAnsi="Calibri" w:cs="Calibri"/>
          <w:sz w:val="24"/>
          <w:lang w:val="en-US"/>
        </w:rPr>
        <w:t>U</w:t>
      </w:r>
      <w:r w:rsidR="00D251AA" w:rsidRPr="00403DE0">
        <w:rPr>
          <w:rFonts w:ascii="Calibri" w:hAnsi="Calibri" w:cs="Calibri"/>
          <w:sz w:val="24"/>
        </w:rPr>
        <w:t xml:space="preserve">nit inventory accounts, choose </w:t>
      </w:r>
      <w:r w:rsidR="00F10459" w:rsidRPr="00403DE0">
        <w:rPr>
          <w:rFonts w:ascii="Calibri" w:hAnsi="Calibri" w:cs="Calibri"/>
          <w:sz w:val="24"/>
          <w:lang w:val="en-US"/>
        </w:rPr>
        <w:t>“Base Net”</w:t>
      </w:r>
      <w:r w:rsidR="00D251AA" w:rsidRPr="00403DE0">
        <w:rPr>
          <w:rFonts w:ascii="Calibri" w:hAnsi="Calibri" w:cs="Calibri"/>
          <w:sz w:val="24"/>
        </w:rPr>
        <w:t xml:space="preserve"> to apply the full cost to that field in the Unit record.</w:t>
      </w:r>
    </w:p>
    <w:p w:rsidR="00123CDC" w:rsidRPr="00403DE0" w:rsidRDefault="00123CDC" w:rsidP="00F10459">
      <w:pPr>
        <w:pStyle w:val="BodyText"/>
        <w:contextualSpacing/>
        <w:jc w:val="left"/>
        <w:rPr>
          <w:rFonts w:ascii="Calibri" w:hAnsi="Calibri" w:cs="Calibri"/>
          <w:sz w:val="24"/>
        </w:rPr>
      </w:pPr>
    </w:p>
    <w:p w:rsidR="00D251AA" w:rsidRPr="00403DE0" w:rsidRDefault="00333F19" w:rsidP="00F10459">
      <w:pPr>
        <w:pStyle w:val="Body"/>
        <w:spacing w:before="0"/>
        <w:contextualSpacing/>
        <w:jc w:val="center"/>
        <w:rPr>
          <w:rFonts w:ascii="Calibri" w:hAnsi="Calibri" w:cs="Calibri"/>
          <w:sz w:val="24"/>
        </w:rPr>
      </w:pPr>
      <w:r w:rsidRPr="00403DE0">
        <w:rPr>
          <w:rFonts w:ascii="Calibri" w:hAnsi="Calibri" w:cs="Calibri"/>
          <w:noProof/>
          <w:sz w:val="24"/>
        </w:rPr>
        <w:pict>
          <v:shape id="_x0000_i1030" type="#_x0000_t75" style="width:240.75pt;height:115.5pt;visibility:visible">
            <v:imagedata r:id="rId12" o:title=""/>
          </v:shape>
        </w:pict>
      </w:r>
    </w:p>
    <w:p w:rsidR="00F10459" w:rsidRPr="00403DE0" w:rsidRDefault="00F10459" w:rsidP="00F10459">
      <w:pPr>
        <w:pStyle w:val="BodyText"/>
        <w:contextualSpacing/>
        <w:jc w:val="left"/>
        <w:rPr>
          <w:rFonts w:ascii="Calibri" w:hAnsi="Calibri" w:cs="Calibri"/>
          <w:sz w:val="24"/>
        </w:rPr>
      </w:pPr>
    </w:p>
    <w:p w:rsidR="00CF4619" w:rsidRPr="00403DE0" w:rsidRDefault="00892634" w:rsidP="00F10459">
      <w:pPr>
        <w:pStyle w:val="BodyText"/>
        <w:contextualSpacing/>
        <w:jc w:val="center"/>
        <w:rPr>
          <w:rFonts w:ascii="Calibri" w:hAnsi="Calibri" w:cs="Calibri"/>
          <w:sz w:val="24"/>
        </w:rPr>
      </w:pPr>
      <w:r w:rsidRPr="00403DE0">
        <w:rPr>
          <w:rFonts w:ascii="Calibri" w:hAnsi="Calibri" w:cs="Calibri"/>
          <w:noProof/>
          <w:sz w:val="24"/>
        </w:rPr>
        <w:pict>
          <v:shape id="_x0000_i1031" type="#_x0000_t75" style="width:6in;height:223.5pt;visibility:visible">
            <v:imagedata r:id="rId13" o:title=""/>
          </v:shape>
        </w:pict>
      </w:r>
    </w:p>
    <w:p w:rsidR="00F10459" w:rsidRPr="00403DE0" w:rsidRDefault="00F10459" w:rsidP="00F10459">
      <w:pPr>
        <w:pStyle w:val="Body"/>
        <w:spacing w:before="0"/>
        <w:contextualSpacing/>
        <w:jc w:val="left"/>
        <w:rPr>
          <w:rFonts w:ascii="Calibri" w:hAnsi="Calibri" w:cs="Calibri"/>
          <w:sz w:val="24"/>
        </w:rPr>
      </w:pPr>
    </w:p>
    <w:p w:rsidR="009A6646" w:rsidRPr="00403DE0" w:rsidRDefault="00CF4619" w:rsidP="00F10459">
      <w:pPr>
        <w:pStyle w:val="Body"/>
        <w:spacing w:before="0"/>
        <w:contextualSpacing/>
        <w:jc w:val="left"/>
        <w:rPr>
          <w:rFonts w:ascii="Calibri" w:hAnsi="Calibri" w:cs="Calibri"/>
          <w:sz w:val="24"/>
        </w:rPr>
      </w:pPr>
      <w:r w:rsidRPr="00403DE0">
        <w:rPr>
          <w:rFonts w:ascii="Calibri" w:hAnsi="Calibri" w:cs="Calibri"/>
          <w:sz w:val="24"/>
        </w:rPr>
        <w:t>Journal or post the entry when it is completed</w:t>
      </w:r>
      <w:r w:rsidR="005010B7" w:rsidRPr="00403DE0">
        <w:rPr>
          <w:rFonts w:ascii="Calibri" w:hAnsi="Calibri" w:cs="Calibri"/>
          <w:sz w:val="24"/>
          <w:lang w:val="en-US"/>
        </w:rPr>
        <w:t xml:space="preserve"> using </w:t>
      </w:r>
      <w:r w:rsidR="00F10459" w:rsidRPr="00403DE0">
        <w:rPr>
          <w:rFonts w:ascii="Calibri" w:hAnsi="Calibri" w:cs="Calibri"/>
          <w:sz w:val="24"/>
          <w:lang w:val="en-US"/>
        </w:rPr>
        <w:t>G/L Post Journals (</w:t>
      </w:r>
      <w:r w:rsidR="005010B7" w:rsidRPr="00403DE0">
        <w:rPr>
          <w:rFonts w:ascii="Calibri" w:hAnsi="Calibri" w:cs="Calibri"/>
          <w:sz w:val="24"/>
          <w:lang w:val="en-US"/>
        </w:rPr>
        <w:t>GLPJ</w:t>
      </w:r>
      <w:r w:rsidR="00F10459" w:rsidRPr="00403DE0">
        <w:rPr>
          <w:rFonts w:ascii="Calibri" w:hAnsi="Calibri" w:cs="Calibri"/>
          <w:sz w:val="24"/>
          <w:lang w:val="en-US"/>
        </w:rPr>
        <w:t>)</w:t>
      </w:r>
      <w:r w:rsidRPr="00403DE0">
        <w:rPr>
          <w:rFonts w:ascii="Calibri" w:hAnsi="Calibri" w:cs="Calibri"/>
          <w:sz w:val="24"/>
        </w:rPr>
        <w:t xml:space="preserve">. </w:t>
      </w:r>
    </w:p>
    <w:p w:rsidR="009A6646" w:rsidRPr="00403DE0" w:rsidRDefault="009A6646" w:rsidP="00F10459">
      <w:pPr>
        <w:pStyle w:val="Body"/>
        <w:spacing w:before="0"/>
        <w:contextualSpacing/>
        <w:jc w:val="left"/>
        <w:rPr>
          <w:rFonts w:ascii="Calibri" w:hAnsi="Calibri" w:cs="Calibri"/>
          <w:sz w:val="24"/>
        </w:rPr>
      </w:pPr>
    </w:p>
    <w:p w:rsidR="00EF59F7" w:rsidRPr="00403DE0" w:rsidRDefault="00F10459" w:rsidP="00F10459">
      <w:pPr>
        <w:pStyle w:val="Body"/>
        <w:spacing w:before="0"/>
        <w:contextualSpacing/>
        <w:jc w:val="left"/>
        <w:rPr>
          <w:rFonts w:ascii="Calibri" w:hAnsi="Calibri" w:cs="Calibri"/>
          <w:sz w:val="24"/>
          <w:lang w:val="en-US"/>
        </w:rPr>
      </w:pPr>
      <w:r w:rsidRPr="00403DE0">
        <w:rPr>
          <w:rFonts w:ascii="Calibri" w:hAnsi="Calibri" w:cs="Calibri"/>
          <w:b/>
          <w:bCs/>
          <w:sz w:val="24"/>
          <w:u w:val="single"/>
          <w:lang w:val="en-US"/>
        </w:rPr>
        <w:t>Handling Trade-Ins:</w:t>
      </w:r>
      <w:r w:rsidRPr="00403DE0">
        <w:rPr>
          <w:rFonts w:ascii="Calibri" w:hAnsi="Calibri" w:cs="Calibri"/>
          <w:sz w:val="24"/>
          <w:lang w:val="en-US"/>
        </w:rPr>
        <w:t xml:space="preserve"> </w:t>
      </w:r>
      <w:r w:rsidR="00EF59F7" w:rsidRPr="00403DE0">
        <w:rPr>
          <w:rFonts w:ascii="Calibri" w:hAnsi="Calibri" w:cs="Calibri"/>
          <w:sz w:val="24"/>
        </w:rPr>
        <w:t>Next</w:t>
      </w:r>
      <w:r w:rsidR="00333F19" w:rsidRPr="00403DE0">
        <w:rPr>
          <w:rFonts w:ascii="Calibri" w:hAnsi="Calibri" w:cs="Calibri"/>
          <w:sz w:val="24"/>
          <w:lang w:val="en-US"/>
        </w:rPr>
        <w:t>,</w:t>
      </w:r>
      <w:r w:rsidR="00EF59F7" w:rsidRPr="00403DE0">
        <w:rPr>
          <w:rFonts w:ascii="Calibri" w:hAnsi="Calibri" w:cs="Calibri"/>
          <w:sz w:val="24"/>
        </w:rPr>
        <w:t xml:space="preserve"> we will work on the trade-in(s) if there were any on the sale being reversed.  How </w:t>
      </w:r>
      <w:r w:rsidR="005010B7" w:rsidRPr="00403DE0">
        <w:rPr>
          <w:rFonts w:ascii="Calibri" w:hAnsi="Calibri" w:cs="Calibri"/>
          <w:sz w:val="24"/>
          <w:lang w:val="en-US"/>
        </w:rPr>
        <w:t>the trade-ins were handled will determine which of the following methods you need to use</w:t>
      </w:r>
      <w:r w:rsidRPr="00403DE0">
        <w:rPr>
          <w:rFonts w:ascii="Calibri" w:hAnsi="Calibri" w:cs="Calibri"/>
          <w:sz w:val="24"/>
          <w:lang w:val="en-US"/>
        </w:rPr>
        <w:t>:</w:t>
      </w:r>
    </w:p>
    <w:p w:rsidR="00F10459" w:rsidRPr="00403DE0" w:rsidRDefault="00F10459" w:rsidP="00F10459">
      <w:pPr>
        <w:pStyle w:val="Body"/>
        <w:spacing w:before="0"/>
        <w:contextualSpacing/>
        <w:jc w:val="left"/>
        <w:rPr>
          <w:rFonts w:ascii="Calibri" w:hAnsi="Calibri" w:cs="Calibri"/>
          <w:b/>
          <w:sz w:val="24"/>
        </w:rPr>
      </w:pPr>
    </w:p>
    <w:p w:rsidR="00EF59F7" w:rsidRPr="00403DE0" w:rsidRDefault="00EF59F7" w:rsidP="00F10459">
      <w:pPr>
        <w:pStyle w:val="Body"/>
        <w:numPr>
          <w:ilvl w:val="0"/>
          <w:numId w:val="7"/>
        </w:numPr>
        <w:spacing w:before="0"/>
        <w:contextualSpacing/>
        <w:jc w:val="left"/>
        <w:rPr>
          <w:rFonts w:ascii="Calibri" w:hAnsi="Calibri" w:cs="Calibri"/>
          <w:b/>
          <w:sz w:val="24"/>
          <w:lang w:val="en-US"/>
        </w:rPr>
      </w:pPr>
      <w:r w:rsidRPr="00403DE0">
        <w:rPr>
          <w:rFonts w:ascii="Calibri" w:hAnsi="Calibri" w:cs="Calibri"/>
          <w:b/>
          <w:sz w:val="24"/>
        </w:rPr>
        <w:t xml:space="preserve">Trade-In </w:t>
      </w:r>
      <w:r w:rsidR="00006D24" w:rsidRPr="00403DE0">
        <w:rPr>
          <w:rFonts w:ascii="Calibri" w:hAnsi="Calibri" w:cs="Calibri"/>
          <w:b/>
          <w:sz w:val="24"/>
        </w:rPr>
        <w:t>of a Historical Status or Previously Sold Unit</w:t>
      </w:r>
    </w:p>
    <w:p w:rsidR="00006D24" w:rsidRPr="00403DE0" w:rsidRDefault="00006D24" w:rsidP="00F10459">
      <w:pPr>
        <w:pStyle w:val="Body"/>
        <w:numPr>
          <w:ilvl w:val="0"/>
          <w:numId w:val="7"/>
        </w:numPr>
        <w:spacing w:before="0"/>
        <w:contextualSpacing/>
        <w:jc w:val="left"/>
        <w:rPr>
          <w:rFonts w:ascii="Calibri" w:hAnsi="Calibri" w:cs="Calibri"/>
          <w:b/>
          <w:sz w:val="24"/>
        </w:rPr>
      </w:pPr>
      <w:r w:rsidRPr="00403DE0">
        <w:rPr>
          <w:rFonts w:ascii="Calibri" w:hAnsi="Calibri" w:cs="Calibri"/>
          <w:b/>
          <w:sz w:val="24"/>
        </w:rPr>
        <w:t>Trade-In unit that ha</w:t>
      </w:r>
      <w:r w:rsidR="005010B7" w:rsidRPr="00403DE0">
        <w:rPr>
          <w:rFonts w:ascii="Calibri" w:hAnsi="Calibri" w:cs="Calibri"/>
          <w:b/>
          <w:sz w:val="24"/>
          <w:lang w:val="en-US"/>
        </w:rPr>
        <w:t>d</w:t>
      </w:r>
      <w:r w:rsidRPr="00403DE0">
        <w:rPr>
          <w:rFonts w:ascii="Calibri" w:hAnsi="Calibri" w:cs="Calibri"/>
          <w:b/>
          <w:sz w:val="24"/>
        </w:rPr>
        <w:t xml:space="preserve"> never been added or processed in HBS prior to this.</w:t>
      </w:r>
    </w:p>
    <w:p w:rsidR="00F10459" w:rsidRPr="00403DE0" w:rsidRDefault="00F10459" w:rsidP="00F10459">
      <w:pPr>
        <w:pStyle w:val="Body"/>
        <w:spacing w:before="0"/>
        <w:contextualSpacing/>
        <w:jc w:val="left"/>
        <w:rPr>
          <w:rFonts w:ascii="Calibri" w:hAnsi="Calibri" w:cs="Calibri"/>
          <w:sz w:val="24"/>
        </w:rPr>
      </w:pPr>
    </w:p>
    <w:p w:rsidR="00D251AA" w:rsidRPr="00403DE0" w:rsidRDefault="00450205" w:rsidP="00F10459">
      <w:pPr>
        <w:pStyle w:val="Body"/>
        <w:spacing w:before="0"/>
        <w:contextualSpacing/>
        <w:jc w:val="left"/>
        <w:rPr>
          <w:rFonts w:ascii="Calibri" w:hAnsi="Calibri" w:cs="Calibri"/>
          <w:bCs/>
          <w:sz w:val="24"/>
          <w:lang w:val="en-US"/>
        </w:rPr>
      </w:pPr>
      <w:r w:rsidRPr="00403DE0">
        <w:rPr>
          <w:rFonts w:ascii="Calibri" w:hAnsi="Calibri" w:cs="Calibri"/>
          <w:bCs/>
          <w:sz w:val="24"/>
          <w:u w:val="single"/>
        </w:rPr>
        <w:t>Trade-In of a Historical Status or Previously Sold Unit</w:t>
      </w:r>
      <w:r w:rsidR="00F10459" w:rsidRPr="00403DE0">
        <w:rPr>
          <w:rFonts w:ascii="Calibri" w:hAnsi="Calibri" w:cs="Calibri"/>
          <w:bCs/>
          <w:sz w:val="24"/>
          <w:u w:val="single"/>
          <w:lang w:val="en-US"/>
        </w:rPr>
        <w:t>:</w:t>
      </w:r>
      <w:r w:rsidR="00F10459" w:rsidRPr="00403DE0">
        <w:rPr>
          <w:rFonts w:ascii="Calibri" w:hAnsi="Calibri" w:cs="Calibri"/>
          <w:bCs/>
          <w:sz w:val="24"/>
          <w:lang w:val="en-US"/>
        </w:rPr>
        <w:t xml:space="preserve"> </w:t>
      </w:r>
      <w:r w:rsidRPr="00403DE0">
        <w:rPr>
          <w:rFonts w:ascii="Calibri" w:hAnsi="Calibri" w:cs="Calibri"/>
          <w:sz w:val="24"/>
        </w:rPr>
        <w:t xml:space="preserve">For </w:t>
      </w:r>
      <w:r w:rsidR="009A6646" w:rsidRPr="00403DE0">
        <w:rPr>
          <w:rFonts w:ascii="Calibri" w:hAnsi="Calibri" w:cs="Calibri"/>
          <w:sz w:val="24"/>
          <w:lang w:val="en-US"/>
        </w:rPr>
        <w:t>a</w:t>
      </w:r>
      <w:r w:rsidRPr="00403DE0">
        <w:rPr>
          <w:rFonts w:ascii="Calibri" w:hAnsi="Calibri" w:cs="Calibri"/>
          <w:sz w:val="24"/>
        </w:rPr>
        <w:t xml:space="preserve"> trade-in that w</w:t>
      </w:r>
      <w:r w:rsidR="009A6646" w:rsidRPr="00403DE0">
        <w:rPr>
          <w:rFonts w:ascii="Calibri" w:hAnsi="Calibri" w:cs="Calibri"/>
          <w:sz w:val="24"/>
          <w:lang w:val="en-US"/>
        </w:rPr>
        <w:t>as</w:t>
      </w:r>
      <w:r w:rsidRPr="00403DE0">
        <w:rPr>
          <w:rFonts w:ascii="Calibri" w:hAnsi="Calibri" w:cs="Calibri"/>
          <w:sz w:val="24"/>
        </w:rPr>
        <w:t xml:space="preserve"> previously sold by your dealership or </w:t>
      </w:r>
      <w:r w:rsidR="005010B7" w:rsidRPr="00403DE0">
        <w:rPr>
          <w:rFonts w:ascii="Calibri" w:hAnsi="Calibri" w:cs="Calibri"/>
          <w:sz w:val="24"/>
          <w:lang w:val="en-US"/>
        </w:rPr>
        <w:t xml:space="preserve">it </w:t>
      </w:r>
      <w:r w:rsidR="009A6646" w:rsidRPr="00403DE0">
        <w:rPr>
          <w:rFonts w:ascii="Calibri" w:hAnsi="Calibri" w:cs="Calibri"/>
          <w:sz w:val="24"/>
          <w:lang w:val="en-US"/>
        </w:rPr>
        <w:t>was</w:t>
      </w:r>
      <w:r w:rsidRPr="00403DE0">
        <w:rPr>
          <w:rFonts w:ascii="Calibri" w:hAnsi="Calibri" w:cs="Calibri"/>
          <w:sz w:val="24"/>
        </w:rPr>
        <w:t xml:space="preserve"> a unit entered as a historical unit for the customer, access the </w:t>
      </w:r>
      <w:r w:rsidR="009A6646" w:rsidRPr="00403DE0">
        <w:rPr>
          <w:rFonts w:ascii="Calibri" w:hAnsi="Calibri" w:cs="Calibri"/>
          <w:sz w:val="24"/>
          <w:lang w:val="en-US"/>
        </w:rPr>
        <w:t xml:space="preserve">trade-in </w:t>
      </w:r>
      <w:r w:rsidRPr="00403DE0">
        <w:rPr>
          <w:rFonts w:ascii="Calibri" w:hAnsi="Calibri" w:cs="Calibri"/>
          <w:sz w:val="24"/>
        </w:rPr>
        <w:t>unit in BFM.</w:t>
      </w:r>
      <w:r w:rsidR="006A183A" w:rsidRPr="00403DE0">
        <w:rPr>
          <w:rFonts w:ascii="Calibri" w:hAnsi="Calibri" w:cs="Calibri"/>
          <w:sz w:val="24"/>
        </w:rPr>
        <w:t xml:space="preserve">  </w:t>
      </w:r>
      <w:r w:rsidR="00333F19" w:rsidRPr="00403DE0">
        <w:rPr>
          <w:rFonts w:ascii="Calibri" w:hAnsi="Calibri" w:cs="Calibri"/>
          <w:color w:val="FF0000"/>
          <w:sz w:val="24"/>
          <w:lang w:val="en-US"/>
        </w:rPr>
        <w:t>**</w:t>
      </w:r>
      <w:r w:rsidR="006A183A" w:rsidRPr="00403DE0">
        <w:rPr>
          <w:rFonts w:ascii="Calibri" w:hAnsi="Calibri" w:cs="Calibri"/>
          <w:color w:val="FF0000"/>
          <w:sz w:val="24"/>
        </w:rPr>
        <w:t xml:space="preserve">Balance Forward should </w:t>
      </w:r>
      <w:r w:rsidR="006A183A" w:rsidRPr="00403DE0">
        <w:rPr>
          <w:rFonts w:ascii="Calibri" w:hAnsi="Calibri" w:cs="Calibri"/>
          <w:b/>
          <w:color w:val="FF0000"/>
          <w:sz w:val="24"/>
        </w:rPr>
        <w:t>NOT</w:t>
      </w:r>
      <w:r w:rsidR="006A183A" w:rsidRPr="00403DE0">
        <w:rPr>
          <w:rFonts w:ascii="Calibri" w:hAnsi="Calibri" w:cs="Calibri"/>
          <w:color w:val="FF0000"/>
          <w:sz w:val="24"/>
        </w:rPr>
        <w:t xml:space="preserve"> be used for any regular or day-to-day activity </w:t>
      </w:r>
      <w:r w:rsidR="00333F19" w:rsidRPr="00403DE0">
        <w:rPr>
          <w:rFonts w:ascii="Calibri" w:hAnsi="Calibri" w:cs="Calibri"/>
          <w:color w:val="FF0000"/>
          <w:sz w:val="24"/>
          <w:lang w:val="en-US"/>
        </w:rPr>
        <w:t>in</w:t>
      </w:r>
      <w:r w:rsidR="006A183A" w:rsidRPr="00403DE0">
        <w:rPr>
          <w:rFonts w:ascii="Calibri" w:hAnsi="Calibri" w:cs="Calibri"/>
          <w:color w:val="FF0000"/>
          <w:sz w:val="24"/>
        </w:rPr>
        <w:t xml:space="preserve"> </w:t>
      </w:r>
      <w:r w:rsidR="00F10459" w:rsidRPr="00403DE0">
        <w:rPr>
          <w:rFonts w:ascii="Calibri" w:hAnsi="Calibri" w:cs="Calibri"/>
          <w:color w:val="FF0000"/>
          <w:sz w:val="24"/>
          <w:lang w:val="en-US"/>
        </w:rPr>
        <w:t>U</w:t>
      </w:r>
      <w:r w:rsidR="006A183A" w:rsidRPr="00403DE0">
        <w:rPr>
          <w:rFonts w:ascii="Calibri" w:hAnsi="Calibri" w:cs="Calibri"/>
          <w:color w:val="FF0000"/>
          <w:sz w:val="24"/>
        </w:rPr>
        <w:t>nits.</w:t>
      </w:r>
      <w:r w:rsidR="00333F19" w:rsidRPr="00403DE0">
        <w:rPr>
          <w:rFonts w:ascii="Calibri" w:hAnsi="Calibri" w:cs="Calibri"/>
          <w:color w:val="FF0000"/>
          <w:sz w:val="24"/>
          <w:lang w:val="en-US"/>
        </w:rPr>
        <w:t>**</w:t>
      </w:r>
    </w:p>
    <w:p w:rsidR="00D251AA" w:rsidRPr="00403DE0" w:rsidRDefault="00D251AA" w:rsidP="00F10459">
      <w:pPr>
        <w:pStyle w:val="BodyText"/>
        <w:contextualSpacing/>
        <w:jc w:val="left"/>
        <w:rPr>
          <w:rFonts w:ascii="Calibri" w:hAnsi="Calibri" w:cs="Calibri"/>
          <w:sz w:val="24"/>
        </w:rPr>
      </w:pPr>
    </w:p>
    <w:p w:rsidR="00D251AA" w:rsidRPr="00403DE0" w:rsidRDefault="00892634" w:rsidP="00F10459">
      <w:pPr>
        <w:pStyle w:val="BodyText"/>
        <w:contextualSpacing/>
        <w:jc w:val="center"/>
        <w:rPr>
          <w:rFonts w:ascii="Calibri" w:hAnsi="Calibri" w:cs="Calibri"/>
          <w:sz w:val="24"/>
        </w:rPr>
      </w:pPr>
      <w:r w:rsidRPr="00403DE0">
        <w:rPr>
          <w:rFonts w:ascii="Calibri" w:hAnsi="Calibri" w:cs="Calibri"/>
          <w:noProof/>
          <w:sz w:val="24"/>
        </w:rPr>
        <w:pict>
          <v:shape id="_x0000_i1032" type="#_x0000_t75" style="width:6in;height:217.5pt;visibility:visible">
            <v:imagedata r:id="rId14" o:title=""/>
          </v:shape>
        </w:pict>
      </w:r>
    </w:p>
    <w:p w:rsidR="00D251AA" w:rsidRPr="00403DE0" w:rsidRDefault="00D251AA" w:rsidP="00F10459">
      <w:pPr>
        <w:pStyle w:val="BodyText"/>
        <w:contextualSpacing/>
        <w:jc w:val="left"/>
        <w:rPr>
          <w:rFonts w:ascii="Calibri" w:hAnsi="Calibri" w:cs="Calibri"/>
          <w:sz w:val="24"/>
        </w:rPr>
      </w:pPr>
    </w:p>
    <w:p w:rsidR="006A183A" w:rsidRPr="00403DE0" w:rsidRDefault="006A183A" w:rsidP="00F10459">
      <w:pPr>
        <w:pStyle w:val="Heading3"/>
        <w:spacing w:before="0"/>
        <w:contextualSpacing/>
        <w:jc w:val="left"/>
        <w:rPr>
          <w:rFonts w:ascii="Calibri" w:hAnsi="Calibri" w:cs="Calibri"/>
          <w:b w:val="0"/>
          <w:bCs/>
          <w:sz w:val="24"/>
        </w:rPr>
      </w:pPr>
      <w:r w:rsidRPr="00403DE0">
        <w:rPr>
          <w:rFonts w:ascii="Calibri" w:hAnsi="Calibri" w:cs="Calibri"/>
          <w:sz w:val="24"/>
        </w:rPr>
        <w:t>N/U/S – Status</w:t>
      </w:r>
      <w:r w:rsidR="00F10459" w:rsidRPr="00403DE0">
        <w:rPr>
          <w:rFonts w:ascii="Calibri" w:hAnsi="Calibri" w:cs="Calibri"/>
          <w:sz w:val="24"/>
        </w:rPr>
        <w:t xml:space="preserve">: </w:t>
      </w:r>
      <w:r w:rsidRPr="00403DE0">
        <w:rPr>
          <w:rFonts w:ascii="Calibri" w:hAnsi="Calibri" w:cs="Calibri"/>
          <w:b w:val="0"/>
          <w:bCs/>
          <w:sz w:val="24"/>
        </w:rPr>
        <w:t>Change the status from Used to Sold or Historical to show its original status.</w:t>
      </w:r>
    </w:p>
    <w:p w:rsidR="00F10459" w:rsidRPr="00403DE0" w:rsidRDefault="00F10459" w:rsidP="00F10459">
      <w:pPr>
        <w:pStyle w:val="Body"/>
        <w:spacing w:before="0"/>
        <w:contextualSpacing/>
        <w:jc w:val="left"/>
        <w:rPr>
          <w:rFonts w:ascii="Calibri" w:hAnsi="Calibri" w:cs="Calibri"/>
          <w:noProof/>
          <w:sz w:val="24"/>
        </w:rPr>
      </w:pPr>
    </w:p>
    <w:p w:rsidR="006A183A" w:rsidRPr="00403DE0" w:rsidRDefault="00892634" w:rsidP="00F10459">
      <w:pPr>
        <w:pStyle w:val="Body"/>
        <w:spacing w:before="0"/>
        <w:contextualSpacing/>
        <w:jc w:val="center"/>
        <w:rPr>
          <w:rFonts w:ascii="Calibri" w:hAnsi="Calibri" w:cs="Calibri"/>
          <w:sz w:val="24"/>
        </w:rPr>
      </w:pPr>
      <w:r w:rsidRPr="00403DE0">
        <w:rPr>
          <w:rFonts w:ascii="Calibri" w:hAnsi="Calibri" w:cs="Calibri"/>
          <w:noProof/>
          <w:sz w:val="24"/>
        </w:rPr>
        <w:pict>
          <v:shape id="_x0000_i1033" type="#_x0000_t75" style="width:6in;height:210pt;visibility:visible">
            <v:imagedata r:id="rId15" o:title=""/>
          </v:shape>
        </w:pict>
      </w:r>
    </w:p>
    <w:p w:rsidR="00F10459" w:rsidRPr="00403DE0" w:rsidRDefault="00F10459" w:rsidP="00F10459">
      <w:pPr>
        <w:pStyle w:val="Body"/>
        <w:spacing w:before="0"/>
        <w:contextualSpacing/>
        <w:jc w:val="left"/>
        <w:rPr>
          <w:rFonts w:ascii="Calibri" w:hAnsi="Calibri" w:cs="Calibri"/>
          <w:sz w:val="24"/>
          <w:lang w:val="en-US"/>
        </w:rPr>
      </w:pPr>
    </w:p>
    <w:p w:rsidR="006A183A" w:rsidRPr="00403DE0" w:rsidRDefault="005010B7" w:rsidP="00F10459">
      <w:pPr>
        <w:pStyle w:val="Body"/>
        <w:spacing w:before="0"/>
        <w:contextualSpacing/>
        <w:jc w:val="left"/>
        <w:rPr>
          <w:rFonts w:ascii="Calibri" w:hAnsi="Calibri" w:cs="Calibri"/>
          <w:sz w:val="24"/>
          <w:lang w:val="en-US"/>
        </w:rPr>
      </w:pPr>
      <w:r w:rsidRPr="00403DE0">
        <w:rPr>
          <w:rFonts w:ascii="Calibri" w:hAnsi="Calibri" w:cs="Calibri"/>
          <w:sz w:val="24"/>
          <w:lang w:val="en-US"/>
        </w:rPr>
        <w:t xml:space="preserve">Press </w:t>
      </w:r>
      <w:r w:rsidRPr="00403DE0">
        <w:rPr>
          <w:rFonts w:ascii="Calibri" w:hAnsi="Calibri" w:cs="Calibri"/>
          <w:b/>
          <w:bCs/>
          <w:sz w:val="24"/>
          <w:lang w:val="en-US"/>
        </w:rPr>
        <w:t>Save</w:t>
      </w:r>
      <w:r w:rsidRPr="00403DE0">
        <w:rPr>
          <w:rFonts w:ascii="Calibri" w:hAnsi="Calibri" w:cs="Calibri"/>
          <w:sz w:val="24"/>
          <w:lang w:val="en-US"/>
        </w:rPr>
        <w:t xml:space="preserve"> to record your changes.</w:t>
      </w:r>
    </w:p>
    <w:p w:rsidR="00F10459" w:rsidRPr="00403DE0" w:rsidRDefault="00F10459" w:rsidP="00F10459">
      <w:pPr>
        <w:pStyle w:val="Body"/>
        <w:spacing w:before="0"/>
        <w:contextualSpacing/>
        <w:jc w:val="left"/>
        <w:rPr>
          <w:rFonts w:ascii="Calibri" w:hAnsi="Calibri" w:cs="Calibri"/>
          <w:sz w:val="24"/>
        </w:rPr>
      </w:pPr>
    </w:p>
    <w:p w:rsidR="006A183A" w:rsidRPr="00403DE0" w:rsidRDefault="006A183A" w:rsidP="00F10459">
      <w:pPr>
        <w:pStyle w:val="Body"/>
        <w:spacing w:before="0"/>
        <w:contextualSpacing/>
        <w:jc w:val="left"/>
        <w:rPr>
          <w:rFonts w:ascii="Calibri" w:hAnsi="Calibri" w:cs="Calibri"/>
          <w:bCs/>
          <w:sz w:val="24"/>
          <w:lang w:val="en-US"/>
        </w:rPr>
      </w:pPr>
      <w:r w:rsidRPr="00403DE0">
        <w:rPr>
          <w:rFonts w:ascii="Calibri" w:hAnsi="Calibri" w:cs="Calibri"/>
          <w:bCs/>
          <w:sz w:val="24"/>
          <w:u w:val="single"/>
        </w:rPr>
        <w:t>Trade-In unit that ha</w:t>
      </w:r>
      <w:r w:rsidR="005010B7" w:rsidRPr="00403DE0">
        <w:rPr>
          <w:rFonts w:ascii="Calibri" w:hAnsi="Calibri" w:cs="Calibri"/>
          <w:bCs/>
          <w:sz w:val="24"/>
          <w:u w:val="single"/>
          <w:lang w:val="en-US"/>
        </w:rPr>
        <w:t>d</w:t>
      </w:r>
      <w:r w:rsidRPr="00403DE0">
        <w:rPr>
          <w:rFonts w:ascii="Calibri" w:hAnsi="Calibri" w:cs="Calibri"/>
          <w:bCs/>
          <w:sz w:val="24"/>
          <w:u w:val="single"/>
        </w:rPr>
        <w:t xml:space="preserve"> never been added or processed in HBS prior to this</w:t>
      </w:r>
      <w:r w:rsidR="00F10459" w:rsidRPr="00403DE0">
        <w:rPr>
          <w:rFonts w:ascii="Calibri" w:hAnsi="Calibri" w:cs="Calibri"/>
          <w:bCs/>
          <w:sz w:val="24"/>
          <w:u w:val="single"/>
          <w:lang w:val="en-US"/>
        </w:rPr>
        <w:t>:</w:t>
      </w:r>
      <w:r w:rsidR="00F10459" w:rsidRPr="00403DE0">
        <w:rPr>
          <w:rFonts w:ascii="Calibri" w:hAnsi="Calibri" w:cs="Calibri"/>
          <w:bCs/>
          <w:sz w:val="24"/>
          <w:lang w:val="en-US"/>
        </w:rPr>
        <w:t xml:space="preserve"> </w:t>
      </w:r>
      <w:r w:rsidRPr="00403DE0">
        <w:rPr>
          <w:rFonts w:ascii="Calibri" w:hAnsi="Calibri" w:cs="Calibri"/>
          <w:sz w:val="24"/>
        </w:rPr>
        <w:t xml:space="preserve">For </w:t>
      </w:r>
      <w:r w:rsidR="009A6646" w:rsidRPr="00403DE0">
        <w:rPr>
          <w:rFonts w:ascii="Calibri" w:hAnsi="Calibri" w:cs="Calibri"/>
          <w:sz w:val="24"/>
          <w:lang w:val="en-US"/>
        </w:rPr>
        <w:t>a</w:t>
      </w:r>
      <w:r w:rsidRPr="00403DE0">
        <w:rPr>
          <w:rFonts w:ascii="Calibri" w:hAnsi="Calibri" w:cs="Calibri"/>
          <w:sz w:val="24"/>
        </w:rPr>
        <w:t xml:space="preserve"> trade-in that ha</w:t>
      </w:r>
      <w:r w:rsidR="009A6646" w:rsidRPr="00403DE0">
        <w:rPr>
          <w:rFonts w:ascii="Calibri" w:hAnsi="Calibri" w:cs="Calibri"/>
          <w:sz w:val="24"/>
          <w:lang w:val="en-US"/>
        </w:rPr>
        <w:t>d</w:t>
      </w:r>
      <w:r w:rsidRPr="00403DE0">
        <w:rPr>
          <w:rFonts w:ascii="Calibri" w:hAnsi="Calibri" w:cs="Calibri"/>
          <w:sz w:val="24"/>
        </w:rPr>
        <w:t xml:space="preserve"> </w:t>
      </w:r>
      <w:r w:rsidR="009A6646" w:rsidRPr="00403DE0">
        <w:rPr>
          <w:rFonts w:ascii="Calibri" w:hAnsi="Calibri" w:cs="Calibri"/>
          <w:sz w:val="24"/>
          <w:lang w:val="en-US"/>
        </w:rPr>
        <w:t>not</w:t>
      </w:r>
      <w:r w:rsidRPr="00403DE0">
        <w:rPr>
          <w:rFonts w:ascii="Calibri" w:hAnsi="Calibri" w:cs="Calibri"/>
          <w:sz w:val="24"/>
        </w:rPr>
        <w:t xml:space="preserve"> been in HBS prior to this sale, access the </w:t>
      </w:r>
      <w:r w:rsidR="009A6646" w:rsidRPr="00403DE0">
        <w:rPr>
          <w:rFonts w:ascii="Calibri" w:hAnsi="Calibri" w:cs="Calibri"/>
          <w:sz w:val="24"/>
          <w:lang w:val="en-US"/>
        </w:rPr>
        <w:t xml:space="preserve">trade-in </w:t>
      </w:r>
      <w:r w:rsidRPr="00403DE0">
        <w:rPr>
          <w:rFonts w:ascii="Calibri" w:hAnsi="Calibri" w:cs="Calibri"/>
          <w:sz w:val="24"/>
        </w:rPr>
        <w:t xml:space="preserve">unit in BFM.  </w:t>
      </w:r>
      <w:r w:rsidR="00333F19" w:rsidRPr="00403DE0">
        <w:rPr>
          <w:rFonts w:ascii="Calibri" w:hAnsi="Calibri" w:cs="Calibri"/>
          <w:color w:val="FF0000"/>
          <w:sz w:val="24"/>
          <w:lang w:val="en-US"/>
        </w:rPr>
        <w:t>**</w:t>
      </w:r>
      <w:r w:rsidR="00333F19" w:rsidRPr="00403DE0">
        <w:rPr>
          <w:rFonts w:ascii="Calibri" w:hAnsi="Calibri" w:cs="Calibri"/>
          <w:color w:val="FF0000"/>
          <w:sz w:val="24"/>
        </w:rPr>
        <w:t xml:space="preserve">Balance Forward should </w:t>
      </w:r>
      <w:r w:rsidR="00333F19" w:rsidRPr="00403DE0">
        <w:rPr>
          <w:rFonts w:ascii="Calibri" w:hAnsi="Calibri" w:cs="Calibri"/>
          <w:b/>
          <w:color w:val="FF0000"/>
          <w:sz w:val="24"/>
        </w:rPr>
        <w:t>NOT</w:t>
      </w:r>
      <w:r w:rsidR="00333F19" w:rsidRPr="00403DE0">
        <w:rPr>
          <w:rFonts w:ascii="Calibri" w:hAnsi="Calibri" w:cs="Calibri"/>
          <w:color w:val="FF0000"/>
          <w:sz w:val="24"/>
        </w:rPr>
        <w:t xml:space="preserve"> be used for any regular or day-to-day activity </w:t>
      </w:r>
      <w:r w:rsidR="00333F19" w:rsidRPr="00403DE0">
        <w:rPr>
          <w:rFonts w:ascii="Calibri" w:hAnsi="Calibri" w:cs="Calibri"/>
          <w:color w:val="FF0000"/>
          <w:sz w:val="24"/>
          <w:lang w:val="en-US"/>
        </w:rPr>
        <w:t>in</w:t>
      </w:r>
      <w:r w:rsidR="00333F19" w:rsidRPr="00403DE0">
        <w:rPr>
          <w:rFonts w:ascii="Calibri" w:hAnsi="Calibri" w:cs="Calibri"/>
          <w:color w:val="FF0000"/>
          <w:sz w:val="24"/>
        </w:rPr>
        <w:t xml:space="preserve"> </w:t>
      </w:r>
      <w:r w:rsidR="00F10459" w:rsidRPr="00403DE0">
        <w:rPr>
          <w:rFonts w:ascii="Calibri" w:hAnsi="Calibri" w:cs="Calibri"/>
          <w:color w:val="FF0000"/>
          <w:sz w:val="24"/>
          <w:lang w:val="en-US"/>
        </w:rPr>
        <w:t>U</w:t>
      </w:r>
      <w:r w:rsidR="00333F19" w:rsidRPr="00403DE0">
        <w:rPr>
          <w:rFonts w:ascii="Calibri" w:hAnsi="Calibri" w:cs="Calibri"/>
          <w:color w:val="FF0000"/>
          <w:sz w:val="24"/>
        </w:rPr>
        <w:t>nits.</w:t>
      </w:r>
      <w:r w:rsidR="00333F19" w:rsidRPr="00403DE0">
        <w:rPr>
          <w:rFonts w:ascii="Calibri" w:hAnsi="Calibri" w:cs="Calibri"/>
          <w:color w:val="FF0000"/>
          <w:sz w:val="24"/>
          <w:lang w:val="en-US"/>
        </w:rPr>
        <w:t>**</w:t>
      </w:r>
    </w:p>
    <w:p w:rsidR="00F10459" w:rsidRPr="00403DE0" w:rsidRDefault="00F10459" w:rsidP="00F10459">
      <w:pPr>
        <w:pStyle w:val="Body"/>
        <w:spacing w:before="0"/>
        <w:contextualSpacing/>
        <w:jc w:val="left"/>
        <w:rPr>
          <w:rFonts w:ascii="Calibri" w:hAnsi="Calibri" w:cs="Calibri"/>
          <w:noProof/>
          <w:sz w:val="24"/>
        </w:rPr>
      </w:pPr>
    </w:p>
    <w:p w:rsidR="006A183A" w:rsidRPr="00403DE0" w:rsidRDefault="00892634" w:rsidP="00F10459">
      <w:pPr>
        <w:pStyle w:val="Body"/>
        <w:spacing w:before="0"/>
        <w:contextualSpacing/>
        <w:jc w:val="center"/>
        <w:rPr>
          <w:rFonts w:ascii="Calibri" w:hAnsi="Calibri" w:cs="Calibri"/>
          <w:sz w:val="24"/>
        </w:rPr>
      </w:pPr>
      <w:r w:rsidRPr="00403DE0">
        <w:rPr>
          <w:rFonts w:ascii="Calibri" w:hAnsi="Calibri" w:cs="Calibri"/>
          <w:noProof/>
          <w:sz w:val="24"/>
        </w:rPr>
        <w:pict>
          <v:shape id="_x0000_i1034" type="#_x0000_t75" style="width:6in;height:217.5pt;visibility:visible">
            <v:imagedata r:id="rId14" o:title=""/>
          </v:shape>
        </w:pict>
      </w:r>
    </w:p>
    <w:p w:rsidR="00F10459" w:rsidRPr="00403DE0" w:rsidRDefault="00F10459" w:rsidP="00F10459">
      <w:pPr>
        <w:pStyle w:val="Body"/>
        <w:spacing w:before="0"/>
        <w:contextualSpacing/>
        <w:jc w:val="left"/>
        <w:rPr>
          <w:rFonts w:ascii="Calibri" w:hAnsi="Calibri" w:cs="Calibri"/>
          <w:sz w:val="24"/>
          <w:lang w:val="en-US"/>
        </w:rPr>
      </w:pPr>
    </w:p>
    <w:p w:rsidR="006A183A" w:rsidRPr="00403DE0" w:rsidRDefault="00892634" w:rsidP="00F10459">
      <w:pPr>
        <w:pStyle w:val="Body"/>
        <w:spacing w:before="0"/>
        <w:contextualSpacing/>
        <w:jc w:val="left"/>
        <w:rPr>
          <w:rFonts w:ascii="Calibri" w:hAnsi="Calibri" w:cs="Calibri"/>
          <w:sz w:val="24"/>
          <w:lang w:val="en-US"/>
        </w:rPr>
      </w:pPr>
      <w:r w:rsidRPr="00403DE0">
        <w:rPr>
          <w:rFonts w:ascii="Calibri" w:hAnsi="Calibri" w:cs="Calibri"/>
          <w:sz w:val="24"/>
          <w:lang w:val="en-US"/>
        </w:rPr>
        <w:t xml:space="preserve">If the trade-in was ADDED during the sales transaction, technically you could delete it using the Delete button at the bottom of the screen.  However, </w:t>
      </w:r>
      <w:r w:rsidR="00C126DF" w:rsidRPr="00403DE0">
        <w:rPr>
          <w:rFonts w:ascii="Calibri" w:hAnsi="Calibri" w:cs="Calibri"/>
          <w:sz w:val="24"/>
          <w:lang w:val="en-US"/>
        </w:rPr>
        <w:t xml:space="preserve">we </w:t>
      </w:r>
      <w:r w:rsidR="00C126DF" w:rsidRPr="00403DE0">
        <w:rPr>
          <w:rFonts w:ascii="Calibri" w:hAnsi="Calibri" w:cs="Calibri"/>
          <w:b/>
          <w:bCs/>
          <w:sz w:val="24"/>
          <w:lang w:val="en-US"/>
        </w:rPr>
        <w:t>recommend</w:t>
      </w:r>
      <w:r w:rsidR="00C126DF" w:rsidRPr="00403DE0">
        <w:rPr>
          <w:rFonts w:ascii="Calibri" w:hAnsi="Calibri" w:cs="Calibri"/>
          <w:sz w:val="24"/>
          <w:lang w:val="en-US"/>
        </w:rPr>
        <w:t xml:space="preserve"> </w:t>
      </w:r>
      <w:r w:rsidRPr="00403DE0">
        <w:rPr>
          <w:rFonts w:ascii="Calibri" w:hAnsi="Calibri" w:cs="Calibri"/>
          <w:sz w:val="24"/>
          <w:lang w:val="en-US"/>
        </w:rPr>
        <w:t>just chang</w:t>
      </w:r>
      <w:r w:rsidR="00F10459" w:rsidRPr="00403DE0">
        <w:rPr>
          <w:rFonts w:ascii="Calibri" w:hAnsi="Calibri" w:cs="Calibri"/>
          <w:sz w:val="24"/>
          <w:lang w:val="en-US"/>
        </w:rPr>
        <w:t>ing</w:t>
      </w:r>
      <w:r w:rsidRPr="00403DE0">
        <w:rPr>
          <w:rFonts w:ascii="Calibri" w:hAnsi="Calibri" w:cs="Calibri"/>
          <w:sz w:val="24"/>
          <w:lang w:val="en-US"/>
        </w:rPr>
        <w:t xml:space="preserve"> the status to historical</w:t>
      </w:r>
      <w:r w:rsidR="00F10459" w:rsidRPr="00403DE0">
        <w:rPr>
          <w:rFonts w:ascii="Calibri" w:hAnsi="Calibri" w:cs="Calibri"/>
          <w:sz w:val="24"/>
          <w:lang w:val="en-US"/>
        </w:rPr>
        <w:t>,</w:t>
      </w:r>
      <w:r w:rsidRPr="00403DE0">
        <w:rPr>
          <w:rFonts w:ascii="Calibri" w:hAnsi="Calibri" w:cs="Calibri"/>
          <w:sz w:val="24"/>
          <w:lang w:val="en-US"/>
        </w:rPr>
        <w:t xml:space="preserve"> </w:t>
      </w:r>
      <w:r w:rsidR="00F10459" w:rsidRPr="00403DE0">
        <w:rPr>
          <w:rFonts w:ascii="Calibri" w:hAnsi="Calibri" w:cs="Calibri"/>
          <w:sz w:val="24"/>
          <w:lang w:val="en-US"/>
        </w:rPr>
        <w:t>so</w:t>
      </w:r>
      <w:r w:rsidRPr="00403DE0">
        <w:rPr>
          <w:rFonts w:ascii="Calibri" w:hAnsi="Calibri" w:cs="Calibri"/>
          <w:sz w:val="24"/>
          <w:lang w:val="en-US"/>
        </w:rPr>
        <w:t xml:space="preserve"> the information is there if you need to bring the unit in as a trade-in later!</w:t>
      </w:r>
    </w:p>
    <w:p w:rsidR="00F10459" w:rsidRPr="00403DE0" w:rsidRDefault="00F10459" w:rsidP="00F10459">
      <w:pPr>
        <w:pStyle w:val="Heading3"/>
        <w:spacing w:before="0"/>
        <w:contextualSpacing/>
        <w:jc w:val="left"/>
        <w:rPr>
          <w:rFonts w:ascii="Calibri" w:hAnsi="Calibri" w:cs="Calibri"/>
          <w:sz w:val="24"/>
        </w:rPr>
      </w:pPr>
    </w:p>
    <w:p w:rsidR="00892634" w:rsidRPr="00403DE0" w:rsidRDefault="00892634" w:rsidP="00F10459">
      <w:pPr>
        <w:pStyle w:val="Heading3"/>
        <w:spacing w:before="0"/>
        <w:contextualSpacing/>
        <w:jc w:val="left"/>
        <w:rPr>
          <w:rFonts w:ascii="Calibri" w:hAnsi="Calibri" w:cs="Calibri"/>
          <w:b w:val="0"/>
          <w:bCs/>
          <w:sz w:val="24"/>
        </w:rPr>
      </w:pPr>
      <w:r w:rsidRPr="00403DE0">
        <w:rPr>
          <w:rFonts w:ascii="Calibri" w:hAnsi="Calibri" w:cs="Calibri"/>
          <w:sz w:val="24"/>
        </w:rPr>
        <w:t>N/U/S – Status</w:t>
      </w:r>
      <w:r w:rsidR="00F10459" w:rsidRPr="00403DE0">
        <w:rPr>
          <w:rFonts w:ascii="Calibri" w:hAnsi="Calibri" w:cs="Calibri"/>
          <w:sz w:val="24"/>
        </w:rPr>
        <w:t xml:space="preserve">: </w:t>
      </w:r>
      <w:r w:rsidRPr="00403DE0">
        <w:rPr>
          <w:rFonts w:ascii="Calibri" w:hAnsi="Calibri" w:cs="Calibri"/>
          <w:b w:val="0"/>
          <w:bCs/>
          <w:sz w:val="24"/>
        </w:rPr>
        <w:t>Change the status from Used to Historical.</w:t>
      </w:r>
    </w:p>
    <w:p w:rsidR="00F10459" w:rsidRPr="00403DE0" w:rsidRDefault="00F10459" w:rsidP="00F10459">
      <w:pPr>
        <w:pStyle w:val="Body"/>
        <w:spacing w:before="0"/>
        <w:contextualSpacing/>
        <w:jc w:val="left"/>
        <w:rPr>
          <w:rFonts w:ascii="Calibri" w:hAnsi="Calibri" w:cs="Calibri"/>
          <w:noProof/>
          <w:sz w:val="24"/>
        </w:rPr>
      </w:pPr>
    </w:p>
    <w:p w:rsidR="006A183A" w:rsidRPr="00403DE0" w:rsidRDefault="00892634" w:rsidP="00F10459">
      <w:pPr>
        <w:pStyle w:val="Body"/>
        <w:spacing w:before="0"/>
        <w:contextualSpacing/>
        <w:jc w:val="center"/>
        <w:rPr>
          <w:rFonts w:ascii="Calibri" w:hAnsi="Calibri" w:cs="Calibri"/>
          <w:noProof/>
          <w:sz w:val="24"/>
        </w:rPr>
      </w:pPr>
      <w:r w:rsidRPr="00403DE0">
        <w:rPr>
          <w:rFonts w:ascii="Calibri" w:hAnsi="Calibri" w:cs="Calibri"/>
          <w:noProof/>
          <w:sz w:val="24"/>
        </w:rPr>
        <w:pict>
          <v:shape id="_x0000_i1035" type="#_x0000_t75" style="width:6in;height:210pt;visibility:visible">
            <v:imagedata r:id="rId15" o:title=""/>
          </v:shape>
        </w:pict>
      </w:r>
    </w:p>
    <w:p w:rsidR="00F10459" w:rsidRPr="00403DE0" w:rsidRDefault="00F10459" w:rsidP="00F10459">
      <w:pPr>
        <w:pStyle w:val="Body"/>
        <w:spacing w:before="0"/>
        <w:contextualSpacing/>
        <w:jc w:val="left"/>
        <w:rPr>
          <w:rFonts w:ascii="Calibri" w:hAnsi="Calibri" w:cs="Calibri"/>
          <w:sz w:val="24"/>
          <w:lang w:val="en-US"/>
        </w:rPr>
      </w:pPr>
    </w:p>
    <w:p w:rsidR="005010B7" w:rsidRPr="00403DE0" w:rsidRDefault="005010B7" w:rsidP="00F10459">
      <w:pPr>
        <w:pStyle w:val="Body"/>
        <w:spacing w:before="0"/>
        <w:contextualSpacing/>
        <w:jc w:val="left"/>
        <w:rPr>
          <w:rFonts w:ascii="Calibri" w:hAnsi="Calibri" w:cs="Calibri"/>
          <w:sz w:val="24"/>
        </w:rPr>
      </w:pPr>
      <w:r w:rsidRPr="00403DE0">
        <w:rPr>
          <w:rFonts w:ascii="Calibri" w:hAnsi="Calibri" w:cs="Calibri"/>
          <w:sz w:val="24"/>
          <w:lang w:val="en-US"/>
        </w:rPr>
        <w:t xml:space="preserve">Press </w:t>
      </w:r>
      <w:r w:rsidRPr="00403DE0">
        <w:rPr>
          <w:rFonts w:ascii="Calibri" w:hAnsi="Calibri" w:cs="Calibri"/>
          <w:b/>
          <w:bCs/>
          <w:sz w:val="24"/>
          <w:lang w:val="en-US"/>
        </w:rPr>
        <w:t>Save</w:t>
      </w:r>
      <w:r w:rsidRPr="00403DE0">
        <w:rPr>
          <w:rFonts w:ascii="Calibri" w:hAnsi="Calibri" w:cs="Calibri"/>
          <w:sz w:val="24"/>
          <w:lang w:val="en-US"/>
        </w:rPr>
        <w:t xml:space="preserve"> to record your changes.</w:t>
      </w:r>
    </w:p>
    <w:p w:rsidR="00F10459" w:rsidRPr="00403DE0" w:rsidRDefault="00F10459" w:rsidP="00F10459">
      <w:pPr>
        <w:pStyle w:val="Body"/>
        <w:spacing w:before="0"/>
        <w:contextualSpacing/>
        <w:jc w:val="left"/>
        <w:rPr>
          <w:rFonts w:ascii="Calibri" w:hAnsi="Calibri" w:cs="Calibri"/>
          <w:sz w:val="24"/>
        </w:rPr>
      </w:pPr>
    </w:p>
    <w:p w:rsidR="00F10459" w:rsidRPr="00F10459" w:rsidRDefault="00F10459" w:rsidP="00F10459">
      <w:pPr>
        <w:pStyle w:val="Body"/>
        <w:spacing w:before="0"/>
        <w:contextualSpacing/>
        <w:jc w:val="left"/>
        <w:rPr>
          <w:rFonts w:ascii="Calibri" w:hAnsi="Calibri" w:cs="Calibri"/>
          <w:sz w:val="24"/>
        </w:rPr>
      </w:pPr>
      <w:r w:rsidRPr="00403DE0">
        <w:rPr>
          <w:rFonts w:ascii="Calibri" w:hAnsi="Calibri" w:cs="Calibri"/>
          <w:b/>
          <w:bCs/>
          <w:sz w:val="24"/>
          <w:u w:val="single"/>
          <w:lang w:val="en-US"/>
        </w:rPr>
        <w:t>Sales Tax History Maintenance (STXHM):</w:t>
      </w:r>
      <w:r w:rsidRPr="00403DE0">
        <w:rPr>
          <w:rFonts w:ascii="Calibri" w:hAnsi="Calibri" w:cs="Calibri"/>
          <w:sz w:val="24"/>
          <w:lang w:val="en-US"/>
        </w:rPr>
        <w:t xml:space="preserve"> </w:t>
      </w:r>
      <w:r w:rsidR="00827702" w:rsidRPr="00403DE0">
        <w:rPr>
          <w:rFonts w:ascii="Calibri" w:hAnsi="Calibri" w:cs="Calibri"/>
          <w:sz w:val="24"/>
        </w:rPr>
        <w:t xml:space="preserve">If you get your sales tax information from </w:t>
      </w:r>
      <w:r w:rsidRPr="00403DE0">
        <w:rPr>
          <w:rFonts w:ascii="Calibri" w:hAnsi="Calibri" w:cs="Calibri"/>
          <w:sz w:val="24"/>
          <w:lang w:val="en-US"/>
        </w:rPr>
        <w:t>the Sales Tax Report (</w:t>
      </w:r>
      <w:r w:rsidR="00827702" w:rsidRPr="00403DE0">
        <w:rPr>
          <w:rFonts w:ascii="Calibri" w:hAnsi="Calibri" w:cs="Calibri"/>
          <w:sz w:val="24"/>
        </w:rPr>
        <w:t>STXR</w:t>
      </w:r>
      <w:r w:rsidRPr="00403DE0">
        <w:rPr>
          <w:rFonts w:ascii="Calibri" w:hAnsi="Calibri" w:cs="Calibri"/>
          <w:sz w:val="24"/>
          <w:lang w:val="en-US"/>
        </w:rPr>
        <w:t>)</w:t>
      </w:r>
      <w:r w:rsidR="00827702" w:rsidRPr="00403DE0">
        <w:rPr>
          <w:rFonts w:ascii="Calibri" w:hAnsi="Calibri" w:cs="Calibri"/>
          <w:sz w:val="24"/>
        </w:rPr>
        <w:t xml:space="preserve">, you must make an entry in STXHM to </w:t>
      </w:r>
      <w:r w:rsidR="009A6646" w:rsidRPr="00403DE0">
        <w:rPr>
          <w:rFonts w:ascii="Calibri" w:hAnsi="Calibri" w:cs="Calibri"/>
          <w:sz w:val="24"/>
          <w:lang w:val="en-US"/>
        </w:rPr>
        <w:t>show</w:t>
      </w:r>
      <w:r w:rsidR="00827702" w:rsidRPr="00403DE0">
        <w:rPr>
          <w:rFonts w:ascii="Calibri" w:hAnsi="Calibri" w:cs="Calibri"/>
          <w:sz w:val="24"/>
        </w:rPr>
        <w:t xml:space="preserve"> the </w:t>
      </w:r>
      <w:r w:rsidRPr="00403DE0">
        <w:rPr>
          <w:rFonts w:ascii="Calibri" w:hAnsi="Calibri" w:cs="Calibri"/>
          <w:sz w:val="24"/>
          <w:lang w:val="en-US"/>
        </w:rPr>
        <w:t>r</w:t>
      </w:r>
      <w:r w:rsidR="00827702" w:rsidRPr="00403DE0">
        <w:rPr>
          <w:rFonts w:ascii="Calibri" w:hAnsi="Calibri" w:cs="Calibri"/>
          <w:sz w:val="24"/>
        </w:rPr>
        <w:t>eversal</w:t>
      </w:r>
      <w:r w:rsidR="009A6646" w:rsidRPr="00403DE0">
        <w:rPr>
          <w:rFonts w:ascii="Calibri" w:hAnsi="Calibri" w:cs="Calibri"/>
          <w:sz w:val="24"/>
          <w:lang w:val="en-US"/>
        </w:rPr>
        <w:t xml:space="preserve"> on the </w:t>
      </w:r>
      <w:r w:rsidRPr="00403DE0">
        <w:rPr>
          <w:rFonts w:ascii="Calibri" w:hAnsi="Calibri" w:cs="Calibri"/>
          <w:sz w:val="24"/>
          <w:lang w:val="en-US"/>
        </w:rPr>
        <w:t>r</w:t>
      </w:r>
      <w:r w:rsidR="009A6646" w:rsidRPr="00403DE0">
        <w:rPr>
          <w:rFonts w:ascii="Calibri" w:hAnsi="Calibri" w:cs="Calibri"/>
          <w:sz w:val="24"/>
          <w:lang w:val="en-US"/>
        </w:rPr>
        <w:t>eport</w:t>
      </w:r>
      <w:r w:rsidR="00827702" w:rsidRPr="00403DE0">
        <w:rPr>
          <w:rFonts w:ascii="Calibri" w:hAnsi="Calibri" w:cs="Calibri"/>
          <w:sz w:val="24"/>
        </w:rPr>
        <w:t>.</w:t>
      </w:r>
      <w:r w:rsidRPr="00403DE0">
        <w:rPr>
          <w:rFonts w:ascii="Calibri" w:hAnsi="Calibri" w:cs="Calibri"/>
          <w:sz w:val="24"/>
          <w:lang w:val="en-US"/>
        </w:rPr>
        <w:t xml:space="preserve"> </w:t>
      </w:r>
      <w:r w:rsidRPr="00F10459">
        <w:rPr>
          <w:rFonts w:ascii="Calibri" w:hAnsi="Calibri" w:cs="Calibri"/>
          <w:sz w:val="24"/>
        </w:rPr>
        <w:t xml:space="preserve">Type </w:t>
      </w:r>
      <w:r>
        <w:rPr>
          <w:rFonts w:ascii="Calibri" w:hAnsi="Calibri" w:cs="Calibri"/>
          <w:sz w:val="24"/>
          <w:lang w:val="en-US"/>
        </w:rPr>
        <w:t>“</w:t>
      </w:r>
      <w:r w:rsidRPr="00F10459">
        <w:rPr>
          <w:rFonts w:ascii="Calibri" w:hAnsi="Calibri" w:cs="Calibri"/>
          <w:sz w:val="24"/>
        </w:rPr>
        <w:t>STXHM</w:t>
      </w:r>
      <w:r>
        <w:rPr>
          <w:rFonts w:ascii="Calibri" w:hAnsi="Calibri" w:cs="Calibri"/>
          <w:sz w:val="24"/>
          <w:lang w:val="en-US"/>
        </w:rPr>
        <w:t>” in the Shortcuts Bar</w:t>
      </w:r>
      <w:r w:rsidRPr="00F10459">
        <w:rPr>
          <w:rFonts w:ascii="Calibri" w:hAnsi="Calibri" w:cs="Calibri"/>
          <w:sz w:val="24"/>
        </w:rPr>
        <w:t xml:space="preserve"> to reach the </w:t>
      </w:r>
      <w:r w:rsidRPr="00F10459">
        <w:rPr>
          <w:rFonts w:ascii="Calibri" w:hAnsi="Calibri" w:cs="Calibri"/>
          <w:sz w:val="24"/>
          <w:lang w:val="en-US"/>
        </w:rPr>
        <w:t xml:space="preserve">Sales Tax </w:t>
      </w:r>
      <w:r w:rsidRPr="00F10459">
        <w:rPr>
          <w:rFonts w:ascii="Calibri" w:hAnsi="Calibri" w:cs="Calibri"/>
          <w:sz w:val="24"/>
        </w:rPr>
        <w:t>History Maintenance screen.</w:t>
      </w:r>
    </w:p>
    <w:p w:rsidR="00F10459" w:rsidRPr="00403DE0" w:rsidRDefault="00F10459" w:rsidP="00F10459">
      <w:pPr>
        <w:pStyle w:val="Body"/>
        <w:spacing w:before="0"/>
        <w:contextualSpacing/>
        <w:jc w:val="left"/>
        <w:rPr>
          <w:rFonts w:ascii="Calibri" w:hAnsi="Calibri" w:cs="Calibri"/>
          <w:noProof/>
          <w:sz w:val="24"/>
        </w:rPr>
      </w:pPr>
    </w:p>
    <w:p w:rsidR="00827702" w:rsidRPr="00403DE0" w:rsidRDefault="00F10459" w:rsidP="00F10459">
      <w:pPr>
        <w:pStyle w:val="Body"/>
        <w:spacing w:before="0"/>
        <w:contextualSpacing/>
        <w:jc w:val="center"/>
        <w:rPr>
          <w:rFonts w:ascii="Calibri" w:hAnsi="Calibri" w:cs="Calibri"/>
          <w:sz w:val="24"/>
        </w:rPr>
      </w:pPr>
      <w:r w:rsidRPr="00F10459">
        <w:rPr>
          <w:rFonts w:ascii="Calibri" w:hAnsi="Calibri" w:cs="Calibri"/>
          <w:noProof/>
          <w:sz w:val="24"/>
        </w:rPr>
        <w:pict>
          <v:shape id="_x0000_i1036" type="#_x0000_t75" style="width:6in;height:265.5pt;visibility:visible">
            <v:imagedata r:id="rId16" o:title=""/>
          </v:shape>
        </w:pict>
      </w:r>
    </w:p>
    <w:p w:rsidR="00F10459" w:rsidRPr="00403DE0" w:rsidRDefault="00F10459" w:rsidP="00F10459">
      <w:pPr>
        <w:pStyle w:val="Heading3"/>
        <w:spacing w:before="0"/>
        <w:contextualSpacing/>
        <w:jc w:val="left"/>
        <w:rPr>
          <w:rFonts w:ascii="Calibri" w:hAnsi="Calibri" w:cs="Calibri"/>
          <w:sz w:val="24"/>
        </w:rPr>
      </w:pPr>
    </w:p>
    <w:p w:rsidR="00827702" w:rsidRPr="00403DE0" w:rsidRDefault="00827702" w:rsidP="00F10459">
      <w:pPr>
        <w:pStyle w:val="Heading3"/>
        <w:spacing w:before="0"/>
        <w:contextualSpacing/>
        <w:jc w:val="left"/>
        <w:rPr>
          <w:rFonts w:ascii="Calibri" w:hAnsi="Calibri" w:cs="Calibri"/>
          <w:b w:val="0"/>
          <w:bCs/>
          <w:sz w:val="24"/>
        </w:rPr>
      </w:pPr>
      <w:r w:rsidRPr="00403DE0">
        <w:rPr>
          <w:rFonts w:ascii="Calibri" w:hAnsi="Calibri" w:cs="Calibri"/>
          <w:b w:val="0"/>
          <w:bCs/>
          <w:sz w:val="24"/>
          <w:u w:val="single"/>
        </w:rPr>
        <w:t>Department</w:t>
      </w:r>
      <w:r w:rsidR="00F10459" w:rsidRPr="00403DE0">
        <w:rPr>
          <w:rFonts w:ascii="Calibri" w:hAnsi="Calibri" w:cs="Calibri"/>
          <w:b w:val="0"/>
          <w:bCs/>
          <w:sz w:val="24"/>
          <w:u w:val="single"/>
        </w:rPr>
        <w:t>:</w:t>
      </w:r>
      <w:r w:rsidR="00F10459" w:rsidRPr="00403DE0">
        <w:rPr>
          <w:rFonts w:ascii="Calibri" w:hAnsi="Calibri" w:cs="Calibri"/>
          <w:b w:val="0"/>
          <w:bCs/>
          <w:sz w:val="24"/>
        </w:rPr>
        <w:t xml:space="preserve"> </w:t>
      </w:r>
      <w:r w:rsidRPr="00403DE0">
        <w:rPr>
          <w:rFonts w:ascii="Calibri" w:hAnsi="Calibri" w:cs="Calibri"/>
          <w:b w:val="0"/>
          <w:bCs/>
          <w:sz w:val="24"/>
        </w:rPr>
        <w:t>Choose</w:t>
      </w:r>
      <w:r w:rsidRPr="00403DE0">
        <w:rPr>
          <w:rFonts w:ascii="Calibri" w:hAnsi="Calibri" w:cs="Calibri"/>
          <w:sz w:val="24"/>
        </w:rPr>
        <w:t xml:space="preserve"> Units.</w:t>
      </w:r>
    </w:p>
    <w:p w:rsidR="00F10459" w:rsidRPr="00403DE0" w:rsidRDefault="00F10459" w:rsidP="00F10459">
      <w:pPr>
        <w:pStyle w:val="Heading3"/>
        <w:spacing w:before="0"/>
        <w:contextualSpacing/>
        <w:jc w:val="left"/>
        <w:rPr>
          <w:rFonts w:ascii="Calibri" w:hAnsi="Calibri" w:cs="Calibri"/>
          <w:sz w:val="24"/>
        </w:rPr>
      </w:pPr>
    </w:p>
    <w:p w:rsidR="00827702" w:rsidRPr="00403DE0" w:rsidRDefault="00827702" w:rsidP="00F10459">
      <w:pPr>
        <w:pStyle w:val="Heading3"/>
        <w:spacing w:before="0"/>
        <w:contextualSpacing/>
        <w:jc w:val="left"/>
        <w:rPr>
          <w:rFonts w:ascii="Calibri" w:hAnsi="Calibri" w:cs="Calibri"/>
          <w:b w:val="0"/>
          <w:bCs/>
          <w:sz w:val="24"/>
        </w:rPr>
      </w:pPr>
      <w:r w:rsidRPr="00403DE0">
        <w:rPr>
          <w:rFonts w:ascii="Calibri" w:hAnsi="Calibri" w:cs="Calibri"/>
          <w:b w:val="0"/>
          <w:bCs/>
          <w:sz w:val="24"/>
          <w:u w:val="single"/>
        </w:rPr>
        <w:t>Invoice Date</w:t>
      </w:r>
      <w:r w:rsidR="00F10459" w:rsidRPr="00403DE0">
        <w:rPr>
          <w:rFonts w:ascii="Calibri" w:hAnsi="Calibri" w:cs="Calibri"/>
          <w:b w:val="0"/>
          <w:bCs/>
          <w:sz w:val="24"/>
          <w:u w:val="single"/>
        </w:rPr>
        <w:t>:</w:t>
      </w:r>
      <w:r w:rsidR="00F10459" w:rsidRPr="00403DE0">
        <w:rPr>
          <w:rFonts w:ascii="Calibri" w:hAnsi="Calibri" w:cs="Calibri"/>
          <w:b w:val="0"/>
          <w:bCs/>
          <w:sz w:val="24"/>
        </w:rPr>
        <w:t xml:space="preserve"> </w:t>
      </w:r>
      <w:r w:rsidRPr="00403DE0">
        <w:rPr>
          <w:rFonts w:ascii="Calibri" w:hAnsi="Calibri" w:cs="Calibri"/>
          <w:b w:val="0"/>
          <w:bCs/>
          <w:sz w:val="24"/>
        </w:rPr>
        <w:t>Enter the date of the transaction</w:t>
      </w:r>
      <w:r w:rsidR="004A490C" w:rsidRPr="00403DE0">
        <w:rPr>
          <w:rFonts w:ascii="Calibri" w:hAnsi="Calibri" w:cs="Calibri"/>
          <w:b w:val="0"/>
          <w:bCs/>
          <w:sz w:val="24"/>
        </w:rPr>
        <w:t xml:space="preserve"> to be reversed</w:t>
      </w:r>
      <w:r w:rsidRPr="00403DE0">
        <w:rPr>
          <w:rFonts w:ascii="Calibri" w:hAnsi="Calibri" w:cs="Calibri"/>
          <w:b w:val="0"/>
          <w:bCs/>
          <w:sz w:val="24"/>
        </w:rPr>
        <w:t>.</w:t>
      </w:r>
    </w:p>
    <w:p w:rsidR="00F10459" w:rsidRPr="00403DE0" w:rsidRDefault="00F10459" w:rsidP="00F10459">
      <w:pPr>
        <w:pStyle w:val="Heading3"/>
        <w:spacing w:before="0"/>
        <w:contextualSpacing/>
        <w:jc w:val="left"/>
        <w:rPr>
          <w:rFonts w:ascii="Calibri" w:hAnsi="Calibri" w:cs="Calibri"/>
          <w:sz w:val="24"/>
        </w:rPr>
      </w:pPr>
    </w:p>
    <w:p w:rsidR="00827702" w:rsidRPr="00403DE0" w:rsidRDefault="00827702" w:rsidP="00F10459">
      <w:pPr>
        <w:pStyle w:val="Heading3"/>
        <w:spacing w:before="0"/>
        <w:contextualSpacing/>
        <w:jc w:val="left"/>
        <w:rPr>
          <w:rFonts w:ascii="Calibri" w:hAnsi="Calibri" w:cs="Calibri"/>
          <w:b w:val="0"/>
          <w:bCs/>
          <w:sz w:val="24"/>
        </w:rPr>
      </w:pPr>
      <w:r w:rsidRPr="00403DE0">
        <w:rPr>
          <w:rFonts w:ascii="Calibri" w:hAnsi="Calibri" w:cs="Calibri"/>
          <w:b w:val="0"/>
          <w:bCs/>
          <w:sz w:val="24"/>
          <w:u w:val="single"/>
        </w:rPr>
        <w:t>Invoice #</w:t>
      </w:r>
      <w:r w:rsidR="00F10459" w:rsidRPr="00403DE0">
        <w:rPr>
          <w:rFonts w:ascii="Calibri" w:hAnsi="Calibri" w:cs="Calibri"/>
          <w:b w:val="0"/>
          <w:bCs/>
          <w:sz w:val="24"/>
          <w:u w:val="single"/>
        </w:rPr>
        <w:t>:</w:t>
      </w:r>
      <w:r w:rsidR="00F10459" w:rsidRPr="00403DE0">
        <w:rPr>
          <w:rFonts w:ascii="Calibri" w:hAnsi="Calibri" w:cs="Calibri"/>
          <w:b w:val="0"/>
          <w:bCs/>
          <w:sz w:val="24"/>
        </w:rPr>
        <w:t xml:space="preserve"> </w:t>
      </w:r>
      <w:r w:rsidRPr="00403DE0">
        <w:rPr>
          <w:rFonts w:ascii="Calibri" w:hAnsi="Calibri" w:cs="Calibri"/>
          <w:b w:val="0"/>
          <w:bCs/>
          <w:sz w:val="24"/>
        </w:rPr>
        <w:t>Enter the invoice number of the transaction.</w:t>
      </w:r>
    </w:p>
    <w:p w:rsidR="00F10459" w:rsidRPr="00403DE0" w:rsidRDefault="00F10459" w:rsidP="00F10459">
      <w:pPr>
        <w:pStyle w:val="Heading3"/>
        <w:spacing w:before="0"/>
        <w:contextualSpacing/>
        <w:jc w:val="left"/>
        <w:rPr>
          <w:rFonts w:ascii="Calibri" w:hAnsi="Calibri" w:cs="Calibri"/>
          <w:sz w:val="24"/>
        </w:rPr>
      </w:pPr>
    </w:p>
    <w:p w:rsidR="00827702" w:rsidRPr="00403DE0" w:rsidRDefault="00827702" w:rsidP="00F10459">
      <w:pPr>
        <w:pStyle w:val="Heading3"/>
        <w:spacing w:before="0"/>
        <w:contextualSpacing/>
        <w:jc w:val="left"/>
        <w:rPr>
          <w:rFonts w:ascii="Calibri" w:hAnsi="Calibri" w:cs="Calibri"/>
          <w:b w:val="0"/>
          <w:bCs/>
          <w:sz w:val="24"/>
        </w:rPr>
      </w:pPr>
      <w:r w:rsidRPr="00403DE0">
        <w:rPr>
          <w:rFonts w:ascii="Calibri" w:hAnsi="Calibri" w:cs="Calibri"/>
          <w:b w:val="0"/>
          <w:bCs/>
          <w:sz w:val="24"/>
          <w:u w:val="single"/>
        </w:rPr>
        <w:t>Customer #</w:t>
      </w:r>
      <w:r w:rsidR="00F10459" w:rsidRPr="00403DE0">
        <w:rPr>
          <w:rFonts w:ascii="Calibri" w:hAnsi="Calibri" w:cs="Calibri"/>
          <w:b w:val="0"/>
          <w:bCs/>
          <w:sz w:val="24"/>
          <w:u w:val="single"/>
        </w:rPr>
        <w:t>:</w:t>
      </w:r>
      <w:r w:rsidR="00F10459" w:rsidRPr="00403DE0">
        <w:rPr>
          <w:rFonts w:ascii="Calibri" w:hAnsi="Calibri" w:cs="Calibri"/>
          <w:b w:val="0"/>
          <w:bCs/>
          <w:sz w:val="24"/>
        </w:rPr>
        <w:t xml:space="preserve"> </w:t>
      </w:r>
      <w:r w:rsidRPr="00403DE0">
        <w:rPr>
          <w:rFonts w:ascii="Calibri" w:hAnsi="Calibri" w:cs="Calibri"/>
          <w:b w:val="0"/>
          <w:bCs/>
          <w:sz w:val="24"/>
        </w:rPr>
        <w:t>Enter the customer number or look it up.</w:t>
      </w:r>
    </w:p>
    <w:p w:rsidR="00F10459" w:rsidRPr="00403DE0" w:rsidRDefault="00F10459" w:rsidP="00F10459">
      <w:pPr>
        <w:pStyle w:val="Heading3"/>
        <w:spacing w:before="0"/>
        <w:contextualSpacing/>
        <w:jc w:val="left"/>
        <w:rPr>
          <w:rFonts w:ascii="Calibri" w:hAnsi="Calibri" w:cs="Calibri"/>
          <w:sz w:val="24"/>
        </w:rPr>
      </w:pPr>
    </w:p>
    <w:p w:rsidR="004A490C" w:rsidRPr="00403DE0" w:rsidRDefault="00827702" w:rsidP="00F10459">
      <w:pPr>
        <w:pStyle w:val="Heading3"/>
        <w:spacing w:before="0"/>
        <w:contextualSpacing/>
        <w:jc w:val="left"/>
        <w:rPr>
          <w:rFonts w:ascii="Calibri" w:hAnsi="Calibri" w:cs="Calibri"/>
          <w:b w:val="0"/>
          <w:bCs/>
          <w:sz w:val="24"/>
        </w:rPr>
      </w:pPr>
      <w:r w:rsidRPr="00403DE0">
        <w:rPr>
          <w:rFonts w:ascii="Calibri" w:hAnsi="Calibri" w:cs="Calibri"/>
          <w:b w:val="0"/>
          <w:bCs/>
          <w:sz w:val="24"/>
          <w:u w:val="single"/>
        </w:rPr>
        <w:t>Tax Code</w:t>
      </w:r>
      <w:r w:rsidR="00F10459" w:rsidRPr="00403DE0">
        <w:rPr>
          <w:rFonts w:ascii="Calibri" w:hAnsi="Calibri" w:cs="Calibri"/>
          <w:b w:val="0"/>
          <w:bCs/>
          <w:sz w:val="24"/>
          <w:u w:val="single"/>
        </w:rPr>
        <w:t>:</w:t>
      </w:r>
      <w:r w:rsidR="00F10459" w:rsidRPr="00403DE0">
        <w:rPr>
          <w:rFonts w:ascii="Calibri" w:hAnsi="Calibri" w:cs="Calibri"/>
          <w:b w:val="0"/>
          <w:bCs/>
          <w:sz w:val="24"/>
        </w:rPr>
        <w:t xml:space="preserve"> </w:t>
      </w:r>
      <w:r w:rsidRPr="00403DE0">
        <w:rPr>
          <w:rFonts w:ascii="Calibri" w:hAnsi="Calibri" w:cs="Calibri"/>
          <w:b w:val="0"/>
          <w:bCs/>
          <w:sz w:val="24"/>
        </w:rPr>
        <w:t>Choose the tax code that applies to the transaction.</w:t>
      </w:r>
    </w:p>
    <w:p w:rsidR="00F10459" w:rsidRPr="00403DE0" w:rsidRDefault="00F10459" w:rsidP="00F10459">
      <w:pPr>
        <w:pStyle w:val="Heading3"/>
        <w:spacing w:before="0"/>
        <w:contextualSpacing/>
        <w:jc w:val="left"/>
        <w:rPr>
          <w:rFonts w:ascii="Calibri" w:hAnsi="Calibri" w:cs="Calibri"/>
          <w:sz w:val="24"/>
        </w:rPr>
      </w:pPr>
    </w:p>
    <w:p w:rsidR="00827702" w:rsidRPr="00403DE0" w:rsidRDefault="00827702" w:rsidP="00F10459">
      <w:pPr>
        <w:pStyle w:val="Heading3"/>
        <w:spacing w:before="0"/>
        <w:contextualSpacing/>
        <w:jc w:val="left"/>
        <w:rPr>
          <w:rFonts w:ascii="Calibri" w:hAnsi="Calibri" w:cs="Calibri"/>
          <w:b w:val="0"/>
          <w:bCs/>
          <w:sz w:val="24"/>
        </w:rPr>
      </w:pPr>
      <w:r w:rsidRPr="00403DE0">
        <w:rPr>
          <w:rFonts w:ascii="Calibri" w:hAnsi="Calibri" w:cs="Calibri"/>
          <w:b w:val="0"/>
          <w:bCs/>
          <w:sz w:val="24"/>
          <w:u w:val="single"/>
        </w:rPr>
        <w:t>State</w:t>
      </w:r>
      <w:r w:rsidR="00F10459" w:rsidRPr="00403DE0">
        <w:rPr>
          <w:rFonts w:ascii="Calibri" w:hAnsi="Calibri" w:cs="Calibri"/>
          <w:b w:val="0"/>
          <w:bCs/>
          <w:sz w:val="24"/>
          <w:u w:val="single"/>
        </w:rPr>
        <w:t>:</w:t>
      </w:r>
      <w:r w:rsidR="00F10459" w:rsidRPr="00403DE0">
        <w:rPr>
          <w:rFonts w:ascii="Calibri" w:hAnsi="Calibri" w:cs="Calibri"/>
          <w:b w:val="0"/>
          <w:bCs/>
          <w:sz w:val="24"/>
        </w:rPr>
        <w:t xml:space="preserve"> E</w:t>
      </w:r>
      <w:r w:rsidRPr="00403DE0">
        <w:rPr>
          <w:rFonts w:ascii="Calibri" w:hAnsi="Calibri" w:cs="Calibri"/>
          <w:b w:val="0"/>
          <w:bCs/>
          <w:sz w:val="24"/>
        </w:rPr>
        <w:t xml:space="preserve">nter the state where the </w:t>
      </w:r>
      <w:r w:rsidR="009A6646" w:rsidRPr="00403DE0">
        <w:rPr>
          <w:rFonts w:ascii="Calibri" w:hAnsi="Calibri" w:cs="Calibri"/>
          <w:b w:val="0"/>
          <w:bCs/>
          <w:sz w:val="24"/>
        </w:rPr>
        <w:t>sale</w:t>
      </w:r>
      <w:r w:rsidRPr="00403DE0">
        <w:rPr>
          <w:rFonts w:ascii="Calibri" w:hAnsi="Calibri" w:cs="Calibri"/>
          <w:b w:val="0"/>
          <w:bCs/>
          <w:sz w:val="24"/>
        </w:rPr>
        <w:t xml:space="preserve"> occurred</w:t>
      </w:r>
      <w:r w:rsidR="00F10459" w:rsidRPr="00403DE0">
        <w:rPr>
          <w:rFonts w:ascii="Calibri" w:hAnsi="Calibri" w:cs="Calibri"/>
          <w:b w:val="0"/>
          <w:bCs/>
          <w:sz w:val="24"/>
        </w:rPr>
        <w:t xml:space="preserve"> </w:t>
      </w:r>
      <w:r w:rsidR="009A6646" w:rsidRPr="00403DE0">
        <w:rPr>
          <w:rFonts w:ascii="Calibri" w:hAnsi="Calibri" w:cs="Calibri"/>
          <w:b w:val="0"/>
          <w:bCs/>
          <w:sz w:val="24"/>
        </w:rPr>
        <w:t>(</w:t>
      </w:r>
      <w:r w:rsidR="00F10459" w:rsidRPr="00403DE0">
        <w:rPr>
          <w:rFonts w:ascii="Calibri" w:hAnsi="Calibri" w:cs="Calibri"/>
          <w:b w:val="0"/>
          <w:bCs/>
          <w:sz w:val="24"/>
        </w:rPr>
        <w:t>o</w:t>
      </w:r>
      <w:r w:rsidR="009A6646" w:rsidRPr="00403DE0">
        <w:rPr>
          <w:rFonts w:ascii="Calibri" w:hAnsi="Calibri" w:cs="Calibri"/>
          <w:b w:val="0"/>
          <w:bCs/>
          <w:sz w:val="24"/>
        </w:rPr>
        <w:t xml:space="preserve">ur example </w:t>
      </w:r>
      <w:r w:rsidR="00F10459" w:rsidRPr="00403DE0">
        <w:rPr>
          <w:rFonts w:ascii="Calibri" w:hAnsi="Calibri" w:cs="Calibri"/>
          <w:b w:val="0"/>
          <w:bCs/>
          <w:sz w:val="24"/>
        </w:rPr>
        <w:t xml:space="preserve">above </w:t>
      </w:r>
      <w:r w:rsidR="009A6646" w:rsidRPr="00403DE0">
        <w:rPr>
          <w:rFonts w:ascii="Calibri" w:hAnsi="Calibri" w:cs="Calibri"/>
          <w:b w:val="0"/>
          <w:bCs/>
          <w:sz w:val="24"/>
        </w:rPr>
        <w:t>use</w:t>
      </w:r>
      <w:r w:rsidR="00F10459" w:rsidRPr="00403DE0">
        <w:rPr>
          <w:rFonts w:ascii="Calibri" w:hAnsi="Calibri" w:cs="Calibri"/>
          <w:b w:val="0"/>
          <w:bCs/>
          <w:sz w:val="24"/>
        </w:rPr>
        <w:t>s</w:t>
      </w:r>
      <w:r w:rsidR="009A6646" w:rsidRPr="00403DE0">
        <w:rPr>
          <w:rFonts w:ascii="Calibri" w:hAnsi="Calibri" w:cs="Calibri"/>
          <w:b w:val="0"/>
          <w:bCs/>
          <w:sz w:val="24"/>
        </w:rPr>
        <w:t xml:space="preserve"> the dealership state)</w:t>
      </w:r>
      <w:r w:rsidR="00F10459" w:rsidRPr="00403DE0">
        <w:rPr>
          <w:rFonts w:ascii="Calibri" w:hAnsi="Calibri" w:cs="Calibri"/>
          <w:b w:val="0"/>
          <w:bCs/>
          <w:sz w:val="24"/>
        </w:rPr>
        <w:t>.</w:t>
      </w:r>
    </w:p>
    <w:p w:rsidR="00F10459" w:rsidRPr="00403DE0" w:rsidRDefault="00F10459" w:rsidP="00F10459">
      <w:pPr>
        <w:pStyle w:val="Heading3"/>
        <w:spacing w:before="0"/>
        <w:contextualSpacing/>
        <w:jc w:val="left"/>
        <w:rPr>
          <w:rFonts w:ascii="Calibri" w:hAnsi="Calibri" w:cs="Calibri"/>
          <w:sz w:val="24"/>
        </w:rPr>
      </w:pPr>
    </w:p>
    <w:p w:rsidR="00F10459" w:rsidRPr="00403DE0" w:rsidRDefault="00827702" w:rsidP="00F10459">
      <w:pPr>
        <w:pStyle w:val="Heading3"/>
        <w:spacing w:before="0"/>
        <w:contextualSpacing/>
        <w:jc w:val="left"/>
        <w:rPr>
          <w:rFonts w:ascii="Calibri" w:hAnsi="Calibri" w:cs="Calibri"/>
          <w:b w:val="0"/>
          <w:bCs/>
          <w:sz w:val="24"/>
        </w:rPr>
      </w:pPr>
      <w:r w:rsidRPr="00403DE0">
        <w:rPr>
          <w:rFonts w:ascii="Calibri" w:hAnsi="Calibri" w:cs="Calibri"/>
          <w:b w:val="0"/>
          <w:bCs/>
          <w:sz w:val="24"/>
          <w:u w:val="single"/>
        </w:rPr>
        <w:t>Zip Code</w:t>
      </w:r>
      <w:r w:rsidR="00F10459" w:rsidRPr="00403DE0">
        <w:rPr>
          <w:rFonts w:ascii="Calibri" w:hAnsi="Calibri" w:cs="Calibri"/>
          <w:b w:val="0"/>
          <w:bCs/>
          <w:sz w:val="24"/>
          <w:u w:val="single"/>
        </w:rPr>
        <w:t>:</w:t>
      </w:r>
      <w:r w:rsidR="00F10459">
        <w:rPr>
          <w:b w:val="0"/>
          <w:bCs/>
        </w:rPr>
        <w:t xml:space="preserve"> </w:t>
      </w:r>
      <w:r w:rsidRPr="00403DE0">
        <w:rPr>
          <w:rFonts w:ascii="Calibri" w:hAnsi="Calibri" w:cs="Calibri"/>
          <w:b w:val="0"/>
          <w:bCs/>
          <w:sz w:val="24"/>
        </w:rPr>
        <w:t xml:space="preserve">Enter the zip code where the transaction occurred.  </w:t>
      </w:r>
    </w:p>
    <w:p w:rsidR="00F10459" w:rsidRPr="00403DE0" w:rsidRDefault="00F10459" w:rsidP="00F10459">
      <w:pPr>
        <w:pStyle w:val="Heading3"/>
        <w:spacing w:before="0"/>
        <w:contextualSpacing/>
        <w:jc w:val="left"/>
        <w:rPr>
          <w:rFonts w:ascii="Calibri" w:hAnsi="Calibri" w:cs="Calibri"/>
          <w:b w:val="0"/>
          <w:bCs/>
          <w:sz w:val="24"/>
        </w:rPr>
      </w:pPr>
    </w:p>
    <w:p w:rsidR="00F10459" w:rsidRPr="00F10459" w:rsidRDefault="00F10459" w:rsidP="00F10459">
      <w:pPr>
        <w:pStyle w:val="Heading3"/>
        <w:numPr>
          <w:ilvl w:val="0"/>
          <w:numId w:val="8"/>
        </w:numPr>
        <w:spacing w:before="0"/>
        <w:contextualSpacing/>
        <w:jc w:val="left"/>
        <w:rPr>
          <w:b w:val="0"/>
          <w:bCs/>
        </w:rPr>
      </w:pPr>
      <w:r w:rsidRPr="00403DE0">
        <w:rPr>
          <w:rFonts w:ascii="Calibri" w:hAnsi="Calibri" w:cs="Calibri"/>
          <w:b w:val="0"/>
          <w:bCs/>
          <w:sz w:val="24"/>
        </w:rPr>
        <w:t>I</w:t>
      </w:r>
      <w:r w:rsidR="00827702" w:rsidRPr="00403DE0">
        <w:rPr>
          <w:rFonts w:ascii="Calibri" w:hAnsi="Calibri" w:cs="Calibri"/>
          <w:b w:val="0"/>
          <w:bCs/>
          <w:sz w:val="24"/>
        </w:rPr>
        <w:t xml:space="preserve">f the transaction is to be taxed at the </w:t>
      </w:r>
      <w:r w:rsidR="00827702" w:rsidRPr="00403DE0">
        <w:rPr>
          <w:rFonts w:ascii="Calibri" w:hAnsi="Calibri" w:cs="Calibri"/>
          <w:sz w:val="24"/>
        </w:rPr>
        <w:t>dealership</w:t>
      </w:r>
      <w:r w:rsidR="00827702" w:rsidRPr="00403DE0">
        <w:rPr>
          <w:rFonts w:ascii="Calibri" w:hAnsi="Calibri" w:cs="Calibri"/>
          <w:b w:val="0"/>
          <w:bCs/>
          <w:sz w:val="24"/>
        </w:rPr>
        <w:t xml:space="preserve"> tax rate, the dealership’s zip code should be entered</w:t>
      </w:r>
      <w:r w:rsidRPr="00403DE0">
        <w:rPr>
          <w:rFonts w:ascii="Calibri" w:hAnsi="Calibri" w:cs="Calibri"/>
          <w:b w:val="0"/>
          <w:bCs/>
          <w:sz w:val="24"/>
        </w:rPr>
        <w:t xml:space="preserve"> (</w:t>
      </w:r>
      <w:r>
        <w:rPr>
          <w:rFonts w:ascii="Calibri" w:hAnsi="Calibri" w:cs="Calibri"/>
          <w:b w:val="0"/>
          <w:bCs/>
          <w:sz w:val="24"/>
        </w:rPr>
        <w:t>o</w:t>
      </w:r>
      <w:r w:rsidRPr="00F10459">
        <w:rPr>
          <w:rFonts w:ascii="Calibri" w:hAnsi="Calibri" w:cs="Calibri"/>
          <w:b w:val="0"/>
          <w:bCs/>
          <w:sz w:val="24"/>
        </w:rPr>
        <w:t xml:space="preserve">ur example </w:t>
      </w:r>
      <w:r>
        <w:rPr>
          <w:rFonts w:ascii="Calibri" w:hAnsi="Calibri" w:cs="Calibri"/>
          <w:b w:val="0"/>
          <w:bCs/>
          <w:sz w:val="24"/>
        </w:rPr>
        <w:t xml:space="preserve">above </w:t>
      </w:r>
      <w:r w:rsidRPr="00F10459">
        <w:rPr>
          <w:rFonts w:ascii="Calibri" w:hAnsi="Calibri" w:cs="Calibri"/>
          <w:b w:val="0"/>
          <w:bCs/>
          <w:sz w:val="24"/>
        </w:rPr>
        <w:t xml:space="preserve">was taxed at the </w:t>
      </w:r>
      <w:r>
        <w:rPr>
          <w:rFonts w:ascii="Calibri" w:hAnsi="Calibri" w:cs="Calibri"/>
          <w:b w:val="0"/>
          <w:bCs/>
          <w:sz w:val="24"/>
        </w:rPr>
        <w:t>d</w:t>
      </w:r>
      <w:r w:rsidRPr="00F10459">
        <w:rPr>
          <w:rFonts w:ascii="Calibri" w:hAnsi="Calibri" w:cs="Calibri"/>
          <w:b w:val="0"/>
          <w:bCs/>
          <w:sz w:val="24"/>
        </w:rPr>
        <w:t xml:space="preserve">ealership </w:t>
      </w:r>
      <w:r>
        <w:rPr>
          <w:rFonts w:ascii="Calibri" w:hAnsi="Calibri" w:cs="Calibri"/>
          <w:b w:val="0"/>
          <w:bCs/>
          <w:sz w:val="24"/>
        </w:rPr>
        <w:t>r</w:t>
      </w:r>
      <w:r w:rsidRPr="00F10459">
        <w:rPr>
          <w:rFonts w:ascii="Calibri" w:hAnsi="Calibri" w:cs="Calibri"/>
          <w:b w:val="0"/>
          <w:bCs/>
          <w:sz w:val="24"/>
        </w:rPr>
        <w:t>ate so we put their zip code)</w:t>
      </w:r>
    </w:p>
    <w:p w:rsidR="002078BB" w:rsidRPr="00F10459" w:rsidRDefault="00827702" w:rsidP="00F10459">
      <w:pPr>
        <w:pStyle w:val="Heading3"/>
        <w:numPr>
          <w:ilvl w:val="0"/>
          <w:numId w:val="8"/>
        </w:numPr>
        <w:spacing w:before="0"/>
        <w:contextualSpacing/>
        <w:jc w:val="left"/>
        <w:rPr>
          <w:b w:val="0"/>
          <w:bCs/>
        </w:rPr>
      </w:pPr>
      <w:r w:rsidRPr="00403DE0">
        <w:rPr>
          <w:rFonts w:ascii="Calibri" w:hAnsi="Calibri" w:cs="Calibri"/>
          <w:b w:val="0"/>
          <w:bCs/>
          <w:sz w:val="24"/>
        </w:rPr>
        <w:t xml:space="preserve">If it is to be taxed at the rate </w:t>
      </w:r>
      <w:r w:rsidR="00B80B7E" w:rsidRPr="00403DE0">
        <w:rPr>
          <w:rFonts w:ascii="Calibri" w:hAnsi="Calibri" w:cs="Calibri"/>
          <w:b w:val="0"/>
          <w:bCs/>
          <w:sz w:val="24"/>
        </w:rPr>
        <w:t>based</w:t>
      </w:r>
      <w:r w:rsidRPr="00403DE0">
        <w:rPr>
          <w:rFonts w:ascii="Calibri" w:hAnsi="Calibri" w:cs="Calibri"/>
          <w:b w:val="0"/>
          <w:bCs/>
          <w:sz w:val="24"/>
        </w:rPr>
        <w:t xml:space="preserve"> on the </w:t>
      </w:r>
      <w:r w:rsidRPr="00403DE0">
        <w:rPr>
          <w:rFonts w:ascii="Calibri" w:hAnsi="Calibri" w:cs="Calibri"/>
          <w:sz w:val="24"/>
        </w:rPr>
        <w:t>customer’s address</w:t>
      </w:r>
      <w:r w:rsidRPr="00403DE0">
        <w:rPr>
          <w:rFonts w:ascii="Calibri" w:hAnsi="Calibri" w:cs="Calibri"/>
          <w:b w:val="0"/>
          <w:bCs/>
          <w:sz w:val="24"/>
        </w:rPr>
        <w:t>, enter that zip code.</w:t>
      </w:r>
    </w:p>
    <w:p w:rsidR="00F10459" w:rsidRPr="00403DE0" w:rsidRDefault="00F10459" w:rsidP="00F10459">
      <w:pPr>
        <w:pStyle w:val="Heading3"/>
        <w:spacing w:before="0"/>
        <w:contextualSpacing/>
        <w:jc w:val="left"/>
        <w:rPr>
          <w:rFonts w:ascii="Calibri" w:hAnsi="Calibri" w:cs="Calibri"/>
          <w:sz w:val="24"/>
        </w:rPr>
      </w:pPr>
    </w:p>
    <w:p w:rsidR="00827702" w:rsidRPr="00403DE0" w:rsidRDefault="00827702" w:rsidP="00F10459">
      <w:pPr>
        <w:pStyle w:val="Heading3"/>
        <w:spacing w:before="0"/>
        <w:contextualSpacing/>
        <w:jc w:val="left"/>
        <w:rPr>
          <w:rFonts w:ascii="Calibri" w:hAnsi="Calibri" w:cs="Calibri"/>
          <w:b w:val="0"/>
          <w:bCs/>
          <w:sz w:val="24"/>
        </w:rPr>
      </w:pPr>
      <w:r w:rsidRPr="00403DE0">
        <w:rPr>
          <w:rFonts w:ascii="Calibri" w:hAnsi="Calibri" w:cs="Calibri"/>
          <w:b w:val="0"/>
          <w:bCs/>
          <w:sz w:val="24"/>
          <w:u w:val="single"/>
        </w:rPr>
        <w:t>Taxabl</w:t>
      </w:r>
      <w:r w:rsidR="00F10459" w:rsidRPr="00403DE0">
        <w:rPr>
          <w:rFonts w:ascii="Calibri" w:hAnsi="Calibri" w:cs="Calibri"/>
          <w:b w:val="0"/>
          <w:bCs/>
          <w:sz w:val="24"/>
          <w:u w:val="single"/>
        </w:rPr>
        <w:t>e:</w:t>
      </w:r>
      <w:r w:rsidR="00F10459" w:rsidRPr="00403DE0">
        <w:rPr>
          <w:rFonts w:ascii="Calibri" w:hAnsi="Calibri" w:cs="Calibri"/>
          <w:b w:val="0"/>
          <w:bCs/>
          <w:sz w:val="24"/>
        </w:rPr>
        <w:t xml:space="preserve"> </w:t>
      </w:r>
      <w:r w:rsidRPr="00403DE0">
        <w:rPr>
          <w:rFonts w:ascii="Calibri" w:hAnsi="Calibri" w:cs="Calibri"/>
          <w:b w:val="0"/>
          <w:bCs/>
          <w:sz w:val="24"/>
        </w:rPr>
        <w:t>Enter the amount of the transaction</w:t>
      </w:r>
      <w:r w:rsidR="004A490C" w:rsidRPr="00403DE0">
        <w:rPr>
          <w:rFonts w:ascii="Calibri" w:hAnsi="Calibri" w:cs="Calibri"/>
          <w:b w:val="0"/>
          <w:bCs/>
          <w:sz w:val="24"/>
        </w:rPr>
        <w:t xml:space="preserve"> to be reversed as a credit</w:t>
      </w:r>
      <w:r w:rsidR="009701EC" w:rsidRPr="00403DE0">
        <w:rPr>
          <w:rFonts w:ascii="Calibri" w:hAnsi="Calibri" w:cs="Calibri"/>
          <w:b w:val="0"/>
          <w:bCs/>
          <w:sz w:val="24"/>
        </w:rPr>
        <w:t xml:space="preserve"> “-".</w:t>
      </w:r>
      <w:r w:rsidRPr="00403DE0">
        <w:rPr>
          <w:rFonts w:ascii="Calibri" w:hAnsi="Calibri" w:cs="Calibri"/>
          <w:b w:val="0"/>
          <w:bCs/>
          <w:sz w:val="24"/>
        </w:rPr>
        <w:t xml:space="preserve">  It will be flagged as taxable if the tax code chosen is taxable and non-taxable if the tax code chosen is non-taxable.</w:t>
      </w:r>
    </w:p>
    <w:p w:rsidR="00F10459" w:rsidRPr="00403DE0" w:rsidRDefault="00F10459" w:rsidP="00F10459">
      <w:pPr>
        <w:pStyle w:val="Heading3"/>
        <w:spacing w:before="0"/>
        <w:contextualSpacing/>
        <w:jc w:val="left"/>
        <w:rPr>
          <w:rFonts w:ascii="Calibri" w:hAnsi="Calibri" w:cs="Calibri"/>
          <w:sz w:val="24"/>
        </w:rPr>
      </w:pPr>
    </w:p>
    <w:p w:rsidR="00827702" w:rsidRPr="00403DE0" w:rsidRDefault="00827702" w:rsidP="00F10459">
      <w:pPr>
        <w:pStyle w:val="Heading3"/>
        <w:spacing w:before="0"/>
        <w:contextualSpacing/>
        <w:jc w:val="left"/>
        <w:rPr>
          <w:rFonts w:ascii="Calibri" w:hAnsi="Calibri" w:cs="Calibri"/>
          <w:b w:val="0"/>
          <w:bCs/>
          <w:sz w:val="24"/>
        </w:rPr>
      </w:pPr>
      <w:r w:rsidRPr="00403DE0">
        <w:rPr>
          <w:rFonts w:ascii="Calibri" w:hAnsi="Calibri" w:cs="Calibri"/>
          <w:b w:val="0"/>
          <w:bCs/>
          <w:sz w:val="24"/>
          <w:u w:val="single"/>
        </w:rPr>
        <w:t>Description</w:t>
      </w:r>
      <w:r w:rsidR="00F10459" w:rsidRPr="00403DE0">
        <w:rPr>
          <w:rFonts w:ascii="Calibri" w:hAnsi="Calibri" w:cs="Calibri"/>
          <w:b w:val="0"/>
          <w:bCs/>
          <w:sz w:val="24"/>
          <w:u w:val="single"/>
        </w:rPr>
        <w:t>:</w:t>
      </w:r>
      <w:r w:rsidR="00F10459" w:rsidRPr="00403DE0">
        <w:rPr>
          <w:rFonts w:ascii="Calibri" w:hAnsi="Calibri" w:cs="Calibri"/>
          <w:b w:val="0"/>
          <w:bCs/>
          <w:sz w:val="24"/>
        </w:rPr>
        <w:t xml:space="preserve"> </w:t>
      </w:r>
      <w:r w:rsidRPr="00403DE0">
        <w:rPr>
          <w:rFonts w:ascii="Calibri" w:hAnsi="Calibri" w:cs="Calibri"/>
          <w:b w:val="0"/>
          <w:bCs/>
          <w:sz w:val="24"/>
        </w:rPr>
        <w:t>Enter a short description of the transaction.</w:t>
      </w:r>
    </w:p>
    <w:p w:rsidR="00F10459" w:rsidRPr="00403DE0" w:rsidRDefault="00F10459" w:rsidP="00F10459">
      <w:pPr>
        <w:pStyle w:val="Heading3"/>
        <w:spacing w:before="0"/>
        <w:contextualSpacing/>
        <w:jc w:val="left"/>
        <w:rPr>
          <w:rFonts w:ascii="Calibri" w:hAnsi="Calibri" w:cs="Calibri"/>
          <w:sz w:val="24"/>
        </w:rPr>
      </w:pPr>
    </w:p>
    <w:p w:rsidR="00F10459" w:rsidRPr="00403DE0" w:rsidRDefault="00827702" w:rsidP="00F10459">
      <w:pPr>
        <w:pStyle w:val="Heading3"/>
        <w:spacing w:before="0"/>
        <w:contextualSpacing/>
        <w:jc w:val="left"/>
        <w:rPr>
          <w:rFonts w:ascii="Calibri" w:hAnsi="Calibri" w:cs="Calibri"/>
          <w:b w:val="0"/>
          <w:bCs/>
          <w:sz w:val="24"/>
        </w:rPr>
      </w:pPr>
      <w:r w:rsidRPr="00403DE0">
        <w:rPr>
          <w:rFonts w:ascii="Calibri" w:hAnsi="Calibri" w:cs="Calibri"/>
          <w:b w:val="0"/>
          <w:bCs/>
          <w:sz w:val="24"/>
          <w:u w:val="single"/>
        </w:rPr>
        <w:t xml:space="preserve">Calculate </w:t>
      </w:r>
      <w:r w:rsidR="00EE73BC" w:rsidRPr="00403DE0">
        <w:rPr>
          <w:rFonts w:ascii="Calibri" w:hAnsi="Calibri" w:cs="Calibri"/>
          <w:b w:val="0"/>
          <w:bCs/>
          <w:sz w:val="24"/>
          <w:u w:val="single"/>
        </w:rPr>
        <w:t xml:space="preserve">Sale </w:t>
      </w:r>
      <w:r w:rsidRPr="00403DE0">
        <w:rPr>
          <w:rFonts w:ascii="Calibri" w:hAnsi="Calibri" w:cs="Calibri"/>
          <w:b w:val="0"/>
          <w:bCs/>
          <w:sz w:val="24"/>
          <w:u w:val="single"/>
        </w:rPr>
        <w:t>Tax</w:t>
      </w:r>
      <w:r w:rsidR="00F10459" w:rsidRPr="00403DE0">
        <w:rPr>
          <w:rFonts w:ascii="Calibri" w:hAnsi="Calibri" w:cs="Calibri"/>
          <w:b w:val="0"/>
          <w:bCs/>
          <w:sz w:val="24"/>
          <w:u w:val="single"/>
        </w:rPr>
        <w:t>:</w:t>
      </w:r>
      <w:r w:rsidR="00F10459" w:rsidRPr="00403DE0">
        <w:rPr>
          <w:rFonts w:ascii="Calibri" w:hAnsi="Calibri" w:cs="Calibri"/>
          <w:b w:val="0"/>
          <w:bCs/>
          <w:sz w:val="24"/>
        </w:rPr>
        <w:t xml:space="preserve"> </w:t>
      </w:r>
      <w:r w:rsidRPr="00403DE0">
        <w:rPr>
          <w:rFonts w:ascii="Calibri" w:hAnsi="Calibri" w:cs="Calibri"/>
          <w:b w:val="0"/>
          <w:bCs/>
          <w:sz w:val="24"/>
        </w:rPr>
        <w:t xml:space="preserve">Press this button to calculate the tax for the transaction.  </w:t>
      </w:r>
    </w:p>
    <w:p w:rsidR="00F10459" w:rsidRPr="00403DE0" w:rsidRDefault="00F10459" w:rsidP="00F10459">
      <w:pPr>
        <w:pStyle w:val="Heading3"/>
        <w:spacing w:before="0"/>
        <w:contextualSpacing/>
        <w:jc w:val="left"/>
        <w:rPr>
          <w:rFonts w:ascii="Calibri" w:hAnsi="Calibri" w:cs="Calibri"/>
          <w:b w:val="0"/>
          <w:bCs/>
          <w:sz w:val="24"/>
        </w:rPr>
      </w:pPr>
    </w:p>
    <w:p w:rsidR="00F10459" w:rsidRPr="00403DE0" w:rsidRDefault="00827702" w:rsidP="00F10459">
      <w:pPr>
        <w:pStyle w:val="Heading3"/>
        <w:numPr>
          <w:ilvl w:val="0"/>
          <w:numId w:val="9"/>
        </w:numPr>
        <w:spacing w:before="0"/>
        <w:contextualSpacing/>
        <w:jc w:val="left"/>
        <w:rPr>
          <w:rFonts w:ascii="Calibri" w:hAnsi="Calibri" w:cs="Calibri"/>
          <w:b w:val="0"/>
          <w:bCs/>
          <w:sz w:val="24"/>
        </w:rPr>
      </w:pPr>
      <w:r w:rsidRPr="00403DE0">
        <w:rPr>
          <w:rFonts w:ascii="Calibri" w:hAnsi="Calibri" w:cs="Calibri"/>
          <w:b w:val="0"/>
          <w:bCs/>
          <w:sz w:val="24"/>
        </w:rPr>
        <w:t>For SST states</w:t>
      </w:r>
      <w:r w:rsidR="00EE73BC" w:rsidRPr="00403DE0">
        <w:rPr>
          <w:rFonts w:ascii="Calibri" w:hAnsi="Calibri" w:cs="Calibri"/>
          <w:b w:val="0"/>
          <w:bCs/>
          <w:sz w:val="24"/>
        </w:rPr>
        <w:t xml:space="preserve"> (like in our example)</w:t>
      </w:r>
      <w:r w:rsidRPr="00403DE0">
        <w:rPr>
          <w:rFonts w:ascii="Calibri" w:hAnsi="Calibri" w:cs="Calibri"/>
          <w:b w:val="0"/>
          <w:bCs/>
          <w:sz w:val="24"/>
        </w:rPr>
        <w:t xml:space="preserve">, it will use </w:t>
      </w:r>
      <w:r w:rsidR="00F10459" w:rsidRPr="00403DE0">
        <w:rPr>
          <w:rFonts w:ascii="Calibri" w:hAnsi="Calibri" w:cs="Calibri"/>
          <w:b w:val="0"/>
          <w:bCs/>
          <w:sz w:val="24"/>
        </w:rPr>
        <w:t xml:space="preserve">either </w:t>
      </w:r>
      <w:r w:rsidRPr="00403DE0">
        <w:rPr>
          <w:rFonts w:ascii="Calibri" w:hAnsi="Calibri" w:cs="Calibri"/>
          <w:b w:val="0"/>
          <w:bCs/>
          <w:sz w:val="24"/>
        </w:rPr>
        <w:t xml:space="preserve">the customer’s </w:t>
      </w:r>
      <w:r w:rsidR="00EE73BC" w:rsidRPr="00403DE0">
        <w:rPr>
          <w:rFonts w:ascii="Calibri" w:hAnsi="Calibri" w:cs="Calibri"/>
          <w:b w:val="0"/>
          <w:bCs/>
          <w:sz w:val="24"/>
        </w:rPr>
        <w:t>zip code</w:t>
      </w:r>
      <w:r w:rsidRPr="00403DE0">
        <w:rPr>
          <w:rFonts w:ascii="Calibri" w:hAnsi="Calibri" w:cs="Calibri"/>
          <w:b w:val="0"/>
          <w:bCs/>
          <w:sz w:val="24"/>
        </w:rPr>
        <w:t xml:space="preserve"> </w:t>
      </w:r>
      <w:r w:rsidR="00EE73BC" w:rsidRPr="00403DE0">
        <w:rPr>
          <w:rFonts w:ascii="Calibri" w:hAnsi="Calibri" w:cs="Calibri"/>
          <w:b w:val="0"/>
          <w:bCs/>
          <w:sz w:val="24"/>
        </w:rPr>
        <w:t>or the dealership’s zip code</w:t>
      </w:r>
      <w:r w:rsidR="00F10459" w:rsidRPr="00403DE0">
        <w:rPr>
          <w:rFonts w:ascii="Calibri" w:hAnsi="Calibri" w:cs="Calibri"/>
          <w:b w:val="0"/>
          <w:bCs/>
          <w:sz w:val="24"/>
        </w:rPr>
        <w:t xml:space="preserve"> </w:t>
      </w:r>
      <w:r w:rsidR="00F10459" w:rsidRPr="00F10459">
        <w:rPr>
          <w:rFonts w:ascii="Calibri" w:hAnsi="Calibri" w:cs="Calibri"/>
          <w:b w:val="0"/>
          <w:bCs/>
          <w:sz w:val="24"/>
        </w:rPr>
        <w:t>to perform that calculation</w:t>
      </w:r>
      <w:r w:rsidR="00F10459">
        <w:rPr>
          <w:rFonts w:ascii="Calibri" w:hAnsi="Calibri" w:cs="Calibri"/>
          <w:b w:val="0"/>
          <w:bCs/>
          <w:sz w:val="24"/>
        </w:rPr>
        <w:t xml:space="preserve"> </w:t>
      </w:r>
      <w:r w:rsidR="00F10459" w:rsidRPr="00F10459">
        <w:rPr>
          <w:rFonts w:ascii="Calibri" w:hAnsi="Calibri" w:cs="Calibri"/>
          <w:b w:val="0"/>
          <w:bCs/>
          <w:sz w:val="24"/>
        </w:rPr>
        <w:t>(</w:t>
      </w:r>
      <w:r w:rsidR="00F10459">
        <w:rPr>
          <w:rFonts w:ascii="Calibri" w:hAnsi="Calibri" w:cs="Calibri"/>
          <w:b w:val="0"/>
          <w:bCs/>
          <w:sz w:val="24"/>
        </w:rPr>
        <w:t>o</w:t>
      </w:r>
      <w:r w:rsidR="00F10459" w:rsidRPr="00F10459">
        <w:rPr>
          <w:rFonts w:ascii="Calibri" w:hAnsi="Calibri" w:cs="Calibri"/>
          <w:b w:val="0"/>
          <w:bCs/>
          <w:sz w:val="24"/>
        </w:rPr>
        <w:t>ur example used the dealership zip code to determine the tax rate from the table)</w:t>
      </w:r>
      <w:r w:rsidR="00F10459">
        <w:rPr>
          <w:rFonts w:ascii="Calibri" w:hAnsi="Calibri" w:cs="Calibri"/>
          <w:b w:val="0"/>
          <w:bCs/>
          <w:sz w:val="24"/>
        </w:rPr>
        <w:t>.</w:t>
      </w:r>
    </w:p>
    <w:p w:rsidR="00827702" w:rsidRPr="00403DE0" w:rsidRDefault="00827702" w:rsidP="00F10459">
      <w:pPr>
        <w:pStyle w:val="Heading3"/>
        <w:numPr>
          <w:ilvl w:val="0"/>
          <w:numId w:val="9"/>
        </w:numPr>
        <w:spacing w:before="0"/>
        <w:contextualSpacing/>
        <w:jc w:val="left"/>
        <w:rPr>
          <w:rFonts w:ascii="Calibri" w:hAnsi="Calibri" w:cs="Calibri"/>
          <w:b w:val="0"/>
          <w:bCs/>
          <w:sz w:val="24"/>
        </w:rPr>
      </w:pPr>
      <w:r w:rsidRPr="00403DE0">
        <w:rPr>
          <w:rFonts w:ascii="Calibri" w:hAnsi="Calibri" w:cs="Calibri"/>
          <w:b w:val="0"/>
          <w:bCs/>
          <w:sz w:val="24"/>
        </w:rPr>
        <w:t>For non-SST states, it will use the tax code to determine the tax.</w:t>
      </w:r>
      <w:r w:rsidR="00B80B7E" w:rsidRPr="00403DE0">
        <w:rPr>
          <w:rFonts w:ascii="Calibri" w:hAnsi="Calibri" w:cs="Calibri"/>
          <w:b w:val="0"/>
          <w:bCs/>
          <w:sz w:val="24"/>
        </w:rPr>
        <w:t xml:space="preserve"> </w:t>
      </w:r>
    </w:p>
    <w:p w:rsidR="00F10459" w:rsidRPr="00403DE0" w:rsidRDefault="00F10459" w:rsidP="00F10459">
      <w:pPr>
        <w:pStyle w:val="Body"/>
        <w:spacing w:before="0"/>
        <w:contextualSpacing/>
        <w:jc w:val="left"/>
        <w:rPr>
          <w:rFonts w:ascii="Calibri" w:hAnsi="Calibri" w:cs="Calibri"/>
          <w:sz w:val="24"/>
        </w:rPr>
      </w:pPr>
    </w:p>
    <w:p w:rsidR="00F10459" w:rsidRPr="00403DE0" w:rsidRDefault="0052263F" w:rsidP="00F10459">
      <w:pPr>
        <w:pStyle w:val="Body"/>
        <w:spacing w:before="0"/>
        <w:contextualSpacing/>
        <w:jc w:val="left"/>
        <w:rPr>
          <w:rFonts w:ascii="Calibri" w:hAnsi="Calibri" w:cs="Calibri"/>
          <w:sz w:val="24"/>
        </w:rPr>
      </w:pPr>
      <w:r w:rsidRPr="00403DE0">
        <w:rPr>
          <w:rFonts w:ascii="Calibri" w:hAnsi="Calibri" w:cs="Calibri"/>
          <w:sz w:val="24"/>
        </w:rPr>
        <w:t xml:space="preserve">Press the </w:t>
      </w:r>
      <w:r w:rsidRPr="00403DE0">
        <w:rPr>
          <w:rFonts w:ascii="Calibri" w:hAnsi="Calibri" w:cs="Calibri"/>
          <w:b/>
          <w:sz w:val="24"/>
        </w:rPr>
        <w:t>Save Tax Entries</w:t>
      </w:r>
      <w:r w:rsidRPr="00403DE0">
        <w:rPr>
          <w:rFonts w:ascii="Calibri" w:hAnsi="Calibri" w:cs="Calibri"/>
          <w:sz w:val="24"/>
        </w:rPr>
        <w:t xml:space="preserve"> button to save the transaction to the sales tax transaction file.</w:t>
      </w:r>
    </w:p>
    <w:p w:rsidR="00F10459" w:rsidRPr="00403DE0" w:rsidRDefault="00F10459" w:rsidP="00F10459">
      <w:pPr>
        <w:pStyle w:val="Body"/>
        <w:spacing w:before="0"/>
        <w:contextualSpacing/>
        <w:jc w:val="left"/>
        <w:rPr>
          <w:rFonts w:ascii="Calibri" w:hAnsi="Calibri" w:cs="Calibri"/>
          <w:sz w:val="24"/>
          <w:lang w:val="en-US"/>
        </w:rPr>
      </w:pPr>
    </w:p>
    <w:p w:rsidR="00817F79" w:rsidRPr="00403DE0" w:rsidRDefault="00F10459" w:rsidP="00F10459">
      <w:pPr>
        <w:pStyle w:val="Body"/>
        <w:spacing w:before="0"/>
        <w:contextualSpacing/>
        <w:jc w:val="left"/>
        <w:rPr>
          <w:rFonts w:ascii="Calibri" w:hAnsi="Calibri" w:cs="Calibri"/>
          <w:sz w:val="24"/>
          <w:lang w:val="en-US"/>
        </w:rPr>
      </w:pPr>
      <w:r w:rsidRPr="00403DE0">
        <w:rPr>
          <w:rFonts w:ascii="Calibri" w:hAnsi="Calibri" w:cs="Calibri"/>
          <w:sz w:val="24"/>
          <w:lang w:val="en-US"/>
        </w:rPr>
        <w:t xml:space="preserve">Below </w:t>
      </w:r>
      <w:r w:rsidR="00D71FFE" w:rsidRPr="00403DE0">
        <w:rPr>
          <w:rFonts w:ascii="Calibri" w:hAnsi="Calibri" w:cs="Calibri"/>
          <w:sz w:val="24"/>
          <w:lang w:val="en-US"/>
        </w:rPr>
        <w:t xml:space="preserve">is an example of the STXR report for our sales transaction before the adjustment </w:t>
      </w:r>
      <w:r w:rsidR="005010B7" w:rsidRPr="00403DE0">
        <w:rPr>
          <w:rFonts w:ascii="Calibri" w:hAnsi="Calibri" w:cs="Calibri"/>
          <w:sz w:val="24"/>
          <w:lang w:val="en-US"/>
        </w:rPr>
        <w:t>was</w:t>
      </w:r>
      <w:r w:rsidR="00D71FFE" w:rsidRPr="00403DE0">
        <w:rPr>
          <w:rFonts w:ascii="Calibri" w:hAnsi="Calibri" w:cs="Calibri"/>
          <w:sz w:val="24"/>
          <w:lang w:val="en-US"/>
        </w:rPr>
        <w:t xml:space="preserve"> made.  The tax in this example is from an SST state</w:t>
      </w:r>
      <w:r w:rsidR="00817F79" w:rsidRPr="00403DE0">
        <w:rPr>
          <w:rFonts w:ascii="Calibri" w:hAnsi="Calibri" w:cs="Calibri"/>
          <w:sz w:val="24"/>
          <w:lang w:val="en-US"/>
        </w:rPr>
        <w:t xml:space="preserve"> so it used the table to determine the sales tax based on the dealership’s zip code – 1260.00 </w:t>
      </w:r>
      <w:r w:rsidR="005010B7" w:rsidRPr="00403DE0">
        <w:rPr>
          <w:rFonts w:ascii="Calibri" w:hAnsi="Calibri" w:cs="Calibri"/>
          <w:sz w:val="24"/>
          <w:lang w:val="en-US"/>
        </w:rPr>
        <w:t>local</w:t>
      </w:r>
      <w:r w:rsidR="00817F79" w:rsidRPr="00403DE0">
        <w:rPr>
          <w:rFonts w:ascii="Calibri" w:hAnsi="Calibri" w:cs="Calibri"/>
          <w:sz w:val="24"/>
          <w:lang w:val="en-US"/>
        </w:rPr>
        <w:t xml:space="preserve"> tax and 2275.00 </w:t>
      </w:r>
      <w:r w:rsidR="005010B7" w:rsidRPr="00403DE0">
        <w:rPr>
          <w:rFonts w:ascii="Calibri" w:hAnsi="Calibri" w:cs="Calibri"/>
          <w:sz w:val="24"/>
          <w:lang w:val="en-US"/>
        </w:rPr>
        <w:t>state</w:t>
      </w:r>
      <w:r w:rsidR="00817F79" w:rsidRPr="00403DE0">
        <w:rPr>
          <w:rFonts w:ascii="Calibri" w:hAnsi="Calibri" w:cs="Calibri"/>
          <w:sz w:val="24"/>
          <w:lang w:val="en-US"/>
        </w:rPr>
        <w:t xml:space="preserve"> tax for a total of 3535.00.</w:t>
      </w:r>
    </w:p>
    <w:p w:rsidR="00F10459" w:rsidRPr="00403DE0" w:rsidRDefault="00F10459" w:rsidP="00F10459">
      <w:pPr>
        <w:pStyle w:val="Body"/>
        <w:spacing w:before="0"/>
        <w:contextualSpacing/>
        <w:jc w:val="left"/>
        <w:rPr>
          <w:rFonts w:ascii="Calibri" w:hAnsi="Calibri" w:cs="Calibri"/>
          <w:noProof/>
          <w:sz w:val="24"/>
        </w:rPr>
      </w:pPr>
    </w:p>
    <w:p w:rsidR="00EE73BC" w:rsidRPr="00403DE0" w:rsidRDefault="00EE73BC" w:rsidP="00F10459">
      <w:pPr>
        <w:pStyle w:val="Body"/>
        <w:spacing w:before="0"/>
        <w:contextualSpacing/>
        <w:jc w:val="center"/>
        <w:rPr>
          <w:rFonts w:ascii="Calibri" w:hAnsi="Calibri" w:cs="Calibri"/>
          <w:sz w:val="24"/>
        </w:rPr>
      </w:pPr>
      <w:r w:rsidRPr="00403DE0">
        <w:rPr>
          <w:rFonts w:ascii="Calibri" w:hAnsi="Calibri" w:cs="Calibri"/>
          <w:noProof/>
          <w:sz w:val="24"/>
        </w:rPr>
        <w:pict>
          <v:shape id="_x0000_i1037" type="#_x0000_t75" style="width:6in;height:123pt;visibility:visible">
            <v:imagedata r:id="rId17" o:title=""/>
          </v:shape>
        </w:pict>
      </w:r>
    </w:p>
    <w:p w:rsidR="00EE73BC" w:rsidRPr="00403DE0" w:rsidRDefault="00EE73BC" w:rsidP="00F10459">
      <w:pPr>
        <w:pStyle w:val="Body"/>
        <w:spacing w:before="0"/>
        <w:contextualSpacing/>
        <w:jc w:val="left"/>
        <w:rPr>
          <w:rFonts w:ascii="Calibri" w:hAnsi="Calibri" w:cs="Calibri"/>
          <w:sz w:val="24"/>
        </w:rPr>
      </w:pPr>
    </w:p>
    <w:p w:rsidR="003C2320" w:rsidRPr="00403DE0" w:rsidRDefault="00817F79" w:rsidP="00F10459">
      <w:pPr>
        <w:pStyle w:val="Body"/>
        <w:spacing w:before="0"/>
        <w:contextualSpacing/>
        <w:jc w:val="left"/>
        <w:rPr>
          <w:rFonts w:ascii="Calibri" w:hAnsi="Calibri" w:cs="Calibri"/>
          <w:sz w:val="24"/>
        </w:rPr>
      </w:pPr>
      <w:r w:rsidRPr="00403DE0">
        <w:rPr>
          <w:rFonts w:ascii="Calibri" w:hAnsi="Calibri" w:cs="Calibri"/>
          <w:sz w:val="24"/>
          <w:lang w:val="en-US"/>
        </w:rPr>
        <w:t xml:space="preserve">The </w:t>
      </w:r>
      <w:r w:rsidR="00F10459" w:rsidRPr="00403DE0">
        <w:rPr>
          <w:rFonts w:ascii="Calibri" w:hAnsi="Calibri" w:cs="Calibri"/>
          <w:sz w:val="24"/>
          <w:lang w:val="en-US"/>
        </w:rPr>
        <w:t xml:space="preserve">next </w:t>
      </w:r>
      <w:r w:rsidRPr="00403DE0">
        <w:rPr>
          <w:rFonts w:ascii="Calibri" w:hAnsi="Calibri" w:cs="Calibri"/>
          <w:sz w:val="24"/>
          <w:lang w:val="en-US"/>
        </w:rPr>
        <w:t xml:space="preserve">example shows the updated version of the same STXR report.  </w:t>
      </w:r>
      <w:r w:rsidR="003C2320" w:rsidRPr="00403DE0">
        <w:rPr>
          <w:rFonts w:ascii="Calibri" w:hAnsi="Calibri" w:cs="Calibri"/>
          <w:sz w:val="24"/>
        </w:rPr>
        <w:t xml:space="preserve">Notice that the Dept </w:t>
      </w:r>
      <w:r w:rsidRPr="00403DE0">
        <w:rPr>
          <w:rFonts w:ascii="Calibri" w:hAnsi="Calibri" w:cs="Calibri"/>
          <w:sz w:val="24"/>
          <w:lang w:val="en-US"/>
        </w:rPr>
        <w:t xml:space="preserve">shows </w:t>
      </w:r>
      <w:r w:rsidR="00F10459" w:rsidRPr="00403DE0">
        <w:rPr>
          <w:rFonts w:ascii="Calibri" w:hAnsi="Calibri" w:cs="Calibri"/>
          <w:sz w:val="24"/>
          <w:lang w:val="en-US"/>
        </w:rPr>
        <w:t>“</w:t>
      </w:r>
      <w:r w:rsidR="003C2320" w:rsidRPr="00403DE0">
        <w:rPr>
          <w:rFonts w:ascii="Calibri" w:hAnsi="Calibri" w:cs="Calibri"/>
          <w:sz w:val="24"/>
        </w:rPr>
        <w:t>UX</w:t>
      </w:r>
      <w:r w:rsidR="00F10459" w:rsidRPr="00403DE0">
        <w:rPr>
          <w:rFonts w:ascii="Calibri" w:hAnsi="Calibri" w:cs="Calibri"/>
          <w:sz w:val="24"/>
          <w:lang w:val="en-US"/>
        </w:rPr>
        <w:t>”</w:t>
      </w:r>
      <w:r w:rsidR="003C2320" w:rsidRPr="00403DE0">
        <w:rPr>
          <w:rFonts w:ascii="Calibri" w:hAnsi="Calibri" w:cs="Calibri"/>
          <w:sz w:val="24"/>
        </w:rPr>
        <w:t xml:space="preserve"> to indicate </w:t>
      </w:r>
      <w:r w:rsidR="005010B7" w:rsidRPr="00403DE0">
        <w:rPr>
          <w:rFonts w:ascii="Calibri" w:hAnsi="Calibri" w:cs="Calibri"/>
          <w:sz w:val="24"/>
          <w:lang w:val="en-US"/>
        </w:rPr>
        <w:t>we made</w:t>
      </w:r>
      <w:r w:rsidR="003C2320" w:rsidRPr="00403DE0">
        <w:rPr>
          <w:rFonts w:ascii="Calibri" w:hAnsi="Calibri" w:cs="Calibri"/>
          <w:sz w:val="24"/>
        </w:rPr>
        <w:t xml:space="preserve"> a manual entry</w:t>
      </w:r>
      <w:r w:rsidRPr="00403DE0">
        <w:rPr>
          <w:rFonts w:ascii="Calibri" w:hAnsi="Calibri" w:cs="Calibri"/>
          <w:sz w:val="24"/>
          <w:lang w:val="en-US"/>
        </w:rPr>
        <w:t>.  This adjustment zeroes out the</w:t>
      </w:r>
      <w:r w:rsidR="0052263F" w:rsidRPr="00403DE0">
        <w:rPr>
          <w:rFonts w:ascii="Calibri" w:hAnsi="Calibri" w:cs="Calibri"/>
          <w:sz w:val="24"/>
        </w:rPr>
        <w:t xml:space="preserve"> original entry</w:t>
      </w:r>
      <w:r w:rsidR="003C2320" w:rsidRPr="00403DE0">
        <w:rPr>
          <w:rFonts w:ascii="Calibri" w:hAnsi="Calibri" w:cs="Calibri"/>
          <w:sz w:val="24"/>
        </w:rPr>
        <w:t>.</w:t>
      </w:r>
    </w:p>
    <w:p w:rsidR="00F10459" w:rsidRPr="00403DE0" w:rsidRDefault="00F10459" w:rsidP="00F10459">
      <w:pPr>
        <w:pStyle w:val="Body"/>
        <w:spacing w:before="0"/>
        <w:contextualSpacing/>
        <w:jc w:val="left"/>
        <w:rPr>
          <w:rFonts w:ascii="Calibri" w:hAnsi="Calibri" w:cs="Calibri"/>
          <w:noProof/>
          <w:sz w:val="24"/>
        </w:rPr>
      </w:pPr>
    </w:p>
    <w:p w:rsidR="00817F79" w:rsidRPr="00403DE0" w:rsidRDefault="00817F79" w:rsidP="00F10459">
      <w:pPr>
        <w:pStyle w:val="Body"/>
        <w:spacing w:before="0"/>
        <w:contextualSpacing/>
        <w:jc w:val="center"/>
        <w:rPr>
          <w:rFonts w:ascii="Calibri" w:hAnsi="Calibri" w:cs="Calibri"/>
          <w:sz w:val="24"/>
        </w:rPr>
      </w:pPr>
      <w:r w:rsidRPr="00403DE0">
        <w:rPr>
          <w:rFonts w:ascii="Calibri" w:hAnsi="Calibri" w:cs="Calibri"/>
          <w:noProof/>
          <w:sz w:val="24"/>
        </w:rPr>
        <w:pict>
          <v:shape id="_x0000_i1038" type="#_x0000_t75" style="width:6in;height:133.5pt;visibility:visible">
            <v:imagedata r:id="rId18" o:title=""/>
          </v:shape>
        </w:pict>
      </w:r>
    </w:p>
    <w:p w:rsidR="00817F79" w:rsidRPr="00403DE0" w:rsidRDefault="00817F79" w:rsidP="00F10459">
      <w:pPr>
        <w:pStyle w:val="Body"/>
        <w:spacing w:before="0"/>
        <w:contextualSpacing/>
        <w:jc w:val="left"/>
        <w:rPr>
          <w:rFonts w:ascii="Calibri" w:hAnsi="Calibri" w:cs="Calibri"/>
          <w:b/>
          <w:sz w:val="24"/>
        </w:rPr>
      </w:pPr>
    </w:p>
    <w:p w:rsidR="006A183A" w:rsidRPr="00403DE0" w:rsidRDefault="0052263F" w:rsidP="00F10459">
      <w:pPr>
        <w:pStyle w:val="Body"/>
        <w:spacing w:before="0"/>
        <w:contextualSpacing/>
        <w:jc w:val="left"/>
        <w:rPr>
          <w:rFonts w:ascii="Calibri" w:hAnsi="Calibri" w:cs="Calibri"/>
          <w:sz w:val="24"/>
          <w:lang w:val="en-US"/>
        </w:rPr>
      </w:pPr>
      <w:r w:rsidRPr="00403DE0">
        <w:rPr>
          <w:rFonts w:ascii="Calibri" w:hAnsi="Calibri" w:cs="Calibri"/>
          <w:b/>
          <w:sz w:val="24"/>
          <w:u w:val="single"/>
        </w:rPr>
        <w:t>Recap</w:t>
      </w:r>
      <w:r w:rsidRPr="00403DE0">
        <w:rPr>
          <w:rFonts w:ascii="Calibri" w:hAnsi="Calibri" w:cs="Calibri"/>
          <w:sz w:val="24"/>
          <w:u w:val="single"/>
        </w:rPr>
        <w:t>:</w:t>
      </w:r>
      <w:r w:rsidR="00F10459" w:rsidRPr="00403DE0">
        <w:rPr>
          <w:rFonts w:ascii="Calibri" w:hAnsi="Calibri" w:cs="Calibri"/>
          <w:sz w:val="24"/>
          <w:lang w:val="en-US"/>
        </w:rPr>
        <w:t xml:space="preserve"> </w:t>
      </w:r>
      <w:r w:rsidR="006A183A" w:rsidRPr="00403DE0">
        <w:rPr>
          <w:rFonts w:ascii="Calibri" w:hAnsi="Calibri" w:cs="Calibri"/>
          <w:sz w:val="24"/>
        </w:rPr>
        <w:t xml:space="preserve">The sold unit has been returned to inventory, the accounting entries have been made, the trade-in information has been </w:t>
      </w:r>
      <w:r w:rsidR="00B80B7E" w:rsidRPr="00403DE0">
        <w:rPr>
          <w:rFonts w:ascii="Calibri" w:hAnsi="Calibri" w:cs="Calibri"/>
          <w:sz w:val="24"/>
        </w:rPr>
        <w:t>reset/</w:t>
      </w:r>
      <w:r w:rsidRPr="00403DE0">
        <w:rPr>
          <w:rFonts w:ascii="Calibri" w:hAnsi="Calibri" w:cs="Calibri"/>
          <w:sz w:val="24"/>
        </w:rPr>
        <w:t>updated</w:t>
      </w:r>
      <w:r w:rsidR="00F10459" w:rsidRPr="00403DE0">
        <w:rPr>
          <w:rFonts w:ascii="Calibri" w:hAnsi="Calibri" w:cs="Calibri"/>
          <w:sz w:val="24"/>
          <w:lang w:val="en-US"/>
        </w:rPr>
        <w:t>,</w:t>
      </w:r>
      <w:r w:rsidRPr="00403DE0">
        <w:rPr>
          <w:rFonts w:ascii="Calibri" w:hAnsi="Calibri" w:cs="Calibri"/>
          <w:sz w:val="24"/>
        </w:rPr>
        <w:t xml:space="preserve"> and the Sales Tax report has been updated</w:t>
      </w:r>
      <w:r w:rsidR="006A183A" w:rsidRPr="00403DE0">
        <w:rPr>
          <w:rFonts w:ascii="Calibri" w:hAnsi="Calibri" w:cs="Calibri"/>
          <w:sz w:val="24"/>
        </w:rPr>
        <w:t>.  Now you may re-process the sale as needed.</w:t>
      </w:r>
    </w:p>
    <w:sectPr w:rsidR="006A183A" w:rsidRPr="00403DE0" w:rsidSect="00856186">
      <w:headerReference w:type="default" r:id="rId19"/>
      <w:footerReference w:type="default" r:id="rId20"/>
      <w:type w:val="continuous"/>
      <w:pgSz w:w="12240" w:h="15840" w:code="1"/>
      <w:pgMar w:top="1440" w:right="1800" w:bottom="1440" w:left="1800" w:header="720" w:footer="10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03DE0" w:rsidRDefault="00403DE0">
      <w:r>
        <w:separator/>
      </w:r>
    </w:p>
  </w:endnote>
  <w:endnote w:type="continuationSeparator" w:id="0">
    <w:p w:rsidR="00403DE0" w:rsidRDefault="00403D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56186" w:rsidRDefault="00856186">
    <w:pPr>
      <w:pStyle w:val="Footer"/>
      <w:jc w:val="center"/>
    </w:pPr>
    <w:r>
      <w:fldChar w:fldCharType="begin"/>
    </w:r>
    <w:r>
      <w:instrText xml:space="preserve"> PAGE   \* MERGEFORMAT </w:instrText>
    </w:r>
    <w:r>
      <w:fldChar w:fldCharType="separate"/>
    </w:r>
    <w:r>
      <w:rPr>
        <w:noProof/>
      </w:rPr>
      <w:t>2</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03DE0" w:rsidRDefault="00403DE0">
      <w:r>
        <w:separator/>
      </w:r>
    </w:p>
  </w:footnote>
  <w:footnote w:type="continuationSeparator" w:id="0">
    <w:p w:rsidR="00403DE0" w:rsidRDefault="00403D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A490C" w:rsidRDefault="004A490C">
    <w:pPr>
      <w:pStyle w:val="Header"/>
      <w:rPr>
        <w:b w:val="0"/>
      </w:rPr>
    </w:pPr>
    <w:r>
      <w:t xml:space="preserve">Reversing a Unit </w:t>
    </w:r>
    <w:smartTag w:uri="urn:schemas-microsoft-com:office:smarttags" w:element="City">
      <w:smartTag w:uri="urn:schemas-microsoft-com:office:smarttags" w:element="place">
        <w:r>
          <w:t>Sale</w:t>
        </w:r>
      </w:smartTag>
    </w:smartTag>
    <w:r>
      <w:tab/>
    </w:r>
    <w:r>
      <w:rPr>
        <w:b w:val="0"/>
      </w:rPr>
      <w:t>Units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16850"/>
    <w:multiLevelType w:val="hybridMultilevel"/>
    <w:tmpl w:val="1BEEB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A444E1"/>
    <w:multiLevelType w:val="singleLevel"/>
    <w:tmpl w:val="F25EAC96"/>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2" w15:restartNumberingAfterBreak="0">
    <w:nsid w:val="0C972251"/>
    <w:multiLevelType w:val="hybridMultilevel"/>
    <w:tmpl w:val="4334A7CA"/>
    <w:lvl w:ilvl="0" w:tplc="FF74C236">
      <w:numFmt w:val="bullet"/>
      <w:lvlText w:val="-"/>
      <w:lvlJc w:val="left"/>
      <w:pPr>
        <w:ind w:left="1080" w:hanging="360"/>
      </w:pPr>
      <w:rPr>
        <w:rFonts w:ascii="Verdana" w:eastAsia="Times New Roman" w:hAnsi="Verdana"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6C76A24"/>
    <w:multiLevelType w:val="hybridMultilevel"/>
    <w:tmpl w:val="643272BC"/>
    <w:lvl w:ilvl="0" w:tplc="1C2ABE98">
      <w:numFmt w:val="bullet"/>
      <w:lvlText w:val="-"/>
      <w:lvlJc w:val="left"/>
      <w:pPr>
        <w:ind w:left="720" w:hanging="360"/>
      </w:pPr>
      <w:rPr>
        <w:rFonts w:ascii="Verdana" w:eastAsia="Times New Roman" w:hAnsi="Verdan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F771C49"/>
    <w:multiLevelType w:val="hybridMultilevel"/>
    <w:tmpl w:val="04E2C1EA"/>
    <w:lvl w:ilvl="0" w:tplc="E2EAA784">
      <w:numFmt w:val="bullet"/>
      <w:lvlText w:val="-"/>
      <w:lvlJc w:val="left"/>
      <w:pPr>
        <w:ind w:left="3240" w:hanging="360"/>
      </w:pPr>
      <w:rPr>
        <w:rFonts w:ascii="Verdana" w:eastAsia="Times New Roman" w:hAnsi="Verdana" w:cs="Times New Roman"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5" w15:restartNumberingAfterBreak="0">
    <w:nsid w:val="3C151F50"/>
    <w:multiLevelType w:val="singleLevel"/>
    <w:tmpl w:val="0409000F"/>
    <w:lvl w:ilvl="0">
      <w:start w:val="1"/>
      <w:numFmt w:val="decimal"/>
      <w:lvlText w:val="%1."/>
      <w:lvlJc w:val="left"/>
      <w:pPr>
        <w:tabs>
          <w:tab w:val="num" w:pos="360"/>
        </w:tabs>
        <w:ind w:left="360" w:hanging="360"/>
      </w:pPr>
    </w:lvl>
  </w:abstractNum>
  <w:abstractNum w:abstractNumId="6" w15:restartNumberingAfterBreak="0">
    <w:nsid w:val="49551647"/>
    <w:multiLevelType w:val="hybridMultilevel"/>
    <w:tmpl w:val="74F44B56"/>
    <w:lvl w:ilvl="0" w:tplc="04090001">
      <w:start w:val="1"/>
      <w:numFmt w:val="bullet"/>
      <w:lvlText w:val=""/>
      <w:lvlJc w:val="left"/>
      <w:pPr>
        <w:ind w:left="720" w:hanging="360"/>
      </w:pPr>
      <w:rPr>
        <w:rFonts w:ascii="Symbol" w:hAnsi="Symbol" w:hint="default"/>
      </w:rPr>
    </w:lvl>
    <w:lvl w:ilvl="1" w:tplc="86981422">
      <w:numFmt w:val="bullet"/>
      <w:lvlText w:val="-"/>
      <w:lvlJc w:val="left"/>
      <w:pPr>
        <w:ind w:left="1440" w:hanging="360"/>
      </w:pPr>
      <w:rPr>
        <w:rFonts w:ascii="Calibri" w:eastAsia="Times New Roman"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7176778"/>
    <w:multiLevelType w:val="hybridMultilevel"/>
    <w:tmpl w:val="936AF674"/>
    <w:lvl w:ilvl="0" w:tplc="600299C4">
      <w:numFmt w:val="bullet"/>
      <w:lvlText w:val="-"/>
      <w:lvlJc w:val="left"/>
      <w:pPr>
        <w:ind w:left="3600" w:hanging="360"/>
      </w:pPr>
      <w:rPr>
        <w:rFonts w:ascii="Verdana" w:eastAsia="Times New Roman" w:hAnsi="Verdana" w:cs="Times New Roman"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8" w15:restartNumberingAfterBreak="0">
    <w:nsid w:val="6D0E7ED6"/>
    <w:multiLevelType w:val="hybridMultilevel"/>
    <w:tmpl w:val="5328A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1"/>
  </w:num>
  <w:num w:numId="3">
    <w:abstractNumId w:val="3"/>
  </w:num>
  <w:num w:numId="4">
    <w:abstractNumId w:val="2"/>
  </w:num>
  <w:num w:numId="5">
    <w:abstractNumId w:val="4"/>
  </w:num>
  <w:num w:numId="6">
    <w:abstractNumId w:val="7"/>
  </w:num>
  <w:num w:numId="7">
    <w:abstractNumId w:val="6"/>
  </w:num>
  <w:num w:numId="8">
    <w:abstractNumId w:val="8"/>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24"/>
  <w:displayHorizontalDrawingGridEvery w:val="2"/>
  <w:displayVerticalDrawingGridEvery w:val="2"/>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03E30"/>
    <w:rsid w:val="00006D24"/>
    <w:rsid w:val="000D0C8E"/>
    <w:rsid w:val="000D5D33"/>
    <w:rsid w:val="000F0516"/>
    <w:rsid w:val="00123CDC"/>
    <w:rsid w:val="001E758C"/>
    <w:rsid w:val="002078BB"/>
    <w:rsid w:val="00254CA3"/>
    <w:rsid w:val="00272176"/>
    <w:rsid w:val="00284113"/>
    <w:rsid w:val="00294F31"/>
    <w:rsid w:val="00333F19"/>
    <w:rsid w:val="00367993"/>
    <w:rsid w:val="00373929"/>
    <w:rsid w:val="003A05E4"/>
    <w:rsid w:val="003B634F"/>
    <w:rsid w:val="003C2320"/>
    <w:rsid w:val="00403DE0"/>
    <w:rsid w:val="00420D6F"/>
    <w:rsid w:val="00450205"/>
    <w:rsid w:val="004A490C"/>
    <w:rsid w:val="005010B7"/>
    <w:rsid w:val="005200FB"/>
    <w:rsid w:val="0052263F"/>
    <w:rsid w:val="00525EAE"/>
    <w:rsid w:val="00542F38"/>
    <w:rsid w:val="0054440B"/>
    <w:rsid w:val="00546210"/>
    <w:rsid w:val="005A0392"/>
    <w:rsid w:val="005E6F9D"/>
    <w:rsid w:val="005F07CD"/>
    <w:rsid w:val="00632861"/>
    <w:rsid w:val="00661463"/>
    <w:rsid w:val="00691DB7"/>
    <w:rsid w:val="006A183A"/>
    <w:rsid w:val="00703CF3"/>
    <w:rsid w:val="00732827"/>
    <w:rsid w:val="007536FB"/>
    <w:rsid w:val="00782A25"/>
    <w:rsid w:val="00803E30"/>
    <w:rsid w:val="008110BD"/>
    <w:rsid w:val="00817F79"/>
    <w:rsid w:val="00827702"/>
    <w:rsid w:val="00840BF3"/>
    <w:rsid w:val="00856186"/>
    <w:rsid w:val="00856226"/>
    <w:rsid w:val="00876683"/>
    <w:rsid w:val="00892634"/>
    <w:rsid w:val="008A2AAE"/>
    <w:rsid w:val="008D32B7"/>
    <w:rsid w:val="009554A3"/>
    <w:rsid w:val="009701EC"/>
    <w:rsid w:val="00987775"/>
    <w:rsid w:val="009A6646"/>
    <w:rsid w:val="009F2932"/>
    <w:rsid w:val="00A83FD9"/>
    <w:rsid w:val="00AD5C1B"/>
    <w:rsid w:val="00B80B7E"/>
    <w:rsid w:val="00B841D9"/>
    <w:rsid w:val="00C126DF"/>
    <w:rsid w:val="00C25D1E"/>
    <w:rsid w:val="00C82E0D"/>
    <w:rsid w:val="00CC7518"/>
    <w:rsid w:val="00CF4619"/>
    <w:rsid w:val="00D251AA"/>
    <w:rsid w:val="00D27588"/>
    <w:rsid w:val="00D71FFE"/>
    <w:rsid w:val="00DA39CE"/>
    <w:rsid w:val="00DC09DC"/>
    <w:rsid w:val="00DF2479"/>
    <w:rsid w:val="00E00CB8"/>
    <w:rsid w:val="00E31EE6"/>
    <w:rsid w:val="00E3520B"/>
    <w:rsid w:val="00E46879"/>
    <w:rsid w:val="00E50D18"/>
    <w:rsid w:val="00E806C9"/>
    <w:rsid w:val="00E84A09"/>
    <w:rsid w:val="00EA0A65"/>
    <w:rsid w:val="00EB08EC"/>
    <w:rsid w:val="00EB7DF1"/>
    <w:rsid w:val="00EC0F14"/>
    <w:rsid w:val="00EE73BC"/>
    <w:rsid w:val="00EF41B3"/>
    <w:rsid w:val="00EF59F7"/>
    <w:rsid w:val="00F10459"/>
    <w:rsid w:val="00F925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ity"/>
  <w:shapeDefaults>
    <o:shapedefaults v:ext="edit" spidmax="3074"/>
    <o:shapelayout v:ext="edit">
      <o:idmap v:ext="edit" data="2"/>
    </o:shapelayout>
  </w:shapeDefaults>
  <w:decimalSymbol w:val="."/>
  <w:listSeparator w:val=","/>
  <w15:chartTrackingRefBased/>
  <w15:docId w15:val="{D229CA0E-60E1-4892-A744-D7987378F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8"/>
    </w:rPr>
  </w:style>
  <w:style w:type="paragraph" w:styleId="Heading2">
    <w:name w:val="heading 2"/>
    <w:basedOn w:val="Normal"/>
    <w:next w:val="Body"/>
    <w:qFormat/>
    <w:pPr>
      <w:keepNext/>
      <w:spacing w:before="240" w:after="60"/>
      <w:outlineLvl w:val="1"/>
    </w:pPr>
    <w:rPr>
      <w:b/>
      <w:sz w:val="24"/>
    </w:rPr>
  </w:style>
  <w:style w:type="paragraph" w:styleId="Heading3">
    <w:name w:val="heading 3"/>
    <w:basedOn w:val="Normal"/>
    <w:next w:val="BodyText"/>
    <w:qFormat/>
    <w:pPr>
      <w:keepNext/>
      <w:spacing w:before="240"/>
      <w:outlineLvl w:val="2"/>
    </w:pPr>
    <w:rPr>
      <w:b/>
    </w:rPr>
  </w:style>
  <w:style w:type="paragraph" w:styleId="Heading4">
    <w:name w:val="heading 4"/>
    <w:basedOn w:val="Normal"/>
    <w:next w:val="IndentText"/>
    <w:qFormat/>
    <w:pPr>
      <w:keepNext/>
      <w:spacing w:before="240"/>
      <w:ind w:left="331"/>
      <w:outlineLvl w:val="3"/>
    </w:pPr>
    <w:rPr>
      <w:b/>
      <w:bCs/>
      <w:szCs w:val="28"/>
    </w:rPr>
  </w:style>
  <w:style w:type="paragraph" w:styleId="Heading5">
    <w:name w:val="heading 5"/>
    <w:basedOn w:val="Normal"/>
    <w:next w:val="Indent2Text"/>
    <w:qFormat/>
    <w:pPr>
      <w:spacing w:before="240"/>
      <w:ind w:left="691"/>
      <w:outlineLvl w:val="4"/>
    </w:pPr>
    <w:rPr>
      <w:b/>
      <w:bCs/>
      <w:iCs/>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right" w:pos="8640"/>
      </w:tabs>
    </w:pPr>
    <w:rPr>
      <w:b/>
      <w:i/>
    </w:rPr>
  </w:style>
  <w:style w:type="paragraph" w:styleId="Footer">
    <w:name w:val="footer"/>
    <w:basedOn w:val="Normal"/>
    <w:link w:val="FooterChar"/>
    <w:uiPriority w:val="99"/>
    <w:pPr>
      <w:tabs>
        <w:tab w:val="center" w:pos="4320"/>
        <w:tab w:val="right" w:pos="8640"/>
      </w:tabs>
    </w:pPr>
  </w:style>
  <w:style w:type="character" w:styleId="PageNumber">
    <w:name w:val="page number"/>
    <w:rPr>
      <w:rFonts w:ascii="Verdana" w:hAnsi="Verdana"/>
      <w:b/>
      <w:dstrike w:val="0"/>
      <w:sz w:val="20"/>
      <w:vertAlign w:val="baseline"/>
    </w:rPr>
  </w:style>
  <w:style w:type="paragraph" w:customStyle="1" w:styleId="Note">
    <w:name w:val="Note"/>
    <w:basedOn w:val="Normal"/>
    <w:next w:val="Body"/>
    <w:pPr>
      <w:numPr>
        <w:numId w:val="2"/>
      </w:numPr>
      <w:tabs>
        <w:tab w:val="clear" w:pos="1080"/>
        <w:tab w:val="num" w:pos="888"/>
      </w:tabs>
      <w:spacing w:before="240"/>
      <w:ind w:left="0" w:firstLine="0"/>
    </w:pPr>
  </w:style>
  <w:style w:type="paragraph" w:customStyle="1" w:styleId="Indent">
    <w:name w:val="Indent"/>
    <w:basedOn w:val="Normal"/>
    <w:pPr>
      <w:spacing w:before="240"/>
      <w:ind w:left="331"/>
    </w:pPr>
  </w:style>
  <w:style w:type="paragraph" w:customStyle="1" w:styleId="Command">
    <w:name w:val="Command"/>
    <w:basedOn w:val="Indent"/>
    <w:rPr>
      <w:b/>
    </w:rPr>
  </w:style>
  <w:style w:type="paragraph" w:customStyle="1" w:styleId="Screen">
    <w:name w:val="Screen"/>
    <w:basedOn w:val="Normal"/>
    <w:pPr>
      <w:jc w:val="left"/>
    </w:pPr>
    <w:rPr>
      <w:rFonts w:ascii="Courier New" w:hAnsi="Courier New"/>
      <w:b/>
      <w:sz w:val="18"/>
    </w:rPr>
  </w:style>
  <w:style w:type="paragraph" w:customStyle="1" w:styleId="Footer1">
    <w:name w:val="Footer 1"/>
    <w:basedOn w:val="Footer"/>
    <w:pPr>
      <w:tabs>
        <w:tab w:val="clear" w:pos="4320"/>
      </w:tabs>
    </w:pPr>
    <w:rPr>
      <w:i/>
      <w:sz w:val="16"/>
    </w:rPr>
  </w:style>
  <w:style w:type="paragraph" w:customStyle="1" w:styleId="Body">
    <w:name w:val="Body"/>
    <w:basedOn w:val="Normal"/>
    <w:link w:val="BodyChar"/>
    <w:pPr>
      <w:spacing w:before="240"/>
    </w:pPr>
    <w:rPr>
      <w:lang w:val="x-none" w:eastAsia="x-none"/>
    </w:rPr>
  </w:style>
  <w:style w:type="paragraph" w:customStyle="1" w:styleId="IndentText">
    <w:name w:val="Indent Text"/>
    <w:basedOn w:val="Indent"/>
    <w:pPr>
      <w:spacing w:before="0"/>
    </w:pPr>
  </w:style>
  <w:style w:type="paragraph" w:customStyle="1" w:styleId="Indent2">
    <w:name w:val="Indent2"/>
    <w:basedOn w:val="Indent"/>
    <w:pPr>
      <w:ind w:left="696"/>
    </w:pPr>
  </w:style>
  <w:style w:type="paragraph" w:styleId="BodyText">
    <w:name w:val="Body Text"/>
    <w:basedOn w:val="Normal"/>
    <w:next w:val="Body"/>
  </w:style>
  <w:style w:type="paragraph" w:customStyle="1" w:styleId="Note2">
    <w:name w:val="Note2"/>
    <w:basedOn w:val="Note"/>
    <w:next w:val="Body"/>
    <w:pPr>
      <w:tabs>
        <w:tab w:val="clear" w:pos="888"/>
        <w:tab w:val="num" w:pos="1248"/>
      </w:tabs>
      <w:ind w:left="360"/>
    </w:pPr>
  </w:style>
  <w:style w:type="paragraph" w:customStyle="1" w:styleId="Indent2Text">
    <w:name w:val="Indent2 Text"/>
    <w:basedOn w:val="Indent2"/>
    <w:pPr>
      <w:spacing w:before="0"/>
      <w:ind w:left="691"/>
    </w:pPr>
  </w:style>
  <w:style w:type="paragraph" w:customStyle="1" w:styleId="Continued">
    <w:name w:val="Continued"/>
    <w:basedOn w:val="Heading2"/>
    <w:pPr>
      <w:spacing w:before="0"/>
    </w:pPr>
  </w:style>
  <w:style w:type="character" w:customStyle="1" w:styleId="BodyChar">
    <w:name w:val="Body Char"/>
    <w:link w:val="Body"/>
    <w:rsid w:val="00827702"/>
    <w:rPr>
      <w:rFonts w:ascii="Verdana" w:hAnsi="Verdana"/>
      <w:szCs w:val="24"/>
    </w:rPr>
  </w:style>
  <w:style w:type="character" w:customStyle="1" w:styleId="FooterChar">
    <w:name w:val="Footer Char"/>
    <w:link w:val="Footer"/>
    <w:uiPriority w:val="99"/>
    <w:rsid w:val="00856186"/>
    <w:rPr>
      <w:rFonts w:ascii="Verdana" w:hAnsi="Verdana"/>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cbanks\Application%20Data\Microsoft\Templates\HBS%20Documen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HBS Document.dot</Template>
  <TotalTime>0</TotalTime>
  <Pages>2</Pages>
  <Words>1004</Words>
  <Characters>5729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Reversing a Wholegoods Sale</vt:lpstr>
    </vt:vector>
  </TitlesOfParts>
  <Company>HBS</Company>
  <LinksUpToDate>false</LinksUpToDate>
  <CharactersWithSpaces>6720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Reversing a Wholegoods Sale</dc:title>
  <dc:subject/>
  <dc:creator>Training</dc:creator>
  <cp:keywords/>
  <dc:description/>
  <cp:lastModifiedBy>app</cp:lastModifiedBy>
  <cp:revision>2</cp:revision>
  <cp:lastPrinted>2016-12-20T17:45:00Z</cp:lastPrinted>
  <dcterms:created xsi:type="dcterms:W3CDTF">2026-01-17T14:10:00Z</dcterms:created>
  <dcterms:modified xsi:type="dcterms:W3CDTF">2026-01-17T14:10:00Z</dcterms:modified>
</cp:coreProperties>
</file>