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0E48" w:rsidRPr="009E5858" w:rsidRDefault="00CF75FB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CF75FB">
        <w:rPr>
          <w:rFonts w:ascii="Calibri" w:hAnsi="Calibri" w:cs="Calibri"/>
          <w:b/>
          <w:sz w:val="28"/>
          <w:szCs w:val="22"/>
        </w:rPr>
        <w:t>Add Parts to an Existing Repair Order</w:t>
      </w:r>
      <w:r>
        <w:rPr>
          <w:rFonts w:ascii="Calibri" w:hAnsi="Calibri" w:cs="Calibri"/>
          <w:b/>
          <w:sz w:val="28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</w:t>
      </w:r>
      <w:r w:rsidRPr="009E5858">
        <w:rPr>
          <w:rFonts w:ascii="Calibri" w:hAnsi="Calibri" w:cs="Calibri"/>
          <w:sz w:val="24"/>
        </w:rPr>
        <w:t xml:space="preserve">This topic covers </w:t>
      </w:r>
      <w:r w:rsidR="00A70E48" w:rsidRPr="009E5858">
        <w:rPr>
          <w:rFonts w:ascii="Calibri" w:hAnsi="Calibri" w:cs="Calibri"/>
          <w:sz w:val="24"/>
        </w:rPr>
        <w:t>using ROM to add parts to an existing repair order.</w:t>
      </w:r>
    </w:p>
    <w:p w:rsidR="00CA5683" w:rsidRPr="009E5858" w:rsidRDefault="00CA5683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E5858" w:rsidRPr="002A1AF7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2A1AF7">
        <w:rPr>
          <w:rFonts w:ascii="Calibri" w:hAnsi="Calibri" w:cs="Calibri"/>
          <w:b/>
          <w:sz w:val="24"/>
          <w:u w:val="single"/>
        </w:rPr>
        <w:t>Access an Existing Repair Order:</w:t>
      </w:r>
      <w:r w:rsidRPr="002A1AF7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If the screen is blank to start with, either type the RO number in the </w:t>
      </w:r>
      <w:r>
        <w:rPr>
          <w:rFonts w:ascii="Calibri" w:hAnsi="Calibri" w:cs="Calibri"/>
          <w:b/>
          <w:bCs/>
          <w:sz w:val="24"/>
        </w:rPr>
        <w:t>Repair Order</w:t>
      </w:r>
      <w:r>
        <w:rPr>
          <w:rFonts w:ascii="Calibri" w:hAnsi="Calibri" w:cs="Calibri"/>
          <w:sz w:val="24"/>
        </w:rPr>
        <w:t xml:space="preserve"> field or use the Search to look it up. If you already have an RO open, you will need to click </w:t>
      </w:r>
      <w:r>
        <w:rPr>
          <w:rFonts w:ascii="Calibri" w:hAnsi="Calibri" w:cs="Calibri"/>
          <w:b/>
          <w:bCs/>
          <w:sz w:val="24"/>
        </w:rPr>
        <w:t>New Repair Order</w:t>
      </w:r>
      <w:r>
        <w:rPr>
          <w:rFonts w:ascii="Calibri" w:hAnsi="Calibri" w:cs="Calibri"/>
          <w:sz w:val="24"/>
        </w:rPr>
        <w:t xml:space="preserve"> to clear the screen and open the RO you want to add the charges to.</w:t>
      </w:r>
    </w:p>
    <w:p w:rsidR="009E5858" w:rsidRPr="002A1AF7" w:rsidRDefault="009E5858" w:rsidP="009E5858">
      <w:pPr>
        <w:contextualSpacing/>
        <w:jc w:val="left"/>
        <w:rPr>
          <w:rFonts w:ascii="Calibri" w:hAnsi="Calibri" w:cs="Calibri"/>
          <w:sz w:val="24"/>
        </w:rPr>
      </w:pPr>
    </w:p>
    <w:p w:rsidR="009E5858" w:rsidRPr="002A1AF7" w:rsidRDefault="009E5858" w:rsidP="009E5858">
      <w:pPr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25pt;height:242.25pt">
            <v:imagedata r:id="rId7" o:title="ROM E Condition Line"/>
          </v:shape>
        </w:pict>
      </w:r>
    </w:p>
    <w:p w:rsidR="009E5858" w:rsidRPr="002A1AF7" w:rsidRDefault="009E5858" w:rsidP="009E5858">
      <w:pPr>
        <w:contextualSpacing/>
        <w:jc w:val="left"/>
        <w:rPr>
          <w:rFonts w:ascii="Calibri" w:hAnsi="Calibri" w:cs="Calibri"/>
          <w:sz w:val="24"/>
        </w:rPr>
      </w:pPr>
    </w:p>
    <w:p w:rsidR="00CA5683" w:rsidRP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Adding Parts:</w:t>
      </w:r>
      <w:r>
        <w:rPr>
          <w:rFonts w:ascii="Calibri" w:hAnsi="Calibri" w:cs="Calibri"/>
          <w:sz w:val="24"/>
        </w:rPr>
        <w:t xml:space="preserve"> Expand the condition you want to add parts to, then c</w:t>
      </w:r>
      <w:r w:rsidR="00BA4EA7" w:rsidRPr="009E5858">
        <w:rPr>
          <w:rFonts w:ascii="Calibri" w:hAnsi="Calibri" w:cs="Calibri"/>
          <w:sz w:val="24"/>
        </w:rPr>
        <w:t xml:space="preserve">lick </w:t>
      </w:r>
      <w:r>
        <w:rPr>
          <w:rFonts w:ascii="Calibri" w:hAnsi="Calibri" w:cs="Calibri"/>
          <w:sz w:val="24"/>
        </w:rPr>
        <w:t xml:space="preserve">the </w:t>
      </w:r>
      <w:r w:rsidR="00CA5683" w:rsidRPr="009E5858">
        <w:rPr>
          <w:rFonts w:ascii="Calibri" w:hAnsi="Calibri" w:cs="Calibri"/>
          <w:b/>
          <w:sz w:val="24"/>
        </w:rPr>
        <w:t>Part</w:t>
      </w:r>
      <w:r>
        <w:rPr>
          <w:rFonts w:ascii="Calibri" w:hAnsi="Calibri" w:cs="Calibri"/>
          <w:b/>
          <w:sz w:val="24"/>
        </w:rPr>
        <w:t xml:space="preserve">s </w:t>
      </w:r>
      <w:r>
        <w:rPr>
          <w:rFonts w:ascii="Calibri" w:hAnsi="Calibri" w:cs="Calibri"/>
          <w:bCs/>
          <w:sz w:val="24"/>
        </w:rPr>
        <w:t>heading</w:t>
      </w:r>
      <w:r w:rsidR="00BA4EA7" w:rsidRPr="009E5858">
        <w:rPr>
          <w:rFonts w:ascii="Calibri" w:hAnsi="Calibri" w:cs="Calibri"/>
          <w:b/>
          <w:sz w:val="24"/>
        </w:rPr>
        <w:t>.</w:t>
      </w:r>
      <w:r w:rsidR="00BA4EA7" w:rsidRPr="009E5858">
        <w:rPr>
          <w:rFonts w:ascii="Calibri" w:hAnsi="Calibri" w:cs="Calibri"/>
          <w:sz w:val="24"/>
        </w:rPr>
        <w:t xml:space="preserve"> </w:t>
      </w:r>
      <w:r w:rsidR="00CA5683" w:rsidRPr="009E5858">
        <w:rPr>
          <w:rFonts w:ascii="Calibri" w:hAnsi="Calibri" w:cs="Calibri"/>
          <w:sz w:val="24"/>
        </w:rPr>
        <w:t xml:space="preserve">This takes you to </w:t>
      </w:r>
      <w:r>
        <w:rPr>
          <w:rFonts w:ascii="Calibri" w:hAnsi="Calibri" w:cs="Calibri"/>
          <w:sz w:val="24"/>
        </w:rPr>
        <w:t xml:space="preserve">the Service Parts POS </w:t>
      </w:r>
      <w:r w:rsidR="00CA5683" w:rsidRPr="009E5858">
        <w:rPr>
          <w:rFonts w:ascii="Calibri" w:hAnsi="Calibri" w:cs="Calibri"/>
          <w:sz w:val="24"/>
        </w:rPr>
        <w:t>screen</w:t>
      </w:r>
      <w:r>
        <w:rPr>
          <w:rFonts w:ascii="Calibri" w:hAnsi="Calibri" w:cs="Calibri"/>
          <w:sz w:val="24"/>
        </w:rPr>
        <w:t>:</w:t>
      </w:r>
    </w:p>
    <w:p w:rsidR="00DE7061" w:rsidRPr="009E5858" w:rsidRDefault="00DE7061" w:rsidP="009E5858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E7061" w:rsidRPr="009E5858" w:rsidRDefault="009E5858" w:rsidP="009E5858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 w:rsidRPr="009E5858">
        <w:rPr>
          <w:rFonts w:ascii="Calibri" w:hAnsi="Calibri" w:cs="Calibri"/>
          <w:noProof/>
          <w:sz w:val="24"/>
        </w:rPr>
        <w:pict>
          <v:shape id="Picture 1" o:spid="_x0000_i1026" type="#_x0000_t75" style="width:540pt;height:239.25pt;visibility:visible">
            <v:imagedata r:id="rId8" o:title=""/>
          </v:shape>
        </w:pict>
      </w:r>
    </w:p>
    <w:p w:rsidR="00DE7061" w:rsidRPr="009E5858" w:rsidRDefault="00DE7061" w:rsidP="009E5858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A5683" w:rsidRP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lastRenderedPageBreak/>
        <w:t>Parts Salesperson:</w:t>
      </w:r>
      <w:r>
        <w:rPr>
          <w:rFonts w:ascii="Calibri" w:hAnsi="Calibri" w:cs="Calibri"/>
          <w:sz w:val="24"/>
        </w:rPr>
        <w:t xml:space="preserve"> </w:t>
      </w:r>
      <w:r w:rsidR="00CA5683" w:rsidRPr="009E5858">
        <w:rPr>
          <w:rFonts w:ascii="Calibri" w:hAnsi="Calibri" w:cs="Calibri"/>
          <w:sz w:val="24"/>
        </w:rPr>
        <w:t>Enter your salesman initials/number</w:t>
      </w:r>
      <w:r w:rsidR="00BA4EA7" w:rsidRPr="009E5858">
        <w:rPr>
          <w:rFonts w:ascii="Calibri" w:hAnsi="Calibri" w:cs="Calibri"/>
          <w:sz w:val="24"/>
        </w:rPr>
        <w:t>.</w:t>
      </w:r>
    </w:p>
    <w:p w:rsid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E5858" w:rsidRP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Parts Sales Grid:</w:t>
      </w:r>
      <w:r>
        <w:rPr>
          <w:rFonts w:ascii="Calibri" w:hAnsi="Calibri" w:cs="Calibri"/>
          <w:sz w:val="24"/>
        </w:rPr>
        <w:t xml:space="preserve"> </w:t>
      </w:r>
      <w:r w:rsidR="00CA5683" w:rsidRPr="009E5858">
        <w:rPr>
          <w:rFonts w:ascii="Calibri" w:hAnsi="Calibri" w:cs="Calibri"/>
          <w:sz w:val="24"/>
        </w:rPr>
        <w:t>Add parts to the RO</w:t>
      </w:r>
      <w:r>
        <w:rPr>
          <w:rFonts w:ascii="Calibri" w:hAnsi="Calibri" w:cs="Calibri"/>
          <w:sz w:val="24"/>
        </w:rPr>
        <w:t xml:space="preserve"> by entering them into the lines on the grid. Each line will automatically save when added.</w:t>
      </w:r>
    </w:p>
    <w:p w:rsid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E5858" w:rsidRPr="009E5858" w:rsidRDefault="00CA5683" w:rsidP="009E585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9E5858">
        <w:rPr>
          <w:rFonts w:ascii="Calibri" w:hAnsi="Calibri" w:cs="Calibri"/>
          <w:sz w:val="24"/>
        </w:rPr>
        <w:t xml:space="preserve">Parts can be placed on </w:t>
      </w:r>
      <w:r w:rsidR="00A70E48" w:rsidRPr="009E5858">
        <w:rPr>
          <w:rFonts w:ascii="Calibri" w:hAnsi="Calibri" w:cs="Calibri"/>
          <w:sz w:val="24"/>
        </w:rPr>
        <w:t>back-order</w:t>
      </w:r>
      <w:r w:rsidRPr="009E5858">
        <w:rPr>
          <w:rFonts w:ascii="Calibri" w:hAnsi="Calibri" w:cs="Calibri"/>
          <w:sz w:val="24"/>
        </w:rPr>
        <w:t xml:space="preserve"> just as in POS</w:t>
      </w:r>
      <w:r w:rsidR="009E5858">
        <w:rPr>
          <w:rFonts w:ascii="Calibri" w:hAnsi="Calibri" w:cs="Calibri"/>
          <w:sz w:val="24"/>
        </w:rPr>
        <w:t>.</w:t>
      </w:r>
    </w:p>
    <w:p w:rsidR="009E5858" w:rsidRDefault="009E5858" w:rsidP="009E585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You can use a variety of line tasks to help you fill in the ticket. Clicking the </w:t>
      </w:r>
      <w:r>
        <w:rPr>
          <w:rFonts w:ascii="Calibri" w:hAnsi="Calibri" w:cs="Calibri"/>
          <w:b/>
          <w:bCs/>
          <w:sz w:val="24"/>
        </w:rPr>
        <w:t>Line Task</w:t>
      </w:r>
      <w:r>
        <w:rPr>
          <w:rFonts w:ascii="Calibri" w:hAnsi="Calibri" w:cs="Calibri"/>
          <w:sz w:val="24"/>
        </w:rPr>
        <w:t xml:space="preserve"> button will show you all the available tasks and let you use them, though you can also use them on the part lines themselves as in Point of Sale (POS).</w:t>
      </w:r>
    </w:p>
    <w:p w:rsidR="009E5858" w:rsidRPr="009E5858" w:rsidRDefault="00CA5683" w:rsidP="009E585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9E5858">
        <w:rPr>
          <w:rFonts w:ascii="Calibri" w:hAnsi="Calibri" w:cs="Calibri"/>
          <w:sz w:val="24"/>
        </w:rPr>
        <w:t>Parts can be imported through a pick list from a catalog like EPIC, PAL. Solutions, etc. (parts imported no longer have to be in inventory or on-hand)</w:t>
      </w:r>
      <w:r w:rsidR="009E5858">
        <w:rPr>
          <w:rFonts w:ascii="Calibri" w:hAnsi="Calibri" w:cs="Calibri"/>
          <w:sz w:val="24"/>
        </w:rPr>
        <w:t>.</w:t>
      </w:r>
    </w:p>
    <w:p w:rsid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A70E48" w:rsidRPr="009E5858" w:rsidRDefault="009E5858" w:rsidP="009E5858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9E5858">
        <w:rPr>
          <w:rFonts w:ascii="Calibri" w:hAnsi="Calibri" w:cs="Calibri"/>
          <w:b/>
          <w:bCs/>
          <w:sz w:val="24"/>
          <w:u w:val="single"/>
        </w:rPr>
        <w:t>Exit:</w:t>
      </w:r>
      <w:r>
        <w:rPr>
          <w:rFonts w:ascii="Calibri" w:hAnsi="Calibri" w:cs="Calibri"/>
          <w:sz w:val="24"/>
        </w:rPr>
        <w:t xml:space="preserve"> </w:t>
      </w:r>
      <w:r w:rsidR="00CA5683" w:rsidRPr="009E5858">
        <w:rPr>
          <w:rFonts w:ascii="Calibri" w:hAnsi="Calibri" w:cs="Calibri"/>
          <w:sz w:val="24"/>
        </w:rPr>
        <w:t xml:space="preserve">Click </w:t>
      </w:r>
      <w:r>
        <w:rPr>
          <w:rFonts w:ascii="Calibri" w:hAnsi="Calibri" w:cs="Calibri"/>
          <w:sz w:val="24"/>
        </w:rPr>
        <w:t xml:space="preserve">this button </w:t>
      </w:r>
      <w:r w:rsidR="00CA5683" w:rsidRPr="009E5858">
        <w:rPr>
          <w:rFonts w:ascii="Calibri" w:hAnsi="Calibri" w:cs="Calibri"/>
          <w:sz w:val="24"/>
        </w:rPr>
        <w:t xml:space="preserve">when </w:t>
      </w:r>
      <w:r>
        <w:rPr>
          <w:rFonts w:ascii="Calibri" w:hAnsi="Calibri" w:cs="Calibri"/>
          <w:sz w:val="24"/>
        </w:rPr>
        <w:t xml:space="preserve">you’re </w:t>
      </w:r>
      <w:r w:rsidR="00CA5683" w:rsidRPr="009E5858">
        <w:rPr>
          <w:rFonts w:ascii="Calibri" w:hAnsi="Calibri" w:cs="Calibri"/>
          <w:sz w:val="24"/>
        </w:rPr>
        <w:t>done</w:t>
      </w:r>
      <w:r>
        <w:rPr>
          <w:rFonts w:ascii="Calibri" w:hAnsi="Calibri" w:cs="Calibri"/>
          <w:sz w:val="24"/>
        </w:rPr>
        <w:t xml:space="preserve"> adding parts</w:t>
      </w:r>
      <w:r w:rsidR="00CA5683" w:rsidRPr="009E5858">
        <w:rPr>
          <w:rFonts w:ascii="Calibri" w:hAnsi="Calibri" w:cs="Calibri"/>
          <w:sz w:val="24"/>
        </w:rPr>
        <w:t xml:space="preserve"> to return to the </w:t>
      </w:r>
      <w:r>
        <w:rPr>
          <w:rFonts w:ascii="Calibri" w:hAnsi="Calibri" w:cs="Calibri"/>
          <w:sz w:val="24"/>
        </w:rPr>
        <w:t xml:space="preserve">main ROM </w:t>
      </w:r>
      <w:r w:rsidR="00CA5683" w:rsidRPr="009E5858">
        <w:rPr>
          <w:rFonts w:ascii="Calibri" w:hAnsi="Calibri" w:cs="Calibri"/>
          <w:sz w:val="24"/>
        </w:rPr>
        <w:t>screen</w:t>
      </w:r>
      <w:r w:rsidR="00BA4EA7" w:rsidRPr="009E5858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</w:t>
      </w:r>
      <w:r w:rsidR="00A70E48" w:rsidRPr="009E5858">
        <w:rPr>
          <w:rFonts w:ascii="Calibri" w:hAnsi="Calibri" w:cs="Calibri"/>
          <w:sz w:val="24"/>
        </w:rPr>
        <w:t xml:space="preserve">The parts are now added to the RO and should show in the </w:t>
      </w:r>
      <w:r>
        <w:rPr>
          <w:rFonts w:ascii="Calibri" w:hAnsi="Calibri" w:cs="Calibri"/>
          <w:sz w:val="24"/>
        </w:rPr>
        <w:t>c</w:t>
      </w:r>
      <w:r w:rsidR="00A70E48" w:rsidRPr="009E5858">
        <w:rPr>
          <w:rFonts w:ascii="Calibri" w:hAnsi="Calibri" w:cs="Calibri"/>
          <w:sz w:val="24"/>
        </w:rPr>
        <w:t>ondition</w:t>
      </w:r>
      <w:r>
        <w:rPr>
          <w:rFonts w:ascii="Calibri" w:hAnsi="Calibri" w:cs="Calibri"/>
          <w:sz w:val="24"/>
        </w:rPr>
        <w:t>’s</w:t>
      </w:r>
      <w:r w:rsidR="00A70E48" w:rsidRPr="009E5858">
        <w:rPr>
          <w:rFonts w:ascii="Calibri" w:hAnsi="Calibri" w:cs="Calibri"/>
          <w:sz w:val="24"/>
        </w:rPr>
        <w:t xml:space="preserve"> detail</w:t>
      </w:r>
      <w:r>
        <w:rPr>
          <w:rFonts w:ascii="Calibri" w:hAnsi="Calibri" w:cs="Calibri"/>
          <w:sz w:val="24"/>
        </w:rPr>
        <w:t>s</w:t>
      </w:r>
      <w:r w:rsidR="00A70E48" w:rsidRPr="009E5858">
        <w:rPr>
          <w:rFonts w:ascii="Calibri" w:hAnsi="Calibri" w:cs="Calibri"/>
          <w:sz w:val="24"/>
        </w:rPr>
        <w:t>.</w:t>
      </w:r>
    </w:p>
    <w:sectPr w:rsidR="00A70E48" w:rsidRPr="009E5858" w:rsidSect="006627C2">
      <w:headerReference w:type="default" r:id="rId9"/>
      <w:footerReference w:type="default" r:id="rId10"/>
      <w:pgSz w:w="12240" w:h="15840" w:code="1"/>
      <w:pgMar w:top="1152" w:right="576" w:bottom="1152" w:left="720" w:header="720" w:footer="720" w:gutter="144"/>
      <w:pgNumType w:start="2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1708" w:rsidRDefault="00CC1708">
      <w:r>
        <w:separator/>
      </w:r>
    </w:p>
  </w:endnote>
  <w:endnote w:type="continuationSeparator" w:id="0">
    <w:p w:rsidR="00CC1708" w:rsidRDefault="00CC1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EF6" w:rsidRDefault="00E07EF6" w:rsidP="00E07EF6">
    <w:pPr>
      <w:ind w:right="360"/>
      <w:rPr>
        <w:rFonts w:cs="Arial"/>
        <w:sz w:val="16"/>
      </w:rPr>
    </w:pPr>
    <w:r>
      <w:rPr>
        <w:rFonts w:cs="Arial"/>
        <w:i/>
        <w:sz w:val="16"/>
      </w:rPr>
      <w:t>N</w:t>
    </w:r>
    <w:r w:rsidR="00D75125">
      <w:rPr>
        <w:rFonts w:cs="Arial"/>
        <w:i/>
        <w:sz w:val="16"/>
      </w:rPr>
      <w:t xml:space="preserve">VSS03H-ROM </w:t>
    </w:r>
    <w:r w:rsidR="00DE7061">
      <w:rPr>
        <w:rFonts w:cs="Arial"/>
        <w:i/>
        <w:sz w:val="16"/>
      </w:rPr>
      <w:t>10</w:t>
    </w:r>
    <w:r w:rsidR="00D75125">
      <w:rPr>
        <w:rFonts w:cs="Arial"/>
        <w:i/>
        <w:sz w:val="16"/>
      </w:rPr>
      <w:t>/</w:t>
    </w:r>
    <w:r w:rsidR="00DE7061">
      <w:rPr>
        <w:rFonts w:cs="Arial"/>
        <w:i/>
        <w:sz w:val="16"/>
      </w:rPr>
      <w:t>10/2017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b/>
        <w:sz w:val="24"/>
      </w:rPr>
      <w:t>3: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A70E48">
      <w:rPr>
        <w:rStyle w:val="PageNumber"/>
        <w:noProof/>
        <w:sz w:val="24"/>
      </w:rPr>
      <w:t>29</w:t>
    </w:r>
    <w:r w:rsidRPr="00F56B56">
      <w:rPr>
        <w:rStyle w:val="PageNumber"/>
        <w:sz w:val="24"/>
      </w:rPr>
      <w:fldChar w:fldCharType="end"/>
    </w:r>
  </w:p>
  <w:p w:rsidR="00CA5683" w:rsidRPr="00E07EF6" w:rsidRDefault="00E07EF6" w:rsidP="00E07EF6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</w:rPr>
      <w:t>ROM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1708" w:rsidRDefault="00CC1708">
      <w:r>
        <w:separator/>
      </w:r>
    </w:p>
  </w:footnote>
  <w:footnote w:type="continuationSeparator" w:id="0">
    <w:p w:rsidR="00CC1708" w:rsidRDefault="00CC1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5125" w:rsidRDefault="00D75125" w:rsidP="00D75125">
    <w:pPr>
      <w:pStyle w:val="Header"/>
      <w:rPr>
        <w:b w:val="0"/>
      </w:rPr>
    </w:pPr>
    <w:r>
      <w:t>Repair Order Maintenance</w:t>
    </w:r>
    <w:r>
      <w:tab/>
    </w:r>
    <w:r>
      <w:rPr>
        <w:b w:val="0"/>
      </w:rPr>
      <w:t>Service</w:t>
    </w:r>
  </w:p>
  <w:p w:rsidR="00D75125" w:rsidRDefault="00D75125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E2143"/>
    <w:multiLevelType w:val="hybridMultilevel"/>
    <w:tmpl w:val="85488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5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C4A12"/>
    <w:multiLevelType w:val="hybridMultilevel"/>
    <w:tmpl w:val="A900CD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86CA6"/>
    <w:multiLevelType w:val="hybridMultilevel"/>
    <w:tmpl w:val="C45215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FB32A23"/>
    <w:multiLevelType w:val="hybridMultilevel"/>
    <w:tmpl w:val="904E83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"/>
  </w:num>
  <w:num w:numId="3">
    <w:abstractNumId w:val="24"/>
  </w:num>
  <w:num w:numId="4">
    <w:abstractNumId w:val="21"/>
  </w:num>
  <w:num w:numId="5">
    <w:abstractNumId w:val="25"/>
  </w:num>
  <w:num w:numId="6">
    <w:abstractNumId w:val="8"/>
  </w:num>
  <w:num w:numId="7">
    <w:abstractNumId w:val="31"/>
  </w:num>
  <w:num w:numId="8">
    <w:abstractNumId w:val="17"/>
  </w:num>
  <w:num w:numId="9">
    <w:abstractNumId w:val="18"/>
  </w:num>
  <w:num w:numId="10">
    <w:abstractNumId w:val="32"/>
  </w:num>
  <w:num w:numId="11">
    <w:abstractNumId w:val="30"/>
  </w:num>
  <w:num w:numId="12">
    <w:abstractNumId w:val="4"/>
  </w:num>
  <w:num w:numId="13">
    <w:abstractNumId w:val="20"/>
  </w:num>
  <w:num w:numId="14">
    <w:abstractNumId w:val="22"/>
  </w:num>
  <w:num w:numId="15">
    <w:abstractNumId w:val="19"/>
  </w:num>
  <w:num w:numId="16">
    <w:abstractNumId w:val="11"/>
  </w:num>
  <w:num w:numId="17">
    <w:abstractNumId w:val="26"/>
  </w:num>
  <w:num w:numId="18">
    <w:abstractNumId w:val="0"/>
  </w:num>
  <w:num w:numId="19">
    <w:abstractNumId w:val="14"/>
  </w:num>
  <w:num w:numId="20">
    <w:abstractNumId w:val="29"/>
  </w:num>
  <w:num w:numId="21">
    <w:abstractNumId w:val="15"/>
  </w:num>
  <w:num w:numId="22">
    <w:abstractNumId w:val="10"/>
  </w:num>
  <w:num w:numId="23">
    <w:abstractNumId w:val="13"/>
  </w:num>
  <w:num w:numId="24">
    <w:abstractNumId w:val="23"/>
  </w:num>
  <w:num w:numId="25">
    <w:abstractNumId w:val="9"/>
  </w:num>
  <w:num w:numId="26">
    <w:abstractNumId w:val="27"/>
  </w:num>
  <w:num w:numId="27">
    <w:abstractNumId w:val="7"/>
  </w:num>
  <w:num w:numId="28">
    <w:abstractNumId w:val="6"/>
  </w:num>
  <w:num w:numId="29">
    <w:abstractNumId w:val="2"/>
  </w:num>
  <w:num w:numId="30">
    <w:abstractNumId w:val="33"/>
  </w:num>
  <w:num w:numId="31">
    <w:abstractNumId w:val="5"/>
  </w:num>
  <w:num w:numId="32">
    <w:abstractNumId w:val="16"/>
  </w:num>
  <w:num w:numId="33">
    <w:abstractNumId w:val="12"/>
  </w:num>
  <w:num w:numId="34">
    <w:abstractNumId w:val="28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EF6"/>
    <w:rsid w:val="000277C2"/>
    <w:rsid w:val="002A1792"/>
    <w:rsid w:val="0055487B"/>
    <w:rsid w:val="006627C2"/>
    <w:rsid w:val="00665FFC"/>
    <w:rsid w:val="00683F85"/>
    <w:rsid w:val="009E5858"/>
    <w:rsid w:val="00A70E48"/>
    <w:rsid w:val="00B13123"/>
    <w:rsid w:val="00BA4EA7"/>
    <w:rsid w:val="00CA5683"/>
    <w:rsid w:val="00CC1708"/>
    <w:rsid w:val="00CE3CEF"/>
    <w:rsid w:val="00CF75FB"/>
    <w:rsid w:val="00D55CBC"/>
    <w:rsid w:val="00D709DE"/>
    <w:rsid w:val="00D75125"/>
    <w:rsid w:val="00DE7061"/>
    <w:rsid w:val="00E07EF6"/>
    <w:rsid w:val="00E2093C"/>
    <w:rsid w:val="00FA7206"/>
    <w:rsid w:val="00FB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0A69F581-1554-4A7C-85B4-C1A3BABD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2008-02-18T23:31:00Z</cp:lastPrinted>
  <dcterms:created xsi:type="dcterms:W3CDTF">2026-01-17T14:12:00Z</dcterms:created>
  <dcterms:modified xsi:type="dcterms:W3CDTF">2026-01-17T14:12:00Z</dcterms:modified>
</cp:coreProperties>
</file>