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4DC4" w:rsidRPr="00DF0141" w:rsidRDefault="00C34DC4" w:rsidP="00C34DC4">
      <w:pPr>
        <w:pStyle w:val="BodyText"/>
        <w:contextualSpacing/>
        <w:jc w:val="left"/>
        <w:rPr>
          <w:rFonts w:ascii="Calibri" w:hAnsi="Calibri"/>
          <w:b/>
          <w:bCs/>
          <w:noProof/>
          <w:sz w:val="28"/>
          <w:szCs w:val="28"/>
        </w:rPr>
      </w:pPr>
      <w:r w:rsidRPr="00DF0141">
        <w:rPr>
          <w:rFonts w:ascii="Calibri" w:hAnsi="Calibri"/>
          <w:b/>
          <w:bCs/>
          <w:noProof/>
          <w:sz w:val="28"/>
          <w:szCs w:val="28"/>
        </w:rPr>
        <w:t>ETA Example: Apply a Program Discount—After the Sale</w:t>
      </w:r>
    </w:p>
    <w:p w:rsidR="00C34DC4" w:rsidRPr="00DF0141" w:rsidRDefault="00C34DC4" w:rsidP="00C34DC4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</w:p>
    <w:p w:rsidR="000C014B" w:rsidRPr="00DF0141" w:rsidRDefault="008F6862" w:rsidP="00C34DC4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  <w:r w:rsidRPr="00DF0141">
        <w:rPr>
          <w:rFonts w:ascii="Calibri" w:hAnsi="Calibri"/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03pt">
            <v:imagedata r:id="rId7" o:title="ETA 37"/>
          </v:shape>
        </w:pict>
      </w:r>
    </w:p>
    <w:p w:rsidR="000C014B" w:rsidRPr="00DF0141" w:rsidRDefault="000C014B" w:rsidP="00C34DC4">
      <w:pPr>
        <w:pStyle w:val="BodyText"/>
        <w:contextualSpacing/>
        <w:rPr>
          <w:rFonts w:ascii="Calibri" w:hAnsi="Calibri"/>
          <w:b/>
          <w:bCs/>
          <w:noProof/>
          <w:sz w:val="22"/>
          <w:szCs w:val="22"/>
        </w:rPr>
      </w:pPr>
    </w:p>
    <w:p w:rsidR="000C014B" w:rsidRPr="00DF0141" w:rsidRDefault="000C014B" w:rsidP="00C34DC4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DF0141">
        <w:rPr>
          <w:rFonts w:ascii="Calibri" w:hAnsi="Calibri"/>
          <w:b/>
          <w:bCs/>
          <w:noProof/>
          <w:sz w:val="22"/>
          <w:szCs w:val="22"/>
        </w:rPr>
        <w:t>Here’s the scenario.</w:t>
      </w:r>
      <w:r w:rsidRPr="00DF0141">
        <w:rPr>
          <w:rFonts w:ascii="Calibri" w:hAnsi="Calibri"/>
          <w:noProof/>
          <w:sz w:val="22"/>
          <w:szCs w:val="22"/>
        </w:rPr>
        <w:t xml:space="preserve">  You are eligible for a program discount or incentive because you have sold the unit.  You are handling the discount after the sale has been processed. </w:t>
      </w:r>
    </w:p>
    <w:p w:rsidR="00C34DC4" w:rsidRPr="00DF0141" w:rsidRDefault="00C34DC4" w:rsidP="00C34DC4">
      <w:pPr>
        <w:pStyle w:val="Bullet"/>
        <w:numPr>
          <w:ilvl w:val="0"/>
          <w:numId w:val="0"/>
        </w:numPr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0C014B" w:rsidRPr="00DF0141" w:rsidRDefault="000C014B" w:rsidP="00C34DC4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DF0141">
        <w:rPr>
          <w:rFonts w:ascii="Calibri" w:hAnsi="Calibri"/>
          <w:sz w:val="22"/>
          <w:szCs w:val="22"/>
        </w:rPr>
        <w:t xml:space="preserve">Fill in the </w:t>
      </w:r>
      <w:r w:rsidRPr="00DF0141">
        <w:rPr>
          <w:rFonts w:ascii="Calibri" w:hAnsi="Calibri"/>
          <w:iCs/>
          <w:sz w:val="22"/>
          <w:szCs w:val="22"/>
        </w:rPr>
        <w:t>Stock #</w:t>
      </w:r>
      <w:r w:rsidRPr="00DF0141">
        <w:rPr>
          <w:rFonts w:ascii="Calibri" w:hAnsi="Calibri"/>
          <w:sz w:val="22"/>
          <w:szCs w:val="22"/>
        </w:rPr>
        <w:t xml:space="preserve">. </w:t>
      </w:r>
    </w:p>
    <w:p w:rsidR="00C34DC4" w:rsidRPr="00DF0141" w:rsidRDefault="000C014B" w:rsidP="00C34DC4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DF0141">
        <w:rPr>
          <w:rFonts w:ascii="Calibri" w:hAnsi="Calibri"/>
          <w:sz w:val="22"/>
          <w:szCs w:val="22"/>
        </w:rPr>
        <w:t xml:space="preserve">Create the </w:t>
      </w:r>
      <w:r w:rsidRPr="00DF0141">
        <w:rPr>
          <w:rFonts w:ascii="Calibri" w:hAnsi="Calibri"/>
          <w:bCs/>
          <w:sz w:val="22"/>
          <w:szCs w:val="22"/>
        </w:rPr>
        <w:t>Document #</w:t>
      </w:r>
      <w:r w:rsidRPr="00DF0141">
        <w:rPr>
          <w:rFonts w:ascii="Calibri" w:hAnsi="Calibri"/>
          <w:sz w:val="22"/>
          <w:szCs w:val="22"/>
        </w:rPr>
        <w:t xml:space="preserve">.  Here’s a document numbering idea:  </w:t>
      </w:r>
    </w:p>
    <w:p w:rsidR="00C34DC4" w:rsidRPr="00DF0141" w:rsidRDefault="000C014B" w:rsidP="00C34DC4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DF0141">
        <w:rPr>
          <w:rFonts w:ascii="Calibri" w:hAnsi="Calibri"/>
          <w:b/>
          <w:sz w:val="22"/>
          <w:szCs w:val="22"/>
        </w:rPr>
        <w:t>D</w:t>
      </w:r>
      <w:r w:rsidR="00C34DC4" w:rsidRPr="00DF0141">
        <w:rPr>
          <w:rFonts w:ascii="Calibri" w:hAnsi="Calibri"/>
          <w:sz w:val="22"/>
          <w:szCs w:val="22"/>
        </w:rPr>
        <w:t xml:space="preserve"> for discount</w:t>
      </w:r>
    </w:p>
    <w:p w:rsidR="00C34DC4" w:rsidRPr="00DF0141" w:rsidRDefault="00CF757C" w:rsidP="00C34DC4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DF0141">
        <w:rPr>
          <w:rFonts w:ascii="Calibri" w:hAnsi="Calibri"/>
          <w:b/>
          <w:sz w:val="22"/>
          <w:szCs w:val="22"/>
        </w:rPr>
        <w:t>053013</w:t>
      </w:r>
      <w:r w:rsidR="009B18E9" w:rsidRPr="00DF0141">
        <w:rPr>
          <w:rFonts w:ascii="Calibri" w:hAnsi="Calibri"/>
          <w:sz w:val="22"/>
          <w:szCs w:val="22"/>
        </w:rPr>
        <w:t xml:space="preserve"> for the month (0</w:t>
      </w:r>
      <w:r w:rsidRPr="00DF0141">
        <w:rPr>
          <w:rFonts w:ascii="Calibri" w:hAnsi="Calibri"/>
          <w:sz w:val="22"/>
          <w:szCs w:val="22"/>
        </w:rPr>
        <w:t>5</w:t>
      </w:r>
      <w:r w:rsidR="00612B28" w:rsidRPr="00DF0141">
        <w:rPr>
          <w:rFonts w:ascii="Calibri" w:hAnsi="Calibri"/>
          <w:sz w:val="22"/>
          <w:szCs w:val="22"/>
        </w:rPr>
        <w:t>)/day (30)/</w:t>
      </w:r>
      <w:r w:rsidR="009B18E9" w:rsidRPr="00DF0141">
        <w:rPr>
          <w:rFonts w:ascii="Calibri" w:hAnsi="Calibri"/>
          <w:sz w:val="22"/>
          <w:szCs w:val="22"/>
        </w:rPr>
        <w:t>year (201</w:t>
      </w:r>
      <w:r w:rsidRPr="00DF0141">
        <w:rPr>
          <w:rFonts w:ascii="Calibri" w:hAnsi="Calibri"/>
          <w:sz w:val="22"/>
          <w:szCs w:val="22"/>
        </w:rPr>
        <w:t>3</w:t>
      </w:r>
      <w:r w:rsidR="009B18E9" w:rsidRPr="00DF0141">
        <w:rPr>
          <w:rFonts w:ascii="Calibri" w:hAnsi="Calibri"/>
          <w:sz w:val="22"/>
          <w:szCs w:val="22"/>
        </w:rPr>
        <w:t>)</w:t>
      </w:r>
      <w:r w:rsidR="00C34DC4" w:rsidRPr="00DF0141">
        <w:rPr>
          <w:rFonts w:ascii="Calibri" w:hAnsi="Calibri"/>
          <w:sz w:val="22"/>
          <w:szCs w:val="22"/>
        </w:rPr>
        <w:t xml:space="preserve"> of the discount</w:t>
      </w:r>
    </w:p>
    <w:p w:rsidR="000C014B" w:rsidRPr="00DF0141" w:rsidRDefault="000C014B" w:rsidP="00C34DC4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DF0141">
        <w:rPr>
          <w:rFonts w:ascii="Calibri" w:hAnsi="Calibri"/>
          <w:b/>
          <w:sz w:val="22"/>
          <w:szCs w:val="22"/>
        </w:rPr>
        <w:t>A</w:t>
      </w:r>
      <w:r w:rsidRPr="00DF0141">
        <w:rPr>
          <w:rFonts w:ascii="Calibri" w:hAnsi="Calibri"/>
          <w:sz w:val="22"/>
          <w:szCs w:val="22"/>
        </w:rPr>
        <w:t xml:space="preserve"> for the first discount of the day, </w:t>
      </w:r>
      <w:r w:rsidRPr="00DF0141">
        <w:rPr>
          <w:rFonts w:ascii="Calibri" w:hAnsi="Calibri"/>
          <w:b/>
          <w:sz w:val="22"/>
          <w:szCs w:val="22"/>
        </w:rPr>
        <w:t>B</w:t>
      </w:r>
      <w:r w:rsidRPr="00DF0141">
        <w:rPr>
          <w:rFonts w:ascii="Calibri" w:hAnsi="Calibri"/>
          <w:sz w:val="22"/>
          <w:szCs w:val="22"/>
        </w:rPr>
        <w:t xml:space="preserve"> for the second, and so on. </w:t>
      </w:r>
    </w:p>
    <w:p w:rsidR="000C014B" w:rsidRPr="00DF0141" w:rsidRDefault="000C014B" w:rsidP="00C34DC4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DF0141">
        <w:rPr>
          <w:rFonts w:ascii="Calibri" w:hAnsi="Calibri"/>
          <w:sz w:val="22"/>
          <w:szCs w:val="22"/>
        </w:rPr>
        <w:t xml:space="preserve">Put the adjustment date in the </w:t>
      </w:r>
      <w:r w:rsidRPr="00DF0141">
        <w:rPr>
          <w:rFonts w:ascii="Calibri" w:hAnsi="Calibri"/>
          <w:iCs/>
          <w:sz w:val="22"/>
          <w:szCs w:val="22"/>
        </w:rPr>
        <w:t>Date</w:t>
      </w:r>
      <w:r w:rsidRPr="00DF0141">
        <w:rPr>
          <w:rFonts w:ascii="Calibri" w:hAnsi="Calibri"/>
          <w:sz w:val="22"/>
          <w:szCs w:val="22"/>
        </w:rPr>
        <w:t xml:space="preserve"> field provided it is within the open accounting periods on your system.  Otherwise, use the first day of the oldest month open. </w:t>
      </w:r>
    </w:p>
    <w:p w:rsidR="000C014B" w:rsidRPr="00DF0141" w:rsidRDefault="000C014B" w:rsidP="00C34DC4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DF0141">
        <w:rPr>
          <w:rFonts w:ascii="Calibri" w:hAnsi="Calibri"/>
          <w:sz w:val="22"/>
          <w:szCs w:val="22"/>
        </w:rPr>
        <w:t xml:space="preserve">Put in a good </w:t>
      </w:r>
      <w:r w:rsidRPr="00DF0141">
        <w:rPr>
          <w:rFonts w:ascii="Calibri" w:hAnsi="Calibri"/>
          <w:bCs/>
          <w:sz w:val="22"/>
          <w:szCs w:val="22"/>
        </w:rPr>
        <w:t>Description</w:t>
      </w:r>
      <w:r w:rsidRPr="00DF0141">
        <w:rPr>
          <w:rFonts w:ascii="Calibri" w:hAnsi="Calibri"/>
          <w:sz w:val="22"/>
          <w:szCs w:val="22"/>
        </w:rPr>
        <w:t xml:space="preserve"> that mentions you are taking a program discount</w:t>
      </w:r>
      <w:r w:rsidR="00612B28" w:rsidRPr="00DF0141">
        <w:rPr>
          <w:rFonts w:ascii="Calibri" w:hAnsi="Calibri"/>
          <w:sz w:val="22"/>
          <w:szCs w:val="22"/>
        </w:rPr>
        <w:t>,</w:t>
      </w:r>
      <w:r w:rsidRPr="00DF0141">
        <w:rPr>
          <w:rFonts w:ascii="Calibri" w:hAnsi="Calibri"/>
          <w:sz w:val="22"/>
          <w:szCs w:val="22"/>
        </w:rPr>
        <w:t xml:space="preserve"> and perhaps the discount program or number. </w:t>
      </w:r>
    </w:p>
    <w:p w:rsidR="000C014B" w:rsidRPr="00DF0141" w:rsidRDefault="000C014B" w:rsidP="00C34DC4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DF0141">
        <w:rPr>
          <w:rFonts w:ascii="Calibri" w:hAnsi="Calibri"/>
          <w:sz w:val="22"/>
          <w:szCs w:val="22"/>
        </w:rPr>
        <w:t xml:space="preserve">Leave the </w:t>
      </w:r>
      <w:r w:rsidRPr="00DF0141">
        <w:rPr>
          <w:rFonts w:ascii="Calibri" w:hAnsi="Calibri"/>
          <w:bCs/>
          <w:sz w:val="22"/>
          <w:szCs w:val="22"/>
        </w:rPr>
        <w:t>Status</w:t>
      </w:r>
      <w:r w:rsidRPr="00DF0141">
        <w:rPr>
          <w:rFonts w:ascii="Calibri" w:hAnsi="Calibri"/>
          <w:sz w:val="22"/>
          <w:szCs w:val="22"/>
        </w:rPr>
        <w:t xml:space="preserve"> field as it is. </w:t>
      </w:r>
    </w:p>
    <w:p w:rsidR="00C34DC4" w:rsidRPr="00DF0141" w:rsidRDefault="00C34DC4" w:rsidP="00C34DC4">
      <w:pPr>
        <w:pStyle w:val="Bullet"/>
        <w:numPr>
          <w:ilvl w:val="0"/>
          <w:numId w:val="0"/>
        </w:numPr>
        <w:spacing w:before="0"/>
        <w:ind w:left="336" w:hanging="336"/>
        <w:contextualSpacing/>
        <w:jc w:val="center"/>
        <w:rPr>
          <w:rFonts w:ascii="Calibri" w:hAnsi="Calibri"/>
          <w:b/>
          <w:sz w:val="22"/>
          <w:szCs w:val="22"/>
        </w:rPr>
      </w:pPr>
    </w:p>
    <w:p w:rsidR="000C014B" w:rsidRPr="00DF0141" w:rsidRDefault="000C014B" w:rsidP="00C34DC4">
      <w:pPr>
        <w:pStyle w:val="Bullet"/>
        <w:numPr>
          <w:ilvl w:val="0"/>
          <w:numId w:val="0"/>
        </w:numPr>
        <w:spacing w:before="0"/>
        <w:ind w:left="336" w:hanging="336"/>
        <w:contextualSpacing/>
        <w:jc w:val="center"/>
        <w:rPr>
          <w:rFonts w:ascii="Calibri" w:hAnsi="Calibri"/>
          <w:b/>
          <w:sz w:val="22"/>
          <w:szCs w:val="22"/>
        </w:rPr>
      </w:pPr>
      <w:r w:rsidRPr="00DF0141">
        <w:rPr>
          <w:rFonts w:ascii="Calibri" w:hAnsi="Calibri"/>
          <w:b/>
          <w:sz w:val="22"/>
          <w:szCs w:val="22"/>
        </w:rPr>
        <w:t>EITHER:</w:t>
      </w:r>
    </w:p>
    <w:p w:rsidR="00612B28" w:rsidRPr="00DF0141" w:rsidRDefault="00612B28" w:rsidP="00C34DC4">
      <w:pPr>
        <w:pStyle w:val="BodyText"/>
        <w:contextualSpacing/>
        <w:rPr>
          <w:rFonts w:ascii="Calibri" w:hAnsi="Calibri"/>
          <w:sz w:val="22"/>
          <w:szCs w:val="22"/>
        </w:rPr>
      </w:pPr>
    </w:p>
    <w:p w:rsidR="000C014B" w:rsidRPr="00DF0141" w:rsidRDefault="000C014B" w:rsidP="00C34DC4">
      <w:pPr>
        <w:pStyle w:val="BodyText"/>
        <w:numPr>
          <w:ilvl w:val="0"/>
          <w:numId w:val="4"/>
        </w:numPr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DF0141">
        <w:rPr>
          <w:rFonts w:ascii="Calibri" w:hAnsi="Calibri"/>
          <w:sz w:val="22"/>
          <w:szCs w:val="22"/>
        </w:rPr>
        <w:t xml:space="preserve">On the </w:t>
      </w:r>
      <w:r w:rsidRPr="00DF0141">
        <w:rPr>
          <w:rFonts w:ascii="Calibri" w:hAnsi="Calibri"/>
          <w:bCs/>
          <w:sz w:val="22"/>
          <w:szCs w:val="22"/>
        </w:rPr>
        <w:t>Notes Payable</w:t>
      </w:r>
      <w:r w:rsidRPr="00DF0141">
        <w:rPr>
          <w:rFonts w:ascii="Calibri" w:hAnsi="Calibri"/>
          <w:sz w:val="22"/>
          <w:szCs w:val="22"/>
        </w:rPr>
        <w:t xml:space="preserve"> line, fill in the discount amount.  Enter a negative number as you are </w:t>
      </w:r>
      <w:r w:rsidRPr="00DF0141">
        <w:rPr>
          <w:rFonts w:ascii="Calibri" w:hAnsi="Calibri"/>
          <w:b/>
          <w:sz w:val="22"/>
          <w:szCs w:val="22"/>
        </w:rPr>
        <w:t>SUBTRACTING</w:t>
      </w:r>
      <w:r w:rsidRPr="00DF0141">
        <w:rPr>
          <w:rFonts w:ascii="Calibri" w:hAnsi="Calibri"/>
          <w:sz w:val="22"/>
          <w:szCs w:val="22"/>
        </w:rPr>
        <w:t xml:space="preserve"> value.  The system will convert the “subtraction” as a debit to the notes payable account. </w:t>
      </w:r>
    </w:p>
    <w:p w:rsidR="00C34DC4" w:rsidRPr="00DF0141" w:rsidRDefault="00C34DC4" w:rsidP="00C34DC4">
      <w:pPr>
        <w:pStyle w:val="Heading3"/>
        <w:keepNext w:val="0"/>
        <w:spacing w:before="0"/>
        <w:contextualSpacing/>
        <w:jc w:val="center"/>
        <w:rPr>
          <w:rFonts w:ascii="Calibri" w:hAnsi="Calibri"/>
          <w:sz w:val="22"/>
          <w:szCs w:val="22"/>
        </w:rPr>
      </w:pPr>
    </w:p>
    <w:p w:rsidR="000C014B" w:rsidRPr="00DF0141" w:rsidRDefault="000C014B" w:rsidP="00C34DC4">
      <w:pPr>
        <w:pStyle w:val="Heading3"/>
        <w:keepNext w:val="0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DF0141">
        <w:rPr>
          <w:rFonts w:ascii="Calibri" w:hAnsi="Calibri"/>
          <w:sz w:val="22"/>
          <w:szCs w:val="22"/>
        </w:rPr>
        <w:t>OR:</w:t>
      </w:r>
    </w:p>
    <w:p w:rsidR="00C34DC4" w:rsidRPr="00DF0141" w:rsidRDefault="00C34DC4" w:rsidP="00C34DC4">
      <w:pPr>
        <w:pStyle w:val="Body"/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</w:p>
    <w:p w:rsidR="000C014B" w:rsidRPr="00DF0141" w:rsidRDefault="000C014B" w:rsidP="00C34DC4">
      <w:pPr>
        <w:pStyle w:val="Body"/>
        <w:numPr>
          <w:ilvl w:val="0"/>
          <w:numId w:val="4"/>
        </w:numPr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DF0141">
        <w:rPr>
          <w:rFonts w:ascii="Calibri" w:hAnsi="Calibri"/>
          <w:sz w:val="22"/>
          <w:szCs w:val="22"/>
        </w:rPr>
        <w:lastRenderedPageBreak/>
        <w:t xml:space="preserve">On the </w:t>
      </w:r>
      <w:r w:rsidRPr="00DF0141">
        <w:rPr>
          <w:rFonts w:ascii="Calibri" w:hAnsi="Calibri"/>
          <w:bCs/>
          <w:sz w:val="22"/>
          <w:szCs w:val="22"/>
        </w:rPr>
        <w:t>Accounts Payable</w:t>
      </w:r>
      <w:r w:rsidRPr="00DF0141">
        <w:rPr>
          <w:rFonts w:ascii="Calibri" w:hAnsi="Calibri"/>
          <w:sz w:val="22"/>
          <w:szCs w:val="22"/>
        </w:rPr>
        <w:t xml:space="preserve"> line, fill in the discount amount.  Enter a negative number as you are </w:t>
      </w:r>
      <w:r w:rsidRPr="00DF0141">
        <w:rPr>
          <w:rFonts w:ascii="Calibri" w:hAnsi="Calibri"/>
          <w:b/>
          <w:sz w:val="22"/>
          <w:szCs w:val="22"/>
        </w:rPr>
        <w:t>SUBTRACTING</w:t>
      </w:r>
      <w:r w:rsidRPr="00DF0141">
        <w:rPr>
          <w:rFonts w:ascii="Calibri" w:hAnsi="Calibri"/>
          <w:sz w:val="22"/>
          <w:szCs w:val="22"/>
        </w:rPr>
        <w:t xml:space="preserve"> value.  The system will convert the “subtraction” as a debit to the </w:t>
      </w:r>
      <w:r w:rsidR="007A303F" w:rsidRPr="00DF0141">
        <w:rPr>
          <w:rFonts w:ascii="Calibri" w:hAnsi="Calibri"/>
          <w:sz w:val="22"/>
          <w:szCs w:val="22"/>
        </w:rPr>
        <w:t>A/P</w:t>
      </w:r>
      <w:r w:rsidRPr="00DF0141">
        <w:rPr>
          <w:rFonts w:ascii="Calibri" w:hAnsi="Calibri"/>
          <w:sz w:val="22"/>
          <w:szCs w:val="22"/>
        </w:rPr>
        <w:t xml:space="preserve"> account.  </w:t>
      </w:r>
      <w:r w:rsidR="007A303F" w:rsidRPr="00DF0141">
        <w:rPr>
          <w:rFonts w:ascii="Calibri" w:hAnsi="Calibri"/>
          <w:sz w:val="22"/>
          <w:szCs w:val="22"/>
        </w:rPr>
        <w:t xml:space="preserve">Type in the </w:t>
      </w:r>
      <w:r w:rsidRPr="00DF0141">
        <w:rPr>
          <w:rFonts w:ascii="Calibri" w:hAnsi="Calibri"/>
          <w:sz w:val="22"/>
          <w:szCs w:val="22"/>
        </w:rPr>
        <w:t>vendor number</w:t>
      </w:r>
      <w:r w:rsidR="007A303F" w:rsidRPr="00DF0141">
        <w:rPr>
          <w:rFonts w:ascii="Calibri" w:hAnsi="Calibri"/>
          <w:sz w:val="22"/>
          <w:szCs w:val="22"/>
        </w:rPr>
        <w:t xml:space="preserve"> or look it up</w:t>
      </w:r>
      <w:r w:rsidRPr="00DF0141">
        <w:rPr>
          <w:rFonts w:ascii="Calibri" w:hAnsi="Calibri"/>
          <w:sz w:val="22"/>
          <w:szCs w:val="22"/>
        </w:rPr>
        <w:t>.</w:t>
      </w:r>
      <w:r w:rsidR="007A303F" w:rsidRPr="00DF0141">
        <w:rPr>
          <w:rFonts w:ascii="Calibri" w:hAnsi="Calibri"/>
          <w:sz w:val="22"/>
          <w:szCs w:val="22"/>
        </w:rPr>
        <w:t xml:space="preserve"> </w:t>
      </w:r>
      <w:r w:rsidR="008728C9" w:rsidRPr="00DF0141">
        <w:rPr>
          <w:rFonts w:ascii="Calibri" w:hAnsi="Calibri"/>
          <w:sz w:val="22"/>
          <w:szCs w:val="22"/>
        </w:rPr>
        <w:t xml:space="preserve"> Fill in the due date, discount amount and date, if applicable.</w:t>
      </w:r>
    </w:p>
    <w:p w:rsidR="00C34DC4" w:rsidRPr="00DF0141" w:rsidRDefault="00C34DC4" w:rsidP="00C34DC4">
      <w:pPr>
        <w:pStyle w:val="Heading3"/>
        <w:keepNext w:val="0"/>
        <w:spacing w:before="0"/>
        <w:contextualSpacing/>
        <w:jc w:val="center"/>
        <w:rPr>
          <w:rFonts w:ascii="Calibri" w:hAnsi="Calibri"/>
          <w:sz w:val="22"/>
          <w:szCs w:val="22"/>
        </w:rPr>
      </w:pPr>
    </w:p>
    <w:p w:rsidR="000C014B" w:rsidRPr="00DF0141" w:rsidRDefault="000C014B" w:rsidP="00C34DC4">
      <w:pPr>
        <w:pStyle w:val="Heading3"/>
        <w:keepNext w:val="0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DF0141">
        <w:rPr>
          <w:rFonts w:ascii="Calibri" w:hAnsi="Calibri"/>
          <w:sz w:val="22"/>
          <w:szCs w:val="22"/>
        </w:rPr>
        <w:t>THEN</w:t>
      </w:r>
    </w:p>
    <w:p w:rsidR="00C34DC4" w:rsidRPr="00DF0141" w:rsidRDefault="00C34DC4" w:rsidP="00C34DC4">
      <w:pPr>
        <w:pStyle w:val="Bullet"/>
        <w:numPr>
          <w:ilvl w:val="0"/>
          <w:numId w:val="0"/>
        </w:numPr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2024B1" w:rsidRPr="00DF0141" w:rsidRDefault="002024B1" w:rsidP="00C34DC4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DF0141">
        <w:rPr>
          <w:rFonts w:ascii="Calibri" w:hAnsi="Calibri"/>
          <w:sz w:val="22"/>
          <w:szCs w:val="22"/>
        </w:rPr>
        <w:t xml:space="preserve">Fill in the </w:t>
      </w:r>
      <w:r w:rsidRPr="00DF0141">
        <w:rPr>
          <w:rFonts w:ascii="Calibri" w:hAnsi="Calibri"/>
          <w:bCs/>
          <w:sz w:val="22"/>
          <w:szCs w:val="22"/>
        </w:rPr>
        <w:t>Amount on the Options line.</w:t>
      </w:r>
      <w:r w:rsidRPr="00DF0141">
        <w:rPr>
          <w:rFonts w:ascii="Calibri" w:hAnsi="Calibri"/>
          <w:sz w:val="22"/>
          <w:szCs w:val="22"/>
        </w:rPr>
        <w:t xml:space="preserve">  Enter a negative number as you are SUBTRACTING value.  The system will convert the “subtraction” as a credit to the cost of sales or after sales expense account.</w:t>
      </w:r>
    </w:p>
    <w:p w:rsidR="000C014B" w:rsidRPr="00DF0141" w:rsidRDefault="000C014B" w:rsidP="00C34DC4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DF0141">
        <w:rPr>
          <w:rFonts w:ascii="Calibri" w:hAnsi="Calibri"/>
          <w:sz w:val="22"/>
          <w:szCs w:val="22"/>
        </w:rPr>
        <w:t xml:space="preserve">Press </w:t>
      </w:r>
      <w:r w:rsidRPr="00DF0141">
        <w:rPr>
          <w:rFonts w:ascii="Calibri" w:hAnsi="Calibri"/>
          <w:b/>
          <w:bCs/>
          <w:sz w:val="22"/>
          <w:szCs w:val="22"/>
        </w:rPr>
        <w:t>Save</w:t>
      </w:r>
      <w:r w:rsidR="00165BA3" w:rsidRPr="00DF0141">
        <w:rPr>
          <w:rFonts w:ascii="Calibri" w:hAnsi="Calibri"/>
          <w:sz w:val="22"/>
          <w:szCs w:val="22"/>
        </w:rPr>
        <w:t xml:space="preserve"> (Alt S)</w:t>
      </w:r>
      <w:r w:rsidRPr="00DF0141">
        <w:rPr>
          <w:rFonts w:ascii="Calibri" w:hAnsi="Calibri"/>
          <w:sz w:val="22"/>
          <w:szCs w:val="22"/>
        </w:rPr>
        <w:t xml:space="preserve"> to complete the transaction. </w:t>
      </w:r>
    </w:p>
    <w:p w:rsidR="007A303F" w:rsidRPr="00DF0141" w:rsidRDefault="000C014B" w:rsidP="00C34DC4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DF0141">
        <w:rPr>
          <w:rFonts w:ascii="Calibri" w:hAnsi="Calibri"/>
          <w:sz w:val="22"/>
          <w:szCs w:val="22"/>
        </w:rPr>
        <w:t>When you press</w:t>
      </w:r>
      <w:r w:rsidR="007A303F" w:rsidRPr="00DF0141">
        <w:rPr>
          <w:rFonts w:ascii="Calibri" w:hAnsi="Calibri"/>
          <w:sz w:val="22"/>
          <w:szCs w:val="22"/>
        </w:rPr>
        <w:t xml:space="preserve"> </w:t>
      </w:r>
      <w:r w:rsidR="00612B28" w:rsidRPr="00DF0141">
        <w:rPr>
          <w:rFonts w:ascii="Calibri" w:hAnsi="Calibri"/>
          <w:sz w:val="22"/>
          <w:szCs w:val="22"/>
        </w:rPr>
        <w:t>“</w:t>
      </w:r>
      <w:r w:rsidR="007A303F" w:rsidRPr="00DF0141">
        <w:rPr>
          <w:rFonts w:ascii="Calibri" w:hAnsi="Calibri"/>
          <w:sz w:val="22"/>
          <w:szCs w:val="22"/>
        </w:rPr>
        <w:t>Save</w:t>
      </w:r>
      <w:r w:rsidRPr="00DF0141">
        <w:rPr>
          <w:rFonts w:ascii="Calibri" w:hAnsi="Calibri"/>
          <w:sz w:val="22"/>
          <w:szCs w:val="22"/>
        </w:rPr>
        <w:t>,</w:t>
      </w:r>
      <w:r w:rsidR="00612B28" w:rsidRPr="00DF0141">
        <w:rPr>
          <w:rFonts w:ascii="Calibri" w:hAnsi="Calibri"/>
          <w:sz w:val="22"/>
          <w:szCs w:val="22"/>
        </w:rPr>
        <w:t>”</w:t>
      </w:r>
      <w:r w:rsidRPr="00DF0141">
        <w:rPr>
          <w:rFonts w:ascii="Calibri" w:hAnsi="Calibri"/>
          <w:sz w:val="22"/>
          <w:szCs w:val="22"/>
        </w:rPr>
        <w:t xml:space="preserve"> the Units Master for the stock number is </w:t>
      </w:r>
      <w:r w:rsidRPr="00DF0141">
        <w:rPr>
          <w:rFonts w:ascii="Calibri" w:hAnsi="Calibri"/>
          <w:b/>
          <w:sz w:val="22"/>
          <w:szCs w:val="22"/>
        </w:rPr>
        <w:t>INSTANTLY</w:t>
      </w:r>
      <w:r w:rsidRPr="00DF0141">
        <w:rPr>
          <w:rFonts w:ascii="Calibri" w:hAnsi="Calibri"/>
          <w:sz w:val="22"/>
          <w:szCs w:val="22"/>
        </w:rPr>
        <w:t xml:space="preserve"> updated.  The transaction has been created and will be posted when Journal 16 is run.  If it involved A/P, it will be available for selection in A/P when the journal has been posted. </w:t>
      </w:r>
    </w:p>
    <w:sectPr w:rsidR="007A303F" w:rsidRPr="00DF01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76E0A" w:rsidRDefault="00C76E0A">
      <w:r>
        <w:separator/>
      </w:r>
    </w:p>
  </w:endnote>
  <w:endnote w:type="continuationSeparator" w:id="0">
    <w:p w:rsidR="00C76E0A" w:rsidRDefault="00C76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44CB" w:rsidRDefault="00DC44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014B" w:rsidRDefault="000C014B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44CB" w:rsidRDefault="00DC44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76E0A" w:rsidRDefault="00C76E0A">
      <w:r>
        <w:separator/>
      </w:r>
    </w:p>
  </w:footnote>
  <w:footnote w:type="continuationSeparator" w:id="0">
    <w:p w:rsidR="00C76E0A" w:rsidRDefault="00C76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44CB" w:rsidRDefault="00DC44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014B" w:rsidRDefault="000C014B">
    <w:pPr>
      <w:pStyle w:val="Header"/>
      <w:rPr>
        <w:b w:val="0"/>
      </w:rPr>
    </w:pPr>
    <w:r>
      <w:t xml:space="preserve">Example—Apply a Program Discount—After the </w:t>
    </w:r>
    <w:smartTag w:uri="urn:schemas-microsoft-com:office:smarttags" w:element="City">
      <w:smartTag w:uri="urn:schemas-microsoft-com:office:smarttags" w:element="place">
        <w:r>
          <w:t>Sale</w:t>
        </w:r>
      </w:smartTag>
    </w:smartTag>
    <w:r>
      <w:tab/>
    </w:r>
    <w:r w:rsidR="00A01F8D">
      <w:rPr>
        <w:b w:val="0"/>
      </w:rPr>
      <w:t>Units</w:t>
    </w:r>
  </w:p>
  <w:p w:rsidR="00A01F8D" w:rsidRDefault="00A01F8D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44CB" w:rsidRDefault="00DC44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C746044"/>
    <w:multiLevelType w:val="hybridMultilevel"/>
    <w:tmpl w:val="729424E2"/>
    <w:lvl w:ilvl="0" w:tplc="3FD2D9F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92BAC"/>
    <w:multiLevelType w:val="hybridMultilevel"/>
    <w:tmpl w:val="4BDA6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2437"/>
    <w:rsid w:val="00060EB9"/>
    <w:rsid w:val="000C014B"/>
    <w:rsid w:val="00165BA3"/>
    <w:rsid w:val="001C3762"/>
    <w:rsid w:val="002024B1"/>
    <w:rsid w:val="00267C6D"/>
    <w:rsid w:val="00337AC2"/>
    <w:rsid w:val="00612B28"/>
    <w:rsid w:val="007A303F"/>
    <w:rsid w:val="007B7849"/>
    <w:rsid w:val="007F3E2E"/>
    <w:rsid w:val="008728C9"/>
    <w:rsid w:val="00892504"/>
    <w:rsid w:val="008B7F2F"/>
    <w:rsid w:val="008F6862"/>
    <w:rsid w:val="00990F3F"/>
    <w:rsid w:val="009B18E9"/>
    <w:rsid w:val="00A01F8D"/>
    <w:rsid w:val="00A61BD7"/>
    <w:rsid w:val="00A92227"/>
    <w:rsid w:val="00B92F14"/>
    <w:rsid w:val="00BF512A"/>
    <w:rsid w:val="00C34DC4"/>
    <w:rsid w:val="00C35B7A"/>
    <w:rsid w:val="00C54675"/>
    <w:rsid w:val="00C76E0A"/>
    <w:rsid w:val="00CA2437"/>
    <w:rsid w:val="00CC5F6B"/>
    <w:rsid w:val="00CF757C"/>
    <w:rsid w:val="00D34269"/>
    <w:rsid w:val="00DA088E"/>
    <w:rsid w:val="00DC44CB"/>
    <w:rsid w:val="00DF0141"/>
    <w:rsid w:val="00EA2FCF"/>
    <w:rsid w:val="00EB621D"/>
    <w:rsid w:val="00F87300"/>
    <w:rsid w:val="00FD6ED6"/>
    <w:rsid w:val="00FF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8F3DE4-813B-40D3-BDAA-C4D69DD3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customStyle="1" w:styleId="Bullet">
    <w:name w:val="Bullet"/>
    <w:basedOn w:val="Body"/>
    <w:pPr>
      <w:numPr>
        <w:numId w:val="3"/>
      </w:numPr>
      <w:tabs>
        <w:tab w:val="clear" w:pos="720"/>
        <w:tab w:val="num" w:pos="336"/>
      </w:tabs>
      <w:ind w:left="3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Example—Apply a Program Discount—After the Sale</vt:lpstr>
    </vt:vector>
  </TitlesOfParts>
  <Company>HBS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Example—Apply a Program Discount—After the Sale</dc:title>
  <dc:subject/>
  <dc:creator>Training</dc:creator>
  <cp:keywords/>
  <dc:description/>
  <cp:lastModifiedBy>app</cp:lastModifiedBy>
  <cp:revision>2</cp:revision>
  <cp:lastPrinted>2013-05-30T22:41:00Z</cp:lastPrinted>
  <dcterms:created xsi:type="dcterms:W3CDTF">2026-01-17T12:42:00Z</dcterms:created>
  <dcterms:modified xsi:type="dcterms:W3CDTF">2026-01-17T12:42:00Z</dcterms:modified>
</cp:coreProperties>
</file>