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1DFC" w:rsidRPr="00CD6C38" w:rsidRDefault="00351DFC" w:rsidP="00351DFC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CD6C38">
        <w:rPr>
          <w:rFonts w:ascii="Calibri" w:hAnsi="Calibri"/>
          <w:b/>
          <w:bCs/>
          <w:noProof/>
          <w:sz w:val="28"/>
          <w:szCs w:val="28"/>
        </w:rPr>
        <w:t>ETA Example: Remove an Option</w:t>
      </w:r>
    </w:p>
    <w:p w:rsidR="00351DFC" w:rsidRPr="00CD6C38" w:rsidRDefault="00351DFC" w:rsidP="00351DFC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115D71" w:rsidRPr="00CD6C38" w:rsidRDefault="007926C0" w:rsidP="00351DFC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CD6C38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12.75pt">
            <v:imagedata r:id="rId7" o:title="ETA 30"/>
          </v:shape>
        </w:pict>
      </w:r>
    </w:p>
    <w:p w:rsidR="00115D71" w:rsidRPr="00CD6C38" w:rsidRDefault="00115D71" w:rsidP="00351DFC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351DFC" w:rsidRPr="00CD6C38" w:rsidRDefault="00AF2993" w:rsidP="00351DF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CD6C38">
        <w:rPr>
          <w:rFonts w:ascii="Calibri" w:hAnsi="Calibri"/>
          <w:b/>
          <w:bCs/>
          <w:noProof/>
          <w:sz w:val="22"/>
          <w:szCs w:val="22"/>
        </w:rPr>
        <w:t>Here’s the scenario:</w:t>
      </w:r>
      <w:r w:rsidR="00115D71" w:rsidRPr="00CD6C38">
        <w:rPr>
          <w:rFonts w:ascii="Calibri" w:hAnsi="Calibri"/>
          <w:noProof/>
          <w:sz w:val="22"/>
          <w:szCs w:val="22"/>
        </w:rPr>
        <w:t xml:space="preserve">  You have a customer who is interested in the </w:t>
      </w:r>
      <w:r w:rsidR="00A60591" w:rsidRPr="00CD6C38">
        <w:rPr>
          <w:rFonts w:ascii="Calibri" w:hAnsi="Calibri"/>
          <w:noProof/>
          <w:sz w:val="22"/>
          <w:szCs w:val="22"/>
        </w:rPr>
        <w:t>MP3600</w:t>
      </w:r>
      <w:r w:rsidR="00115D71" w:rsidRPr="00CD6C38">
        <w:rPr>
          <w:rFonts w:ascii="Calibri" w:hAnsi="Calibri"/>
          <w:noProof/>
          <w:sz w:val="22"/>
          <w:szCs w:val="22"/>
        </w:rPr>
        <w:t xml:space="preserve"> Tractor.  However, they don’t want the duals that are currently on it.  They want a set of less expensive ones instead.  We’re going to remove the duals from that unit, take the less expensive ones from another unit</w:t>
      </w:r>
      <w:r w:rsidR="001F532B" w:rsidRPr="00CD6C38">
        <w:rPr>
          <w:rFonts w:ascii="Calibri" w:hAnsi="Calibri"/>
          <w:noProof/>
          <w:sz w:val="22"/>
          <w:szCs w:val="22"/>
        </w:rPr>
        <w:t>,</w:t>
      </w:r>
      <w:r w:rsidR="00115D71" w:rsidRPr="00CD6C38">
        <w:rPr>
          <w:rFonts w:ascii="Calibri" w:hAnsi="Calibri"/>
          <w:noProof/>
          <w:sz w:val="22"/>
          <w:szCs w:val="22"/>
        </w:rPr>
        <w:t xml:space="preserve"> and put the duals on the other unit.  Again, the general rule for options is that</w:t>
      </w:r>
      <w:r w:rsidR="00351DFC" w:rsidRPr="00CD6C38">
        <w:rPr>
          <w:rFonts w:ascii="Calibri" w:hAnsi="Calibri"/>
          <w:noProof/>
          <w:sz w:val="22"/>
          <w:szCs w:val="22"/>
        </w:rPr>
        <w:t>:</w:t>
      </w:r>
      <w:r w:rsidR="00115D71" w:rsidRPr="00CD6C38">
        <w:rPr>
          <w:rFonts w:ascii="Calibri" w:hAnsi="Calibri"/>
          <w:noProof/>
          <w:sz w:val="22"/>
          <w:szCs w:val="22"/>
        </w:rPr>
        <w:t xml:space="preserve"> </w:t>
      </w:r>
    </w:p>
    <w:p w:rsidR="00351DFC" w:rsidRPr="00CD6C38" w:rsidRDefault="00351DFC" w:rsidP="00351DF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351DFC" w:rsidRPr="00CD6C38" w:rsidRDefault="00351DFC" w:rsidP="00351DFC">
      <w:pPr>
        <w:pStyle w:val="BodyText"/>
        <w:numPr>
          <w:ilvl w:val="0"/>
          <w:numId w:val="7"/>
        </w:numPr>
        <w:ind w:left="360"/>
        <w:contextualSpacing/>
        <w:jc w:val="left"/>
        <w:rPr>
          <w:rFonts w:ascii="Calibri" w:hAnsi="Calibri"/>
          <w:noProof/>
          <w:sz w:val="22"/>
          <w:szCs w:val="22"/>
        </w:rPr>
      </w:pPr>
      <w:r w:rsidRPr="00CD6C38">
        <w:rPr>
          <w:rFonts w:ascii="Calibri" w:hAnsi="Calibri"/>
          <w:noProof/>
          <w:sz w:val="22"/>
          <w:szCs w:val="22"/>
        </w:rPr>
        <w:t>I</w:t>
      </w:r>
      <w:r w:rsidR="00115D71" w:rsidRPr="00CD6C38">
        <w:rPr>
          <w:rFonts w:ascii="Calibri" w:hAnsi="Calibri"/>
          <w:noProof/>
          <w:sz w:val="22"/>
          <w:szCs w:val="22"/>
        </w:rPr>
        <w:t xml:space="preserve">f there is no labor involved, they may be attached or removed in Transfers &amp; Adjustments.  </w:t>
      </w:r>
    </w:p>
    <w:p w:rsidR="00351DFC" w:rsidRPr="00CD6C38" w:rsidRDefault="00115D71" w:rsidP="00351DFC">
      <w:pPr>
        <w:pStyle w:val="BodyText"/>
        <w:numPr>
          <w:ilvl w:val="0"/>
          <w:numId w:val="7"/>
        </w:numPr>
        <w:ind w:left="360"/>
        <w:contextualSpacing/>
        <w:jc w:val="left"/>
        <w:rPr>
          <w:rFonts w:ascii="Calibri" w:hAnsi="Calibri"/>
          <w:noProof/>
          <w:sz w:val="22"/>
          <w:szCs w:val="22"/>
        </w:rPr>
      </w:pPr>
      <w:r w:rsidRPr="00CD6C38">
        <w:rPr>
          <w:rFonts w:ascii="Calibri" w:hAnsi="Calibri"/>
          <w:noProof/>
          <w:sz w:val="22"/>
          <w:szCs w:val="22"/>
        </w:rPr>
        <w:t xml:space="preserve">If there is labor involved in the addition or removal, then the option would best be handled via a repair order in Point of Sale (POS) or </w:t>
      </w:r>
      <w:r w:rsidR="00C5627B" w:rsidRPr="00CD6C38">
        <w:rPr>
          <w:rFonts w:ascii="Calibri" w:hAnsi="Calibri"/>
          <w:noProof/>
          <w:sz w:val="22"/>
          <w:szCs w:val="22"/>
        </w:rPr>
        <w:t xml:space="preserve">in </w:t>
      </w:r>
      <w:r w:rsidRPr="00CD6C38">
        <w:rPr>
          <w:rFonts w:ascii="Calibri" w:hAnsi="Calibri"/>
          <w:noProof/>
          <w:sz w:val="22"/>
          <w:szCs w:val="22"/>
        </w:rPr>
        <w:t>Service (</w:t>
      </w:r>
      <w:r w:rsidR="00C5627B" w:rsidRPr="00CD6C38">
        <w:rPr>
          <w:rFonts w:ascii="Calibri" w:hAnsi="Calibri"/>
          <w:noProof/>
          <w:sz w:val="22"/>
          <w:szCs w:val="22"/>
        </w:rPr>
        <w:t>ROM</w:t>
      </w:r>
      <w:r w:rsidRPr="00CD6C38">
        <w:rPr>
          <w:rFonts w:ascii="Calibri" w:hAnsi="Calibri"/>
          <w:noProof/>
          <w:sz w:val="22"/>
          <w:szCs w:val="22"/>
        </w:rPr>
        <w:t xml:space="preserve">).  </w:t>
      </w:r>
    </w:p>
    <w:p w:rsidR="00351DFC" w:rsidRPr="00CD6C38" w:rsidRDefault="00351DFC" w:rsidP="00351DF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115D71" w:rsidRPr="00CD6C38" w:rsidRDefault="00115D71" w:rsidP="00351DF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CD6C38">
        <w:rPr>
          <w:rFonts w:ascii="Calibri" w:hAnsi="Calibri"/>
          <w:noProof/>
          <w:sz w:val="22"/>
          <w:szCs w:val="22"/>
        </w:rPr>
        <w:t xml:space="preserve">In our case, we are assuming there is no labor involved. </w:t>
      </w:r>
    </w:p>
    <w:p w:rsidR="00351DFC" w:rsidRPr="00CD6C38" w:rsidRDefault="00351DFC" w:rsidP="00351DFC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</w:t>
      </w:r>
      <w:r w:rsidRPr="00CD6C38">
        <w:rPr>
          <w:rFonts w:ascii="Calibri" w:hAnsi="Calibri"/>
          <w:bCs/>
          <w:sz w:val="22"/>
          <w:szCs w:val="22"/>
        </w:rPr>
        <w:t>Stock #.</w:t>
      </w:r>
      <w:r w:rsidRPr="00CD6C38">
        <w:rPr>
          <w:rFonts w:ascii="Calibri" w:hAnsi="Calibri"/>
          <w:sz w:val="22"/>
          <w:szCs w:val="22"/>
        </w:rPr>
        <w:t xml:space="preserve"> </w:t>
      </w:r>
    </w:p>
    <w:p w:rsidR="00351DFC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Create a </w:t>
      </w:r>
      <w:r w:rsidRPr="00CD6C38">
        <w:rPr>
          <w:rFonts w:ascii="Calibri" w:hAnsi="Calibri"/>
          <w:bCs/>
          <w:sz w:val="22"/>
          <w:szCs w:val="22"/>
        </w:rPr>
        <w:t>Document #</w:t>
      </w:r>
      <w:r w:rsidRPr="00CD6C38">
        <w:rPr>
          <w:rFonts w:ascii="Calibri" w:hAnsi="Calibri"/>
          <w:sz w:val="22"/>
          <w:szCs w:val="22"/>
        </w:rPr>
        <w:t xml:space="preserve">.  Here’s a document numbering idea:  </w:t>
      </w:r>
    </w:p>
    <w:p w:rsidR="00351DFC" w:rsidRPr="00CD6C38" w:rsidRDefault="00115D71" w:rsidP="00351DFC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bCs/>
          <w:iCs/>
          <w:sz w:val="22"/>
          <w:szCs w:val="22"/>
        </w:rPr>
        <w:t>O</w:t>
      </w:r>
      <w:r w:rsidRPr="00CD6C38">
        <w:rPr>
          <w:rFonts w:ascii="Calibri" w:hAnsi="Calibri"/>
          <w:sz w:val="22"/>
          <w:szCs w:val="22"/>
        </w:rPr>
        <w:t xml:space="preserve"> for </w:t>
      </w:r>
      <w:r w:rsidRPr="00CD6C38">
        <w:rPr>
          <w:rFonts w:ascii="Calibri" w:hAnsi="Calibri"/>
          <w:bCs/>
          <w:sz w:val="22"/>
          <w:szCs w:val="22"/>
        </w:rPr>
        <w:t>option</w:t>
      </w:r>
    </w:p>
    <w:p w:rsidR="00351DFC" w:rsidRPr="00CD6C38" w:rsidRDefault="000A6A01" w:rsidP="00351DFC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053013</w:t>
      </w:r>
      <w:r w:rsidR="00115D71" w:rsidRPr="00CD6C38">
        <w:rPr>
          <w:rFonts w:ascii="Calibri" w:hAnsi="Calibri"/>
          <w:sz w:val="22"/>
          <w:szCs w:val="22"/>
        </w:rPr>
        <w:t xml:space="preserve"> for the month (0</w:t>
      </w:r>
      <w:r w:rsidRPr="00CD6C38">
        <w:rPr>
          <w:rFonts w:ascii="Calibri" w:hAnsi="Calibri"/>
          <w:sz w:val="22"/>
          <w:szCs w:val="22"/>
        </w:rPr>
        <w:t>5</w:t>
      </w:r>
      <w:r w:rsidR="001F532B" w:rsidRPr="00CD6C38">
        <w:rPr>
          <w:rFonts w:ascii="Calibri" w:hAnsi="Calibri"/>
          <w:sz w:val="22"/>
          <w:szCs w:val="22"/>
        </w:rPr>
        <w:t>)/</w:t>
      </w:r>
      <w:r w:rsidR="00115D71" w:rsidRPr="00CD6C38">
        <w:rPr>
          <w:rFonts w:ascii="Calibri" w:hAnsi="Calibri"/>
          <w:sz w:val="22"/>
          <w:szCs w:val="22"/>
        </w:rPr>
        <w:t>day (</w:t>
      </w:r>
      <w:r w:rsidR="00C5627B" w:rsidRPr="00CD6C38">
        <w:rPr>
          <w:rFonts w:ascii="Calibri" w:hAnsi="Calibri"/>
          <w:sz w:val="22"/>
          <w:szCs w:val="22"/>
        </w:rPr>
        <w:t>30</w:t>
      </w:r>
      <w:r w:rsidR="001F532B" w:rsidRPr="00CD6C38">
        <w:rPr>
          <w:rFonts w:ascii="Calibri" w:hAnsi="Calibri"/>
          <w:sz w:val="22"/>
          <w:szCs w:val="22"/>
        </w:rPr>
        <w:t>)/</w:t>
      </w:r>
      <w:r w:rsidR="00115D71" w:rsidRPr="00CD6C38">
        <w:rPr>
          <w:rFonts w:ascii="Calibri" w:hAnsi="Calibri"/>
          <w:sz w:val="22"/>
          <w:szCs w:val="22"/>
        </w:rPr>
        <w:t>year (20</w:t>
      </w:r>
      <w:r w:rsidR="00C5627B" w:rsidRPr="00CD6C38">
        <w:rPr>
          <w:rFonts w:ascii="Calibri" w:hAnsi="Calibri"/>
          <w:sz w:val="22"/>
          <w:szCs w:val="22"/>
        </w:rPr>
        <w:t>1</w:t>
      </w:r>
      <w:r w:rsidRPr="00CD6C38">
        <w:rPr>
          <w:rFonts w:ascii="Calibri" w:hAnsi="Calibri"/>
          <w:sz w:val="22"/>
          <w:szCs w:val="22"/>
        </w:rPr>
        <w:t>3</w:t>
      </w:r>
      <w:r w:rsidR="00115D71" w:rsidRPr="00CD6C38">
        <w:rPr>
          <w:rFonts w:ascii="Calibri" w:hAnsi="Calibri"/>
          <w:sz w:val="22"/>
          <w:szCs w:val="22"/>
        </w:rPr>
        <w:t xml:space="preserve">) of the </w:t>
      </w:r>
      <w:r w:rsidR="00115D71" w:rsidRPr="00CD6C38">
        <w:rPr>
          <w:rFonts w:ascii="Calibri" w:hAnsi="Calibri"/>
          <w:bCs/>
          <w:sz w:val="22"/>
          <w:szCs w:val="22"/>
        </w:rPr>
        <w:t>option</w:t>
      </w:r>
    </w:p>
    <w:p w:rsidR="00115D71" w:rsidRPr="00CD6C38" w:rsidRDefault="00115D71" w:rsidP="00351DFC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A</w:t>
      </w:r>
      <w:r w:rsidRPr="00CD6C38">
        <w:rPr>
          <w:rFonts w:ascii="Calibri" w:hAnsi="Calibri"/>
          <w:sz w:val="22"/>
          <w:szCs w:val="22"/>
        </w:rPr>
        <w:t xml:space="preserve"> for the first option of the day, </w:t>
      </w:r>
      <w:r w:rsidRPr="00CD6C38">
        <w:rPr>
          <w:rFonts w:ascii="Calibri" w:hAnsi="Calibri"/>
          <w:b/>
          <w:sz w:val="22"/>
          <w:szCs w:val="22"/>
        </w:rPr>
        <w:t>B</w:t>
      </w:r>
      <w:r w:rsidRPr="00CD6C38">
        <w:rPr>
          <w:rFonts w:ascii="Calibri" w:hAnsi="Calibri"/>
          <w:sz w:val="22"/>
          <w:szCs w:val="22"/>
        </w:rPr>
        <w:t xml:space="preserve"> for the second, and so on.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Put the option date in the </w:t>
      </w:r>
      <w:r w:rsidRPr="00CD6C38">
        <w:rPr>
          <w:rFonts w:ascii="Calibri" w:hAnsi="Calibri"/>
          <w:bCs/>
          <w:sz w:val="22"/>
          <w:szCs w:val="22"/>
        </w:rPr>
        <w:t>Date</w:t>
      </w:r>
      <w:r w:rsidRPr="00CD6C38">
        <w:rPr>
          <w:rFonts w:ascii="Calibri" w:hAnsi="Calibri"/>
          <w:sz w:val="22"/>
          <w:szCs w:val="22"/>
        </w:rPr>
        <w:t xml:space="preserve"> field</w:t>
      </w:r>
      <w:r w:rsidR="001F532B" w:rsidRPr="00CD6C38">
        <w:rPr>
          <w:rFonts w:ascii="Calibri" w:hAnsi="Calibri"/>
          <w:sz w:val="22"/>
          <w:szCs w:val="22"/>
        </w:rPr>
        <w:t>,</w:t>
      </w:r>
      <w:r w:rsidRPr="00CD6C38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Put in a good </w:t>
      </w:r>
      <w:r w:rsidRPr="00CD6C38">
        <w:rPr>
          <w:rFonts w:ascii="Calibri" w:hAnsi="Calibri"/>
          <w:bCs/>
          <w:sz w:val="22"/>
          <w:szCs w:val="22"/>
        </w:rPr>
        <w:t>Entry Description</w:t>
      </w:r>
      <w:r w:rsidRPr="00CD6C38">
        <w:rPr>
          <w:rFonts w:ascii="Calibri" w:hAnsi="Calibri"/>
          <w:sz w:val="22"/>
          <w:szCs w:val="22"/>
        </w:rPr>
        <w:t xml:space="preserve"> that mentions you are removing the duals and perhaps what unit they are going on.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Leave the </w:t>
      </w:r>
      <w:r w:rsidRPr="00CD6C38">
        <w:rPr>
          <w:rFonts w:ascii="Calibri" w:hAnsi="Calibri"/>
          <w:bCs/>
          <w:sz w:val="22"/>
          <w:szCs w:val="22"/>
        </w:rPr>
        <w:t>Status</w:t>
      </w:r>
      <w:r w:rsidRPr="00CD6C38">
        <w:rPr>
          <w:rFonts w:ascii="Calibri" w:hAnsi="Calibri"/>
          <w:sz w:val="22"/>
          <w:szCs w:val="22"/>
        </w:rPr>
        <w:t xml:space="preserve"> field as it is.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lastRenderedPageBreak/>
        <w:t xml:space="preserve">On the </w:t>
      </w:r>
      <w:r w:rsidRPr="00CD6C38">
        <w:rPr>
          <w:rFonts w:ascii="Calibri" w:hAnsi="Calibri"/>
          <w:bCs/>
          <w:sz w:val="22"/>
          <w:szCs w:val="22"/>
        </w:rPr>
        <w:t>Options</w:t>
      </w:r>
      <w:r w:rsidRPr="00CD6C38">
        <w:rPr>
          <w:rFonts w:ascii="Calibri" w:hAnsi="Calibri"/>
          <w:sz w:val="22"/>
          <w:szCs w:val="22"/>
        </w:rPr>
        <w:t xml:space="preserve"> line, fill in the amount.  Enter a negative number as you are </w:t>
      </w:r>
      <w:r w:rsidRPr="00CD6C38">
        <w:rPr>
          <w:rFonts w:ascii="Calibri" w:hAnsi="Calibri"/>
          <w:b/>
          <w:sz w:val="22"/>
          <w:szCs w:val="22"/>
        </w:rPr>
        <w:t>SUBTRACTING</w:t>
      </w:r>
      <w:r w:rsidRPr="00CD6C38">
        <w:rPr>
          <w:rFonts w:ascii="Calibri" w:hAnsi="Calibri"/>
          <w:sz w:val="22"/>
          <w:szCs w:val="22"/>
        </w:rPr>
        <w:t xml:space="preserve"> value.  The system will convert the “subtraction” as a credit to the inventory account.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Enter through the remaining fields until you reach the </w:t>
      </w:r>
      <w:r w:rsidRPr="00CD6C38">
        <w:rPr>
          <w:rFonts w:ascii="Calibri" w:hAnsi="Calibri"/>
          <w:bCs/>
          <w:sz w:val="22"/>
          <w:szCs w:val="22"/>
        </w:rPr>
        <w:t>Offset Accounts</w:t>
      </w:r>
      <w:r w:rsidRPr="00CD6C38">
        <w:rPr>
          <w:rFonts w:ascii="Calibri" w:hAnsi="Calibri"/>
          <w:sz w:val="22"/>
          <w:szCs w:val="22"/>
        </w:rPr>
        <w:t xml:space="preserve"> section.  Fill in </w:t>
      </w:r>
      <w:r w:rsidRPr="00CD6C38">
        <w:rPr>
          <w:rFonts w:ascii="Calibri" w:hAnsi="Calibri"/>
          <w:bCs/>
          <w:sz w:val="22"/>
          <w:szCs w:val="22"/>
        </w:rPr>
        <w:t>Account #</w:t>
      </w:r>
      <w:r w:rsidRPr="00CD6C38">
        <w:rPr>
          <w:rFonts w:ascii="Calibri" w:hAnsi="Calibri"/>
          <w:sz w:val="22"/>
          <w:szCs w:val="22"/>
        </w:rPr>
        <w:t xml:space="preserve"> 27980 (</w:t>
      </w:r>
      <w:r w:rsidR="00C5627B" w:rsidRPr="00CD6C38">
        <w:rPr>
          <w:rFonts w:ascii="Calibri" w:hAnsi="Calibri"/>
          <w:sz w:val="22"/>
          <w:szCs w:val="22"/>
        </w:rPr>
        <w:t>Unit</w:t>
      </w:r>
      <w:r w:rsidRPr="00CD6C38">
        <w:rPr>
          <w:rFonts w:ascii="Calibri" w:hAnsi="Calibri"/>
          <w:sz w:val="22"/>
          <w:szCs w:val="22"/>
        </w:rPr>
        <w:t xml:space="preserve"> Invalid Account).  We’re going to use this as a “wash” account.  We’ll temporarily put the value of the duals there until we attach them to the other tractor.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stock number of this unit in the </w:t>
      </w:r>
      <w:r w:rsidRPr="00CD6C38">
        <w:rPr>
          <w:rFonts w:ascii="Calibri" w:hAnsi="Calibri"/>
          <w:bCs/>
          <w:sz w:val="22"/>
          <w:szCs w:val="22"/>
        </w:rPr>
        <w:t>St</w:t>
      </w:r>
      <w:r w:rsidR="001F532B" w:rsidRPr="00CD6C38">
        <w:rPr>
          <w:rFonts w:ascii="Calibri" w:hAnsi="Calibri"/>
          <w:bCs/>
          <w:sz w:val="22"/>
          <w:szCs w:val="22"/>
        </w:rPr>
        <w:t>oc</w:t>
      </w:r>
      <w:r w:rsidRPr="00CD6C38">
        <w:rPr>
          <w:rFonts w:ascii="Calibri" w:hAnsi="Calibri"/>
          <w:bCs/>
          <w:sz w:val="22"/>
          <w:szCs w:val="22"/>
        </w:rPr>
        <w:t>k/C</w:t>
      </w:r>
      <w:r w:rsidR="001F532B" w:rsidRPr="00CD6C38">
        <w:rPr>
          <w:rFonts w:ascii="Calibri" w:hAnsi="Calibri"/>
          <w:bCs/>
          <w:sz w:val="22"/>
          <w:szCs w:val="22"/>
        </w:rPr>
        <w:t>u</w:t>
      </w:r>
      <w:r w:rsidRPr="00CD6C38">
        <w:rPr>
          <w:rFonts w:ascii="Calibri" w:hAnsi="Calibri"/>
          <w:bCs/>
          <w:sz w:val="22"/>
          <w:szCs w:val="22"/>
        </w:rPr>
        <w:t>st/V</w:t>
      </w:r>
      <w:r w:rsidR="001F532B" w:rsidRPr="00CD6C38">
        <w:rPr>
          <w:rFonts w:ascii="Calibri" w:hAnsi="Calibri"/>
          <w:bCs/>
          <w:sz w:val="22"/>
          <w:szCs w:val="22"/>
        </w:rPr>
        <w:t>e</w:t>
      </w:r>
      <w:r w:rsidRPr="00CD6C38">
        <w:rPr>
          <w:rFonts w:ascii="Calibri" w:hAnsi="Calibri"/>
          <w:bCs/>
          <w:sz w:val="22"/>
          <w:szCs w:val="22"/>
        </w:rPr>
        <w:t>nd</w:t>
      </w:r>
      <w:r w:rsidRPr="00CD6C38">
        <w:rPr>
          <w:rFonts w:ascii="Calibri" w:hAnsi="Calibri"/>
          <w:sz w:val="22"/>
          <w:szCs w:val="22"/>
        </w:rPr>
        <w:t xml:space="preserve"> field.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</w:t>
      </w:r>
      <w:r w:rsidRPr="00CD6C38">
        <w:rPr>
          <w:rFonts w:ascii="Calibri" w:hAnsi="Calibri"/>
          <w:bCs/>
          <w:sz w:val="22"/>
          <w:szCs w:val="22"/>
        </w:rPr>
        <w:t>Amount</w:t>
      </w:r>
      <w:r w:rsidRPr="00CD6C38">
        <w:rPr>
          <w:rFonts w:ascii="Calibri" w:hAnsi="Calibri"/>
          <w:b/>
          <w:bCs/>
          <w:sz w:val="22"/>
          <w:szCs w:val="22"/>
        </w:rPr>
        <w:t>.</w:t>
      </w:r>
      <w:r w:rsidRPr="00CD6C38">
        <w:rPr>
          <w:rFonts w:ascii="Calibri" w:hAnsi="Calibri"/>
          <w:sz w:val="22"/>
          <w:szCs w:val="22"/>
        </w:rPr>
        <w:t xml:space="preserve">  Enter a negative as you are </w:t>
      </w:r>
      <w:r w:rsidRPr="00CD6C38">
        <w:rPr>
          <w:rFonts w:ascii="Calibri" w:hAnsi="Calibri"/>
          <w:b/>
          <w:sz w:val="22"/>
          <w:szCs w:val="22"/>
        </w:rPr>
        <w:t>SUBTRACTING</w:t>
      </w:r>
      <w:r w:rsidRPr="00CD6C38">
        <w:rPr>
          <w:rFonts w:ascii="Calibri" w:hAnsi="Calibri"/>
          <w:sz w:val="22"/>
          <w:szCs w:val="22"/>
        </w:rPr>
        <w:t xml:space="preserve"> value.  The system will convert the “subtraction” as a debit to the invalid account.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Press </w:t>
      </w:r>
      <w:r w:rsidRPr="00CD6C38">
        <w:rPr>
          <w:rFonts w:ascii="Calibri" w:hAnsi="Calibri"/>
          <w:b/>
          <w:bCs/>
          <w:sz w:val="22"/>
          <w:szCs w:val="22"/>
        </w:rPr>
        <w:t>Save</w:t>
      </w:r>
      <w:r w:rsidR="00D269F1" w:rsidRPr="00CD6C38">
        <w:rPr>
          <w:rFonts w:ascii="Calibri" w:hAnsi="Calibri"/>
          <w:bCs/>
          <w:sz w:val="22"/>
          <w:szCs w:val="22"/>
        </w:rPr>
        <w:t xml:space="preserve"> (Alt S)</w:t>
      </w:r>
      <w:r w:rsidRPr="00CD6C38">
        <w:rPr>
          <w:rFonts w:ascii="Calibri" w:hAnsi="Calibri"/>
          <w:i/>
          <w:iCs/>
          <w:sz w:val="22"/>
          <w:szCs w:val="22"/>
        </w:rPr>
        <w:t xml:space="preserve"> </w:t>
      </w:r>
      <w:r w:rsidRPr="00CD6C38">
        <w:rPr>
          <w:rFonts w:ascii="Calibri" w:hAnsi="Calibri"/>
          <w:sz w:val="22"/>
          <w:szCs w:val="22"/>
        </w:rPr>
        <w:t>to write your document.</w:t>
      </w:r>
    </w:p>
    <w:p w:rsidR="00115D71" w:rsidRPr="00CD6C38" w:rsidRDefault="00115D71" w:rsidP="00351DF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When you </w:t>
      </w:r>
      <w:r w:rsidR="00A60591" w:rsidRPr="00CD6C38">
        <w:rPr>
          <w:rFonts w:ascii="Calibri" w:hAnsi="Calibri"/>
          <w:sz w:val="22"/>
          <w:szCs w:val="22"/>
        </w:rPr>
        <w:t>press</w:t>
      </w:r>
      <w:r w:rsidRPr="00CD6C38">
        <w:rPr>
          <w:rFonts w:ascii="Calibri" w:hAnsi="Calibri"/>
          <w:sz w:val="22"/>
          <w:szCs w:val="22"/>
        </w:rPr>
        <w:t xml:space="preserve"> </w:t>
      </w:r>
      <w:r w:rsidR="001F532B" w:rsidRPr="00CD6C38">
        <w:rPr>
          <w:rFonts w:ascii="Calibri" w:hAnsi="Calibri"/>
          <w:sz w:val="22"/>
          <w:szCs w:val="22"/>
        </w:rPr>
        <w:t>“</w:t>
      </w:r>
      <w:r w:rsidRPr="00CD6C38">
        <w:rPr>
          <w:rFonts w:ascii="Calibri" w:hAnsi="Calibri"/>
          <w:bCs/>
          <w:sz w:val="22"/>
          <w:szCs w:val="22"/>
        </w:rPr>
        <w:t>Save</w:t>
      </w:r>
      <w:r w:rsidRPr="00CD6C38">
        <w:rPr>
          <w:rFonts w:ascii="Calibri" w:hAnsi="Calibri"/>
          <w:sz w:val="22"/>
          <w:szCs w:val="22"/>
        </w:rPr>
        <w:t>,</w:t>
      </w:r>
      <w:r w:rsidR="001F532B" w:rsidRPr="00CD6C38">
        <w:rPr>
          <w:rFonts w:ascii="Calibri" w:hAnsi="Calibri"/>
          <w:sz w:val="22"/>
          <w:szCs w:val="22"/>
        </w:rPr>
        <w:t>”</w:t>
      </w:r>
      <w:r w:rsidRPr="00CD6C38">
        <w:rPr>
          <w:rFonts w:ascii="Calibri" w:hAnsi="Calibri"/>
          <w:sz w:val="22"/>
          <w:szCs w:val="22"/>
        </w:rPr>
        <w:t xml:space="preserve"> the Units Master for the stock number is </w:t>
      </w:r>
      <w:r w:rsidRPr="00CD6C38">
        <w:rPr>
          <w:rFonts w:ascii="Calibri" w:hAnsi="Calibri"/>
          <w:b/>
          <w:sz w:val="22"/>
          <w:szCs w:val="22"/>
        </w:rPr>
        <w:t>INSTANTLY</w:t>
      </w:r>
      <w:r w:rsidRPr="00CD6C38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p w:rsidR="00351DFC" w:rsidRPr="00CD6C38" w:rsidRDefault="00351DFC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7926C0" w:rsidP="00351DFC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pict>
          <v:shape id="_x0000_i1026" type="#_x0000_t75" style="width:6in;height:313.5pt">
            <v:imagedata r:id="rId8" o:title="ETA 30-2"/>
          </v:shape>
        </w:pict>
      </w:r>
    </w:p>
    <w:p w:rsidR="00115D71" w:rsidRPr="00CD6C38" w:rsidRDefault="00115D71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115D71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Now, we are going to remove the inexpensive wheels from the other unit. </w:t>
      </w:r>
    </w:p>
    <w:p w:rsidR="00351DFC" w:rsidRPr="00CD6C38" w:rsidRDefault="00351DFC" w:rsidP="00351DFC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</w:t>
      </w:r>
      <w:r w:rsidRPr="00CD6C38">
        <w:rPr>
          <w:rFonts w:ascii="Calibri" w:hAnsi="Calibri"/>
          <w:iCs/>
          <w:sz w:val="22"/>
          <w:szCs w:val="22"/>
        </w:rPr>
        <w:t>Stock #</w:t>
      </w:r>
      <w:r w:rsidRPr="00CD6C38">
        <w:rPr>
          <w:rFonts w:ascii="Calibri" w:hAnsi="Calibri"/>
          <w:sz w:val="22"/>
          <w:szCs w:val="22"/>
        </w:rPr>
        <w:t xml:space="preserve">. </w:t>
      </w:r>
    </w:p>
    <w:p w:rsidR="00351DFC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Create the </w:t>
      </w:r>
      <w:r w:rsidRPr="00CD6C38">
        <w:rPr>
          <w:rFonts w:ascii="Calibri" w:hAnsi="Calibri"/>
          <w:iCs/>
          <w:sz w:val="22"/>
          <w:szCs w:val="22"/>
        </w:rPr>
        <w:t>Document #</w:t>
      </w:r>
      <w:r w:rsidRPr="00CD6C38">
        <w:rPr>
          <w:rFonts w:ascii="Calibri" w:hAnsi="Calibri"/>
          <w:sz w:val="22"/>
          <w:szCs w:val="22"/>
        </w:rPr>
        <w:t xml:space="preserve">. Here’s a document numbering idea:  </w:t>
      </w:r>
    </w:p>
    <w:p w:rsidR="00351DFC" w:rsidRPr="00CD6C38" w:rsidRDefault="00115D71" w:rsidP="00351DFC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O</w:t>
      </w:r>
      <w:r w:rsidR="00351DFC" w:rsidRPr="00CD6C38">
        <w:rPr>
          <w:rFonts w:ascii="Calibri" w:hAnsi="Calibri"/>
          <w:sz w:val="22"/>
          <w:szCs w:val="22"/>
        </w:rPr>
        <w:t xml:space="preserve"> for option</w:t>
      </w:r>
    </w:p>
    <w:p w:rsidR="00351DFC" w:rsidRPr="00CD6C38" w:rsidRDefault="00EF4F13" w:rsidP="00351DFC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053013</w:t>
      </w:r>
      <w:r w:rsidR="00115D71" w:rsidRPr="00CD6C38">
        <w:rPr>
          <w:rFonts w:ascii="Calibri" w:hAnsi="Calibri"/>
          <w:sz w:val="22"/>
          <w:szCs w:val="22"/>
        </w:rPr>
        <w:t xml:space="preserve"> for the month (</w:t>
      </w:r>
      <w:r w:rsidRPr="00CD6C38">
        <w:rPr>
          <w:rFonts w:ascii="Calibri" w:hAnsi="Calibri"/>
          <w:sz w:val="22"/>
          <w:szCs w:val="22"/>
        </w:rPr>
        <w:t>05</w:t>
      </w:r>
      <w:r w:rsidR="001F532B" w:rsidRPr="00CD6C38">
        <w:rPr>
          <w:rFonts w:ascii="Calibri" w:hAnsi="Calibri"/>
          <w:sz w:val="22"/>
          <w:szCs w:val="22"/>
        </w:rPr>
        <w:t>)/</w:t>
      </w:r>
      <w:r w:rsidR="00115D71" w:rsidRPr="00CD6C38">
        <w:rPr>
          <w:rFonts w:ascii="Calibri" w:hAnsi="Calibri"/>
          <w:sz w:val="22"/>
          <w:szCs w:val="22"/>
        </w:rPr>
        <w:t>day (</w:t>
      </w:r>
      <w:r w:rsidR="00C5627B" w:rsidRPr="00CD6C38">
        <w:rPr>
          <w:rFonts w:ascii="Calibri" w:hAnsi="Calibri"/>
          <w:sz w:val="22"/>
          <w:szCs w:val="22"/>
        </w:rPr>
        <w:t>30</w:t>
      </w:r>
      <w:r w:rsidR="001F532B" w:rsidRPr="00CD6C38">
        <w:rPr>
          <w:rFonts w:ascii="Calibri" w:hAnsi="Calibri"/>
          <w:sz w:val="22"/>
          <w:szCs w:val="22"/>
        </w:rPr>
        <w:t>)/</w:t>
      </w:r>
      <w:r w:rsidR="00115D71" w:rsidRPr="00CD6C38">
        <w:rPr>
          <w:rFonts w:ascii="Calibri" w:hAnsi="Calibri"/>
          <w:sz w:val="22"/>
          <w:szCs w:val="22"/>
        </w:rPr>
        <w:t>year (</w:t>
      </w:r>
      <w:r w:rsidR="00C5627B" w:rsidRPr="00CD6C38">
        <w:rPr>
          <w:rFonts w:ascii="Calibri" w:hAnsi="Calibri"/>
          <w:sz w:val="22"/>
          <w:szCs w:val="22"/>
        </w:rPr>
        <w:t>201</w:t>
      </w:r>
      <w:r w:rsidRPr="00CD6C38">
        <w:rPr>
          <w:rFonts w:ascii="Calibri" w:hAnsi="Calibri"/>
          <w:sz w:val="22"/>
          <w:szCs w:val="22"/>
        </w:rPr>
        <w:t>3</w:t>
      </w:r>
      <w:r w:rsidR="00351DFC" w:rsidRPr="00CD6C38">
        <w:rPr>
          <w:rFonts w:ascii="Calibri" w:hAnsi="Calibri"/>
          <w:sz w:val="22"/>
          <w:szCs w:val="22"/>
        </w:rPr>
        <w:t>) of the option</w:t>
      </w:r>
    </w:p>
    <w:p w:rsidR="00115D71" w:rsidRPr="00CD6C38" w:rsidRDefault="00115D71" w:rsidP="00351DFC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A</w:t>
      </w:r>
      <w:r w:rsidRPr="00CD6C38">
        <w:rPr>
          <w:rFonts w:ascii="Calibri" w:hAnsi="Calibri"/>
          <w:sz w:val="22"/>
          <w:szCs w:val="22"/>
        </w:rPr>
        <w:t xml:space="preserve"> for the first option of the day, </w:t>
      </w:r>
      <w:r w:rsidRPr="00CD6C38">
        <w:rPr>
          <w:rFonts w:ascii="Calibri" w:hAnsi="Calibri"/>
          <w:b/>
          <w:sz w:val="22"/>
          <w:szCs w:val="22"/>
        </w:rPr>
        <w:t>B</w:t>
      </w:r>
      <w:r w:rsidRPr="00CD6C38">
        <w:rPr>
          <w:rFonts w:ascii="Calibri" w:hAnsi="Calibri"/>
          <w:sz w:val="22"/>
          <w:szCs w:val="22"/>
        </w:rPr>
        <w:t xml:space="preserve"> for the second, etc.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>Put the correction date in the date field</w:t>
      </w:r>
      <w:r w:rsidR="001F532B" w:rsidRPr="00CD6C38">
        <w:rPr>
          <w:rFonts w:ascii="Calibri" w:hAnsi="Calibri"/>
          <w:sz w:val="22"/>
          <w:szCs w:val="22"/>
        </w:rPr>
        <w:t>,</w:t>
      </w:r>
      <w:r w:rsidRPr="00CD6C38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Put in a good </w:t>
      </w:r>
      <w:r w:rsidRPr="00CD6C38">
        <w:rPr>
          <w:rFonts w:ascii="Calibri" w:hAnsi="Calibri"/>
          <w:iCs/>
          <w:sz w:val="22"/>
          <w:szCs w:val="22"/>
        </w:rPr>
        <w:t>Entry Description</w:t>
      </w:r>
      <w:r w:rsidRPr="00CD6C38">
        <w:rPr>
          <w:rFonts w:ascii="Calibri" w:hAnsi="Calibri"/>
          <w:sz w:val="22"/>
          <w:szCs w:val="22"/>
        </w:rPr>
        <w:t xml:space="preserve"> that mentions you are removing the wheels and perhaps what unit they are going on.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Leave the </w:t>
      </w:r>
      <w:r w:rsidRPr="00CD6C38">
        <w:rPr>
          <w:rFonts w:ascii="Calibri" w:hAnsi="Calibri"/>
          <w:iCs/>
          <w:sz w:val="22"/>
          <w:szCs w:val="22"/>
        </w:rPr>
        <w:t>Status</w:t>
      </w:r>
      <w:r w:rsidRPr="00CD6C38">
        <w:rPr>
          <w:rFonts w:ascii="Calibri" w:hAnsi="Calibri"/>
          <w:sz w:val="22"/>
          <w:szCs w:val="22"/>
        </w:rPr>
        <w:t xml:space="preserve"> field as it is.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On the </w:t>
      </w:r>
      <w:r w:rsidRPr="00CD6C38">
        <w:rPr>
          <w:rFonts w:ascii="Calibri" w:hAnsi="Calibri"/>
          <w:iCs/>
          <w:sz w:val="22"/>
          <w:szCs w:val="22"/>
        </w:rPr>
        <w:t>Options</w:t>
      </w:r>
      <w:r w:rsidRPr="00CD6C38">
        <w:rPr>
          <w:rFonts w:ascii="Calibri" w:hAnsi="Calibri"/>
          <w:sz w:val="22"/>
          <w:szCs w:val="22"/>
        </w:rPr>
        <w:t xml:space="preserve"> line, fill in the amount.  Enter a negative number as you are </w:t>
      </w:r>
      <w:r w:rsidRPr="00CD6C38">
        <w:rPr>
          <w:rFonts w:ascii="Calibri" w:hAnsi="Calibri"/>
          <w:b/>
          <w:sz w:val="22"/>
          <w:szCs w:val="22"/>
        </w:rPr>
        <w:t>SUBTRACTING</w:t>
      </w:r>
      <w:r w:rsidRPr="00CD6C38">
        <w:rPr>
          <w:rFonts w:ascii="Calibri" w:hAnsi="Calibri"/>
          <w:sz w:val="22"/>
          <w:szCs w:val="22"/>
        </w:rPr>
        <w:t xml:space="preserve"> value.  The system will convert the “subtraction” as a credit to the inventory account.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Enter through the remaining fields until you reach the </w:t>
      </w:r>
      <w:r w:rsidRPr="00CD6C38">
        <w:rPr>
          <w:rFonts w:ascii="Calibri" w:hAnsi="Calibri"/>
          <w:i/>
          <w:iCs/>
          <w:sz w:val="22"/>
          <w:szCs w:val="22"/>
        </w:rPr>
        <w:t>Offset Accounts</w:t>
      </w:r>
      <w:r w:rsidRPr="00CD6C38">
        <w:rPr>
          <w:rFonts w:ascii="Calibri" w:hAnsi="Calibri"/>
          <w:sz w:val="22"/>
          <w:szCs w:val="22"/>
        </w:rPr>
        <w:t xml:space="preserve"> section.  Fill in </w:t>
      </w:r>
      <w:r w:rsidRPr="00CD6C38">
        <w:rPr>
          <w:rFonts w:ascii="Calibri" w:hAnsi="Calibri"/>
          <w:iCs/>
          <w:sz w:val="22"/>
          <w:szCs w:val="22"/>
        </w:rPr>
        <w:t>Account #</w:t>
      </w:r>
      <w:r w:rsidRPr="00CD6C38">
        <w:rPr>
          <w:rFonts w:ascii="Calibri" w:hAnsi="Calibri"/>
          <w:sz w:val="22"/>
          <w:szCs w:val="22"/>
        </w:rPr>
        <w:t xml:space="preserve"> </w:t>
      </w:r>
      <w:r w:rsidR="00C5627B" w:rsidRPr="00CD6C38">
        <w:rPr>
          <w:rFonts w:ascii="Calibri" w:hAnsi="Calibri"/>
          <w:sz w:val="22"/>
          <w:szCs w:val="22"/>
        </w:rPr>
        <w:t>27980 (Unit</w:t>
      </w:r>
      <w:r w:rsidRPr="00CD6C38">
        <w:rPr>
          <w:rFonts w:ascii="Calibri" w:hAnsi="Calibri"/>
          <w:sz w:val="22"/>
          <w:szCs w:val="22"/>
        </w:rPr>
        <w:t xml:space="preserve"> Invalid Account).  We’re going to use this as a “wash” account.  We’ll temporarily put the value of the wheels there until we attach them to the other tractor.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stock number of this unit in the </w:t>
      </w:r>
      <w:r w:rsidRPr="00CD6C38">
        <w:rPr>
          <w:rFonts w:ascii="Calibri" w:hAnsi="Calibri"/>
          <w:iCs/>
          <w:sz w:val="22"/>
          <w:szCs w:val="22"/>
        </w:rPr>
        <w:t>St</w:t>
      </w:r>
      <w:r w:rsidR="001F532B" w:rsidRPr="00CD6C38">
        <w:rPr>
          <w:rFonts w:ascii="Calibri" w:hAnsi="Calibri"/>
          <w:iCs/>
          <w:sz w:val="22"/>
          <w:szCs w:val="22"/>
        </w:rPr>
        <w:t>oc</w:t>
      </w:r>
      <w:r w:rsidRPr="00CD6C38">
        <w:rPr>
          <w:rFonts w:ascii="Calibri" w:hAnsi="Calibri"/>
          <w:iCs/>
          <w:sz w:val="22"/>
          <w:szCs w:val="22"/>
        </w:rPr>
        <w:t>k/C</w:t>
      </w:r>
      <w:r w:rsidR="001F532B" w:rsidRPr="00CD6C38">
        <w:rPr>
          <w:rFonts w:ascii="Calibri" w:hAnsi="Calibri"/>
          <w:iCs/>
          <w:sz w:val="22"/>
          <w:szCs w:val="22"/>
        </w:rPr>
        <w:t>u</w:t>
      </w:r>
      <w:r w:rsidRPr="00CD6C38">
        <w:rPr>
          <w:rFonts w:ascii="Calibri" w:hAnsi="Calibri"/>
          <w:iCs/>
          <w:sz w:val="22"/>
          <w:szCs w:val="22"/>
        </w:rPr>
        <w:t>st/V</w:t>
      </w:r>
      <w:r w:rsidR="001F532B" w:rsidRPr="00CD6C38">
        <w:rPr>
          <w:rFonts w:ascii="Calibri" w:hAnsi="Calibri"/>
          <w:iCs/>
          <w:sz w:val="22"/>
          <w:szCs w:val="22"/>
        </w:rPr>
        <w:t>e</w:t>
      </w:r>
      <w:r w:rsidRPr="00CD6C38">
        <w:rPr>
          <w:rFonts w:ascii="Calibri" w:hAnsi="Calibri"/>
          <w:iCs/>
          <w:sz w:val="22"/>
          <w:szCs w:val="22"/>
        </w:rPr>
        <w:t>nd</w:t>
      </w:r>
      <w:r w:rsidRPr="00CD6C38">
        <w:rPr>
          <w:rFonts w:ascii="Calibri" w:hAnsi="Calibri"/>
          <w:sz w:val="22"/>
          <w:szCs w:val="22"/>
        </w:rPr>
        <w:t xml:space="preserve"> field.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</w:t>
      </w:r>
      <w:r w:rsidRPr="00CD6C38">
        <w:rPr>
          <w:rFonts w:ascii="Calibri" w:hAnsi="Calibri"/>
          <w:iCs/>
          <w:sz w:val="22"/>
          <w:szCs w:val="22"/>
        </w:rPr>
        <w:t>Amount</w:t>
      </w:r>
      <w:r w:rsidRPr="00CD6C38">
        <w:rPr>
          <w:rFonts w:ascii="Calibri" w:hAnsi="Calibri"/>
          <w:sz w:val="22"/>
          <w:szCs w:val="22"/>
        </w:rPr>
        <w:t xml:space="preserve">.  Enter a negative as you are </w:t>
      </w:r>
      <w:r w:rsidRPr="00CD6C38">
        <w:rPr>
          <w:rFonts w:ascii="Calibri" w:hAnsi="Calibri"/>
          <w:b/>
          <w:sz w:val="22"/>
          <w:szCs w:val="22"/>
        </w:rPr>
        <w:t>SUBTRACTING</w:t>
      </w:r>
      <w:r w:rsidRPr="00CD6C38">
        <w:rPr>
          <w:rFonts w:ascii="Calibri" w:hAnsi="Calibri"/>
          <w:sz w:val="22"/>
          <w:szCs w:val="22"/>
        </w:rPr>
        <w:t xml:space="preserve"> value.  The system will convert the “subtraction” as a debit to the invalid account. 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Press </w:t>
      </w:r>
      <w:r w:rsidRPr="00CD6C38">
        <w:rPr>
          <w:rFonts w:ascii="Calibri" w:hAnsi="Calibri"/>
          <w:b/>
          <w:iCs/>
          <w:sz w:val="22"/>
          <w:szCs w:val="22"/>
        </w:rPr>
        <w:t>Save</w:t>
      </w:r>
      <w:r w:rsidR="00A912F9" w:rsidRPr="00CD6C38">
        <w:rPr>
          <w:rFonts w:ascii="Calibri" w:hAnsi="Calibri"/>
          <w:iCs/>
          <w:sz w:val="22"/>
          <w:szCs w:val="22"/>
        </w:rPr>
        <w:t xml:space="preserve"> (Alt S)</w:t>
      </w:r>
      <w:r w:rsidRPr="00CD6C38">
        <w:rPr>
          <w:rFonts w:ascii="Calibri" w:hAnsi="Calibri"/>
          <w:sz w:val="22"/>
          <w:szCs w:val="22"/>
        </w:rPr>
        <w:t xml:space="preserve"> to write your document. </w:t>
      </w:r>
    </w:p>
    <w:p w:rsidR="00115D71" w:rsidRPr="00CD6C38" w:rsidRDefault="00115D71" w:rsidP="00351DFC">
      <w:pPr>
        <w:pStyle w:val="Body"/>
        <w:numPr>
          <w:ilvl w:val="0"/>
          <w:numId w:val="4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When you press </w:t>
      </w:r>
      <w:r w:rsidR="001F532B" w:rsidRPr="00CD6C38">
        <w:rPr>
          <w:rFonts w:ascii="Calibri" w:hAnsi="Calibri"/>
          <w:sz w:val="22"/>
          <w:szCs w:val="22"/>
        </w:rPr>
        <w:t>“</w:t>
      </w:r>
      <w:r w:rsidRPr="00CD6C38">
        <w:rPr>
          <w:rFonts w:ascii="Calibri" w:hAnsi="Calibri"/>
          <w:iCs/>
          <w:sz w:val="22"/>
          <w:szCs w:val="22"/>
        </w:rPr>
        <w:t>Save</w:t>
      </w:r>
      <w:r w:rsidRPr="00CD6C38">
        <w:rPr>
          <w:rFonts w:ascii="Calibri" w:hAnsi="Calibri"/>
          <w:sz w:val="22"/>
          <w:szCs w:val="22"/>
        </w:rPr>
        <w:t>,</w:t>
      </w:r>
      <w:r w:rsidR="001F532B" w:rsidRPr="00CD6C38">
        <w:rPr>
          <w:rFonts w:ascii="Calibri" w:hAnsi="Calibri"/>
          <w:sz w:val="22"/>
          <w:szCs w:val="22"/>
        </w:rPr>
        <w:t>”</w:t>
      </w:r>
      <w:r w:rsidRPr="00CD6C38">
        <w:rPr>
          <w:rFonts w:ascii="Calibri" w:hAnsi="Calibri"/>
          <w:sz w:val="22"/>
          <w:szCs w:val="22"/>
        </w:rPr>
        <w:t xml:space="preserve"> the units master for the stock number is </w:t>
      </w:r>
      <w:r w:rsidRPr="00CD6C38">
        <w:rPr>
          <w:rFonts w:ascii="Calibri" w:hAnsi="Calibri"/>
          <w:b/>
          <w:sz w:val="22"/>
          <w:szCs w:val="22"/>
        </w:rPr>
        <w:t>INSTANTLY</w:t>
      </w:r>
      <w:r w:rsidRPr="00CD6C38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p w:rsidR="00351DFC" w:rsidRPr="00CD6C38" w:rsidRDefault="00351DFC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7926C0" w:rsidP="00351DFC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pict>
          <v:shape id="_x0000_i1027" type="#_x0000_t75" style="width:431.25pt;height:318pt">
            <v:imagedata r:id="rId9" o:title="ETA 30-3"/>
          </v:shape>
        </w:pict>
      </w:r>
    </w:p>
    <w:p w:rsidR="00115D71" w:rsidRPr="00CD6C38" w:rsidRDefault="00115D71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115D71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Now, we are going to add the inexpensive wheels to the unit being sold. </w:t>
      </w:r>
    </w:p>
    <w:p w:rsidR="00351DFC" w:rsidRPr="00CD6C38" w:rsidRDefault="00351DFC" w:rsidP="00351DFC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</w:t>
      </w:r>
      <w:r w:rsidRPr="00CD6C38">
        <w:rPr>
          <w:rFonts w:ascii="Calibri" w:hAnsi="Calibri"/>
          <w:iCs/>
          <w:sz w:val="22"/>
          <w:szCs w:val="22"/>
        </w:rPr>
        <w:t>Stock #</w:t>
      </w:r>
      <w:r w:rsidRPr="00CD6C38">
        <w:rPr>
          <w:rFonts w:ascii="Calibri" w:hAnsi="Calibri"/>
          <w:sz w:val="22"/>
          <w:szCs w:val="22"/>
        </w:rPr>
        <w:t xml:space="preserve">. </w:t>
      </w:r>
    </w:p>
    <w:p w:rsidR="00351DFC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Create the </w:t>
      </w:r>
      <w:r w:rsidRPr="00CD6C38">
        <w:rPr>
          <w:rFonts w:ascii="Calibri" w:hAnsi="Calibri"/>
          <w:iCs/>
          <w:sz w:val="22"/>
          <w:szCs w:val="22"/>
        </w:rPr>
        <w:t>Document #</w:t>
      </w:r>
      <w:r w:rsidRPr="00CD6C38">
        <w:rPr>
          <w:rFonts w:ascii="Calibri" w:hAnsi="Calibri"/>
          <w:sz w:val="22"/>
          <w:szCs w:val="22"/>
        </w:rPr>
        <w:t xml:space="preserve">.  Here’s a document numbering idea:  </w:t>
      </w:r>
    </w:p>
    <w:p w:rsidR="00351DFC" w:rsidRPr="00CD6C38" w:rsidRDefault="00115D71" w:rsidP="00351DFC">
      <w:pPr>
        <w:pStyle w:val="Body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O</w:t>
      </w:r>
      <w:r w:rsidR="00351DFC" w:rsidRPr="00CD6C38">
        <w:rPr>
          <w:rFonts w:ascii="Calibri" w:hAnsi="Calibri"/>
          <w:sz w:val="22"/>
          <w:szCs w:val="22"/>
        </w:rPr>
        <w:t xml:space="preserve"> for option</w:t>
      </w:r>
    </w:p>
    <w:p w:rsidR="00351DFC" w:rsidRPr="00CD6C38" w:rsidRDefault="00236BDA" w:rsidP="00351DFC">
      <w:pPr>
        <w:pStyle w:val="Body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053013</w:t>
      </w:r>
      <w:r w:rsidR="00C5627B" w:rsidRPr="00CD6C38">
        <w:rPr>
          <w:rFonts w:ascii="Calibri" w:hAnsi="Calibri"/>
          <w:sz w:val="22"/>
          <w:szCs w:val="22"/>
        </w:rPr>
        <w:t xml:space="preserve"> for the month (0</w:t>
      </w:r>
      <w:r w:rsidRPr="00CD6C38">
        <w:rPr>
          <w:rFonts w:ascii="Calibri" w:hAnsi="Calibri"/>
          <w:sz w:val="22"/>
          <w:szCs w:val="22"/>
        </w:rPr>
        <w:t>5</w:t>
      </w:r>
      <w:r w:rsidR="001F532B" w:rsidRPr="00CD6C38">
        <w:rPr>
          <w:rFonts w:ascii="Calibri" w:hAnsi="Calibri"/>
          <w:sz w:val="22"/>
          <w:szCs w:val="22"/>
        </w:rPr>
        <w:t>)/day (30)/</w:t>
      </w:r>
      <w:r w:rsidR="00C5627B" w:rsidRPr="00CD6C38">
        <w:rPr>
          <w:rFonts w:ascii="Calibri" w:hAnsi="Calibri"/>
          <w:sz w:val="22"/>
          <w:szCs w:val="22"/>
        </w:rPr>
        <w:t>year (201</w:t>
      </w:r>
      <w:r w:rsidRPr="00CD6C38">
        <w:rPr>
          <w:rFonts w:ascii="Calibri" w:hAnsi="Calibri"/>
          <w:sz w:val="22"/>
          <w:szCs w:val="22"/>
        </w:rPr>
        <w:t>3</w:t>
      </w:r>
      <w:r w:rsidR="00C5627B" w:rsidRPr="00CD6C38">
        <w:rPr>
          <w:rFonts w:ascii="Calibri" w:hAnsi="Calibri"/>
          <w:sz w:val="22"/>
          <w:szCs w:val="22"/>
        </w:rPr>
        <w:t>)</w:t>
      </w:r>
      <w:r w:rsidR="00351DFC" w:rsidRPr="00CD6C38">
        <w:rPr>
          <w:rFonts w:ascii="Calibri" w:hAnsi="Calibri"/>
          <w:sz w:val="22"/>
          <w:szCs w:val="22"/>
        </w:rPr>
        <w:t xml:space="preserve"> of the option</w:t>
      </w:r>
    </w:p>
    <w:p w:rsidR="00115D71" w:rsidRPr="00CD6C38" w:rsidRDefault="00115D71" w:rsidP="00351DFC">
      <w:pPr>
        <w:pStyle w:val="Body"/>
        <w:numPr>
          <w:ilvl w:val="1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A</w:t>
      </w:r>
      <w:r w:rsidRPr="00CD6C38">
        <w:rPr>
          <w:rFonts w:ascii="Calibri" w:hAnsi="Calibri"/>
          <w:sz w:val="22"/>
          <w:szCs w:val="22"/>
        </w:rPr>
        <w:t xml:space="preserve"> for the first option of the day, </w:t>
      </w:r>
      <w:r w:rsidRPr="00CD6C38">
        <w:rPr>
          <w:rFonts w:ascii="Calibri" w:hAnsi="Calibri"/>
          <w:b/>
          <w:sz w:val="22"/>
          <w:szCs w:val="22"/>
        </w:rPr>
        <w:t>B</w:t>
      </w:r>
      <w:r w:rsidRPr="00CD6C38">
        <w:rPr>
          <w:rFonts w:ascii="Calibri" w:hAnsi="Calibri"/>
          <w:sz w:val="22"/>
          <w:szCs w:val="22"/>
        </w:rPr>
        <w:t xml:space="preserve"> for the second, etc.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Put the option date in the </w:t>
      </w:r>
      <w:r w:rsidRPr="00CD6C38">
        <w:rPr>
          <w:rFonts w:ascii="Calibri" w:hAnsi="Calibri"/>
          <w:iCs/>
          <w:sz w:val="22"/>
          <w:szCs w:val="22"/>
        </w:rPr>
        <w:t>Date</w:t>
      </w:r>
      <w:r w:rsidRPr="00CD6C38">
        <w:rPr>
          <w:rFonts w:ascii="Calibri" w:hAnsi="Calibri"/>
          <w:sz w:val="22"/>
          <w:szCs w:val="22"/>
        </w:rPr>
        <w:t xml:space="preserve"> field</w:t>
      </w:r>
      <w:r w:rsidR="001F532B" w:rsidRPr="00CD6C38">
        <w:rPr>
          <w:rFonts w:ascii="Calibri" w:hAnsi="Calibri"/>
          <w:sz w:val="22"/>
          <w:szCs w:val="22"/>
        </w:rPr>
        <w:t>,</w:t>
      </w:r>
      <w:r w:rsidRPr="00CD6C38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Put in a good </w:t>
      </w:r>
      <w:r w:rsidRPr="00CD6C38">
        <w:rPr>
          <w:rFonts w:ascii="Calibri" w:hAnsi="Calibri"/>
          <w:iCs/>
          <w:sz w:val="22"/>
          <w:szCs w:val="22"/>
        </w:rPr>
        <w:t>Entry Description</w:t>
      </w:r>
      <w:r w:rsidRPr="00CD6C38">
        <w:rPr>
          <w:rFonts w:ascii="Calibri" w:hAnsi="Calibri"/>
          <w:sz w:val="22"/>
          <w:szCs w:val="22"/>
        </w:rPr>
        <w:t xml:space="preserve"> that mentions you are adding the inexpensive wheels and perhaps what unit they came from.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Leave the </w:t>
      </w:r>
      <w:r w:rsidRPr="00CD6C38">
        <w:rPr>
          <w:rFonts w:ascii="Calibri" w:hAnsi="Calibri"/>
          <w:iCs/>
          <w:sz w:val="22"/>
          <w:szCs w:val="22"/>
        </w:rPr>
        <w:t>Status</w:t>
      </w:r>
      <w:r w:rsidRPr="00CD6C38">
        <w:rPr>
          <w:rFonts w:ascii="Calibri" w:hAnsi="Calibri"/>
          <w:sz w:val="22"/>
          <w:szCs w:val="22"/>
        </w:rPr>
        <w:t xml:space="preserve"> field as it is.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On the </w:t>
      </w:r>
      <w:r w:rsidRPr="00CD6C38">
        <w:rPr>
          <w:rFonts w:ascii="Calibri" w:hAnsi="Calibri"/>
          <w:iCs/>
          <w:sz w:val="22"/>
          <w:szCs w:val="22"/>
        </w:rPr>
        <w:t>Options</w:t>
      </w:r>
      <w:r w:rsidRPr="00CD6C38">
        <w:rPr>
          <w:rFonts w:ascii="Calibri" w:hAnsi="Calibri"/>
          <w:sz w:val="22"/>
          <w:szCs w:val="22"/>
        </w:rPr>
        <w:t xml:space="preserve"> line, fill in the </w:t>
      </w:r>
      <w:r w:rsidRPr="00CD6C38">
        <w:rPr>
          <w:rFonts w:ascii="Calibri" w:hAnsi="Calibri"/>
          <w:i/>
          <w:iCs/>
          <w:sz w:val="22"/>
          <w:szCs w:val="22"/>
        </w:rPr>
        <w:t>Amount</w:t>
      </w:r>
      <w:r w:rsidRPr="00CD6C38">
        <w:rPr>
          <w:rFonts w:ascii="Calibri" w:hAnsi="Calibri"/>
          <w:sz w:val="22"/>
          <w:szCs w:val="22"/>
        </w:rPr>
        <w:t xml:space="preserve">.  Enter a positive number as you are </w:t>
      </w:r>
      <w:r w:rsidRPr="00CD6C38">
        <w:rPr>
          <w:rFonts w:ascii="Calibri" w:hAnsi="Calibri"/>
          <w:b/>
          <w:sz w:val="22"/>
          <w:szCs w:val="22"/>
        </w:rPr>
        <w:t>ADDING</w:t>
      </w:r>
      <w:r w:rsidRPr="00CD6C38">
        <w:rPr>
          <w:rFonts w:ascii="Calibri" w:hAnsi="Calibri"/>
          <w:sz w:val="22"/>
          <w:szCs w:val="22"/>
        </w:rPr>
        <w:t xml:space="preserve"> value.  The system will convert the “addition” as a debit to the inventory account.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Enter through the remaining fields until you reach the </w:t>
      </w:r>
      <w:r w:rsidRPr="00CD6C38">
        <w:rPr>
          <w:rFonts w:ascii="Calibri" w:hAnsi="Calibri"/>
          <w:i/>
          <w:iCs/>
          <w:sz w:val="22"/>
          <w:szCs w:val="22"/>
        </w:rPr>
        <w:t>Offset Accounts</w:t>
      </w:r>
      <w:r w:rsidRPr="00CD6C38">
        <w:rPr>
          <w:rFonts w:ascii="Calibri" w:hAnsi="Calibri"/>
          <w:sz w:val="22"/>
          <w:szCs w:val="22"/>
        </w:rPr>
        <w:t xml:space="preserve"> section.  Fill in </w:t>
      </w:r>
      <w:r w:rsidRPr="00CD6C38">
        <w:rPr>
          <w:rFonts w:ascii="Calibri" w:hAnsi="Calibri"/>
          <w:iCs/>
          <w:sz w:val="22"/>
          <w:szCs w:val="22"/>
        </w:rPr>
        <w:t>Account #</w:t>
      </w:r>
      <w:r w:rsidR="00C5627B" w:rsidRPr="00CD6C38">
        <w:rPr>
          <w:rFonts w:ascii="Calibri" w:hAnsi="Calibri"/>
          <w:sz w:val="22"/>
          <w:szCs w:val="22"/>
        </w:rPr>
        <w:t xml:space="preserve"> 27980 (Unit</w:t>
      </w:r>
      <w:r w:rsidRPr="00CD6C38">
        <w:rPr>
          <w:rFonts w:ascii="Calibri" w:hAnsi="Calibri"/>
          <w:sz w:val="22"/>
          <w:szCs w:val="22"/>
        </w:rPr>
        <w:t xml:space="preserve"> Invalid Account).  We’re going to use this as a “wash” account.  We’ll pull the value of the inexpensive wheels from there as we put their value here when we removed them from the other tractor.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stock number of the other unit in the </w:t>
      </w:r>
      <w:r w:rsidRPr="00CD6C38">
        <w:rPr>
          <w:rFonts w:ascii="Calibri" w:hAnsi="Calibri"/>
          <w:iCs/>
          <w:sz w:val="22"/>
          <w:szCs w:val="22"/>
        </w:rPr>
        <w:t>St</w:t>
      </w:r>
      <w:r w:rsidR="001F532B" w:rsidRPr="00CD6C38">
        <w:rPr>
          <w:rFonts w:ascii="Calibri" w:hAnsi="Calibri"/>
          <w:iCs/>
          <w:sz w:val="22"/>
          <w:szCs w:val="22"/>
        </w:rPr>
        <w:t>oc</w:t>
      </w:r>
      <w:r w:rsidRPr="00CD6C38">
        <w:rPr>
          <w:rFonts w:ascii="Calibri" w:hAnsi="Calibri"/>
          <w:iCs/>
          <w:sz w:val="22"/>
          <w:szCs w:val="22"/>
        </w:rPr>
        <w:t>k/C</w:t>
      </w:r>
      <w:r w:rsidR="001F532B" w:rsidRPr="00CD6C38">
        <w:rPr>
          <w:rFonts w:ascii="Calibri" w:hAnsi="Calibri"/>
          <w:iCs/>
          <w:sz w:val="22"/>
          <w:szCs w:val="22"/>
        </w:rPr>
        <w:t>u</w:t>
      </w:r>
      <w:r w:rsidRPr="00CD6C38">
        <w:rPr>
          <w:rFonts w:ascii="Calibri" w:hAnsi="Calibri"/>
          <w:iCs/>
          <w:sz w:val="22"/>
          <w:szCs w:val="22"/>
        </w:rPr>
        <w:t>st/V</w:t>
      </w:r>
      <w:r w:rsidR="001F532B" w:rsidRPr="00CD6C38">
        <w:rPr>
          <w:rFonts w:ascii="Calibri" w:hAnsi="Calibri"/>
          <w:iCs/>
          <w:sz w:val="22"/>
          <w:szCs w:val="22"/>
        </w:rPr>
        <w:t>e</w:t>
      </w:r>
      <w:r w:rsidRPr="00CD6C38">
        <w:rPr>
          <w:rFonts w:ascii="Calibri" w:hAnsi="Calibri"/>
          <w:iCs/>
          <w:sz w:val="22"/>
          <w:szCs w:val="22"/>
        </w:rPr>
        <w:t>nd</w:t>
      </w:r>
      <w:r w:rsidRPr="00CD6C38">
        <w:rPr>
          <w:rFonts w:ascii="Calibri" w:hAnsi="Calibri"/>
          <w:sz w:val="22"/>
          <w:szCs w:val="22"/>
        </w:rPr>
        <w:t xml:space="preserve"> field.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</w:t>
      </w:r>
      <w:r w:rsidRPr="00CD6C38">
        <w:rPr>
          <w:rFonts w:ascii="Calibri" w:hAnsi="Calibri"/>
          <w:iCs/>
          <w:sz w:val="22"/>
          <w:szCs w:val="22"/>
        </w:rPr>
        <w:t>Amount</w:t>
      </w:r>
      <w:r w:rsidRPr="00CD6C38">
        <w:rPr>
          <w:rFonts w:ascii="Calibri" w:hAnsi="Calibri"/>
          <w:sz w:val="22"/>
          <w:szCs w:val="22"/>
        </w:rPr>
        <w:t xml:space="preserve">.  Enter a positive number as you are </w:t>
      </w:r>
      <w:r w:rsidRPr="00CD6C38">
        <w:rPr>
          <w:rFonts w:ascii="Calibri" w:hAnsi="Calibri"/>
          <w:b/>
          <w:sz w:val="22"/>
          <w:szCs w:val="22"/>
        </w:rPr>
        <w:t>ADDING</w:t>
      </w:r>
      <w:r w:rsidRPr="00CD6C38">
        <w:rPr>
          <w:rFonts w:ascii="Calibri" w:hAnsi="Calibri"/>
          <w:sz w:val="22"/>
          <w:szCs w:val="22"/>
        </w:rPr>
        <w:t xml:space="preserve"> value.  The system will convert the “addition” as a credit to the invalid account.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Press </w:t>
      </w:r>
      <w:r w:rsidRPr="00CD6C38">
        <w:rPr>
          <w:rFonts w:ascii="Calibri" w:hAnsi="Calibri"/>
          <w:b/>
          <w:iCs/>
          <w:sz w:val="22"/>
          <w:szCs w:val="22"/>
        </w:rPr>
        <w:t>Save</w:t>
      </w:r>
      <w:r w:rsidR="0029795E" w:rsidRPr="00CD6C38">
        <w:rPr>
          <w:rFonts w:ascii="Calibri" w:hAnsi="Calibri"/>
          <w:iCs/>
          <w:sz w:val="22"/>
          <w:szCs w:val="22"/>
        </w:rPr>
        <w:t xml:space="preserve"> (Alt S)</w:t>
      </w:r>
      <w:r w:rsidRPr="00CD6C38">
        <w:rPr>
          <w:rFonts w:ascii="Calibri" w:hAnsi="Calibri"/>
          <w:sz w:val="22"/>
          <w:szCs w:val="22"/>
        </w:rPr>
        <w:t xml:space="preserve"> to write your document.</w:t>
      </w:r>
    </w:p>
    <w:p w:rsidR="00115D71" w:rsidRPr="00CD6C38" w:rsidRDefault="00115D71" w:rsidP="00351DFC">
      <w:pPr>
        <w:pStyle w:val="Body"/>
        <w:numPr>
          <w:ilvl w:val="0"/>
          <w:numId w:val="5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When you press </w:t>
      </w:r>
      <w:r w:rsidR="001F532B" w:rsidRPr="00CD6C38">
        <w:rPr>
          <w:rFonts w:ascii="Calibri" w:hAnsi="Calibri"/>
          <w:sz w:val="22"/>
          <w:szCs w:val="22"/>
        </w:rPr>
        <w:t>“</w:t>
      </w:r>
      <w:r w:rsidRPr="00CD6C38">
        <w:rPr>
          <w:rFonts w:ascii="Calibri" w:hAnsi="Calibri"/>
          <w:iCs/>
          <w:sz w:val="22"/>
          <w:szCs w:val="22"/>
        </w:rPr>
        <w:t>Save</w:t>
      </w:r>
      <w:r w:rsidRPr="00CD6C38">
        <w:rPr>
          <w:rFonts w:ascii="Calibri" w:hAnsi="Calibri"/>
          <w:sz w:val="22"/>
          <w:szCs w:val="22"/>
        </w:rPr>
        <w:t>,</w:t>
      </w:r>
      <w:r w:rsidR="001F532B" w:rsidRPr="00CD6C38">
        <w:rPr>
          <w:rFonts w:ascii="Calibri" w:hAnsi="Calibri"/>
          <w:sz w:val="22"/>
          <w:szCs w:val="22"/>
        </w:rPr>
        <w:t>”</w:t>
      </w:r>
      <w:r w:rsidRPr="00CD6C38">
        <w:rPr>
          <w:rFonts w:ascii="Calibri" w:hAnsi="Calibri"/>
          <w:sz w:val="22"/>
          <w:szCs w:val="22"/>
        </w:rPr>
        <w:t xml:space="preserve"> the units master for the stock number is </w:t>
      </w:r>
      <w:r w:rsidRPr="00CD6C38">
        <w:rPr>
          <w:rFonts w:ascii="Calibri" w:hAnsi="Calibri"/>
          <w:b/>
          <w:sz w:val="22"/>
          <w:szCs w:val="22"/>
        </w:rPr>
        <w:t>INSTANTLY</w:t>
      </w:r>
      <w:r w:rsidRPr="00CD6C38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p w:rsidR="00351DFC" w:rsidRPr="00CD6C38" w:rsidRDefault="00351DFC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7926C0" w:rsidP="00351DFC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pict>
          <v:shape id="_x0000_i1028" type="#_x0000_t75" style="width:431.25pt;height:305.25pt">
            <v:imagedata r:id="rId10" o:title="ETA 30-4"/>
          </v:shape>
        </w:pict>
      </w:r>
    </w:p>
    <w:p w:rsidR="00115D71" w:rsidRPr="00CD6C38" w:rsidRDefault="00115D71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115D71" w:rsidP="00351DFC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Now, we are going to put the duals on the other unit. </w:t>
      </w:r>
    </w:p>
    <w:p w:rsidR="00351DFC" w:rsidRPr="00CD6C38" w:rsidRDefault="00351DFC" w:rsidP="00351DFC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</w:t>
      </w:r>
      <w:r w:rsidRPr="00CD6C38">
        <w:rPr>
          <w:rFonts w:ascii="Calibri" w:hAnsi="Calibri"/>
          <w:iCs/>
          <w:sz w:val="22"/>
          <w:szCs w:val="22"/>
        </w:rPr>
        <w:t>Stock #</w:t>
      </w:r>
      <w:r w:rsidRPr="00CD6C38">
        <w:rPr>
          <w:rFonts w:ascii="Calibri" w:hAnsi="Calibri"/>
          <w:sz w:val="22"/>
          <w:szCs w:val="22"/>
        </w:rPr>
        <w:t xml:space="preserve">. </w:t>
      </w:r>
    </w:p>
    <w:p w:rsidR="00351DFC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Create the </w:t>
      </w:r>
      <w:r w:rsidRPr="00CD6C38">
        <w:rPr>
          <w:rFonts w:ascii="Calibri" w:hAnsi="Calibri"/>
          <w:iCs/>
          <w:sz w:val="22"/>
          <w:szCs w:val="22"/>
        </w:rPr>
        <w:t>Document #</w:t>
      </w:r>
      <w:r w:rsidRPr="00CD6C38">
        <w:rPr>
          <w:rFonts w:ascii="Calibri" w:hAnsi="Calibri"/>
          <w:sz w:val="22"/>
          <w:szCs w:val="22"/>
        </w:rPr>
        <w:t xml:space="preserve">. Here’s a document numbering idea:  </w:t>
      </w:r>
    </w:p>
    <w:p w:rsidR="00351DFC" w:rsidRPr="00CD6C38" w:rsidRDefault="00115D71" w:rsidP="00351DFC">
      <w:pPr>
        <w:pStyle w:val="Body"/>
        <w:numPr>
          <w:ilvl w:val="1"/>
          <w:numId w:val="6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O</w:t>
      </w:r>
      <w:r w:rsidR="00351DFC" w:rsidRPr="00CD6C38">
        <w:rPr>
          <w:rFonts w:ascii="Calibri" w:hAnsi="Calibri"/>
          <w:sz w:val="22"/>
          <w:szCs w:val="22"/>
        </w:rPr>
        <w:t xml:space="preserve"> for option</w:t>
      </w:r>
    </w:p>
    <w:p w:rsidR="00351DFC" w:rsidRPr="00CD6C38" w:rsidRDefault="00236BDA" w:rsidP="00351DFC">
      <w:pPr>
        <w:pStyle w:val="Body"/>
        <w:numPr>
          <w:ilvl w:val="1"/>
          <w:numId w:val="6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053013</w:t>
      </w:r>
      <w:r w:rsidR="00C5627B" w:rsidRPr="00CD6C38">
        <w:rPr>
          <w:rFonts w:ascii="Calibri" w:hAnsi="Calibri"/>
          <w:sz w:val="22"/>
          <w:szCs w:val="22"/>
        </w:rPr>
        <w:t xml:space="preserve"> for the month (0</w:t>
      </w:r>
      <w:r w:rsidRPr="00CD6C38">
        <w:rPr>
          <w:rFonts w:ascii="Calibri" w:hAnsi="Calibri"/>
          <w:sz w:val="22"/>
          <w:szCs w:val="22"/>
        </w:rPr>
        <w:t>5</w:t>
      </w:r>
      <w:r w:rsidR="001F532B" w:rsidRPr="00CD6C38">
        <w:rPr>
          <w:rFonts w:ascii="Calibri" w:hAnsi="Calibri"/>
          <w:sz w:val="22"/>
          <w:szCs w:val="22"/>
        </w:rPr>
        <w:t>)/day (30)/</w:t>
      </w:r>
      <w:r w:rsidR="00C5627B" w:rsidRPr="00CD6C38">
        <w:rPr>
          <w:rFonts w:ascii="Calibri" w:hAnsi="Calibri"/>
          <w:sz w:val="22"/>
          <w:szCs w:val="22"/>
        </w:rPr>
        <w:t>year (201</w:t>
      </w:r>
      <w:r w:rsidRPr="00CD6C38">
        <w:rPr>
          <w:rFonts w:ascii="Calibri" w:hAnsi="Calibri"/>
          <w:sz w:val="22"/>
          <w:szCs w:val="22"/>
        </w:rPr>
        <w:t>3</w:t>
      </w:r>
      <w:r w:rsidR="00C5627B" w:rsidRPr="00CD6C38">
        <w:rPr>
          <w:rFonts w:ascii="Calibri" w:hAnsi="Calibri"/>
          <w:sz w:val="22"/>
          <w:szCs w:val="22"/>
        </w:rPr>
        <w:t>)</w:t>
      </w:r>
      <w:r w:rsidR="00351DFC" w:rsidRPr="00CD6C38">
        <w:rPr>
          <w:rFonts w:ascii="Calibri" w:hAnsi="Calibri"/>
          <w:sz w:val="22"/>
          <w:szCs w:val="22"/>
        </w:rPr>
        <w:t xml:space="preserve"> of the option</w:t>
      </w:r>
    </w:p>
    <w:p w:rsidR="00115D71" w:rsidRPr="00CD6C38" w:rsidRDefault="00115D71" w:rsidP="00351DFC">
      <w:pPr>
        <w:pStyle w:val="Body"/>
        <w:numPr>
          <w:ilvl w:val="1"/>
          <w:numId w:val="6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b/>
          <w:sz w:val="22"/>
          <w:szCs w:val="22"/>
        </w:rPr>
        <w:t>A</w:t>
      </w:r>
      <w:r w:rsidRPr="00CD6C38">
        <w:rPr>
          <w:rFonts w:ascii="Calibri" w:hAnsi="Calibri"/>
          <w:sz w:val="22"/>
          <w:szCs w:val="22"/>
        </w:rPr>
        <w:t xml:space="preserve"> for the first option of the day, </w:t>
      </w:r>
      <w:r w:rsidRPr="00CD6C38">
        <w:rPr>
          <w:rFonts w:ascii="Calibri" w:hAnsi="Calibri"/>
          <w:b/>
          <w:sz w:val="22"/>
          <w:szCs w:val="22"/>
        </w:rPr>
        <w:t>B</w:t>
      </w:r>
      <w:r w:rsidRPr="00CD6C38">
        <w:rPr>
          <w:rFonts w:ascii="Calibri" w:hAnsi="Calibri"/>
          <w:sz w:val="22"/>
          <w:szCs w:val="22"/>
        </w:rPr>
        <w:t xml:space="preserve"> for the second, and so on.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Put the option date in the </w:t>
      </w:r>
      <w:r w:rsidRPr="00CD6C38">
        <w:rPr>
          <w:rFonts w:ascii="Calibri" w:hAnsi="Calibri"/>
          <w:iCs/>
          <w:sz w:val="22"/>
          <w:szCs w:val="22"/>
        </w:rPr>
        <w:t>Date</w:t>
      </w:r>
      <w:r w:rsidRPr="00CD6C38">
        <w:rPr>
          <w:rFonts w:ascii="Calibri" w:hAnsi="Calibri"/>
          <w:sz w:val="22"/>
          <w:szCs w:val="22"/>
        </w:rPr>
        <w:t xml:space="preserve"> field</w:t>
      </w:r>
      <w:r w:rsidR="001F532B" w:rsidRPr="00CD6C38">
        <w:rPr>
          <w:rFonts w:ascii="Calibri" w:hAnsi="Calibri"/>
          <w:sz w:val="22"/>
          <w:szCs w:val="22"/>
        </w:rPr>
        <w:t>,</w:t>
      </w:r>
      <w:r w:rsidRPr="00CD6C38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Put in a good </w:t>
      </w:r>
      <w:r w:rsidRPr="00CD6C38">
        <w:rPr>
          <w:rFonts w:ascii="Calibri" w:hAnsi="Calibri"/>
          <w:iCs/>
          <w:sz w:val="22"/>
          <w:szCs w:val="22"/>
        </w:rPr>
        <w:t>Entry Description</w:t>
      </w:r>
      <w:r w:rsidRPr="00CD6C38">
        <w:rPr>
          <w:rFonts w:ascii="Calibri" w:hAnsi="Calibri"/>
          <w:sz w:val="22"/>
          <w:szCs w:val="22"/>
        </w:rPr>
        <w:t xml:space="preserve"> that mentions you are adding the duals and perhaps what unit they came from. 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Leave the </w:t>
      </w:r>
      <w:r w:rsidRPr="00CD6C38">
        <w:rPr>
          <w:rFonts w:ascii="Calibri" w:hAnsi="Calibri"/>
          <w:iCs/>
          <w:sz w:val="22"/>
          <w:szCs w:val="22"/>
        </w:rPr>
        <w:t>Status</w:t>
      </w:r>
      <w:r w:rsidRPr="00CD6C38">
        <w:rPr>
          <w:rFonts w:ascii="Calibri" w:hAnsi="Calibri"/>
          <w:sz w:val="22"/>
          <w:szCs w:val="22"/>
        </w:rPr>
        <w:t xml:space="preserve"> field as it is.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On the </w:t>
      </w:r>
      <w:r w:rsidRPr="00CD6C38">
        <w:rPr>
          <w:rFonts w:ascii="Calibri" w:hAnsi="Calibri"/>
          <w:iCs/>
          <w:sz w:val="22"/>
          <w:szCs w:val="22"/>
        </w:rPr>
        <w:t>Options</w:t>
      </w:r>
      <w:r w:rsidRPr="00CD6C38">
        <w:rPr>
          <w:rFonts w:ascii="Calibri" w:hAnsi="Calibri"/>
          <w:sz w:val="22"/>
          <w:szCs w:val="22"/>
        </w:rPr>
        <w:t xml:space="preserve"> line, fill in the amount.  Enter a positive number as you are </w:t>
      </w:r>
      <w:r w:rsidRPr="00CD6C38">
        <w:rPr>
          <w:rFonts w:ascii="Calibri" w:hAnsi="Calibri"/>
          <w:b/>
          <w:sz w:val="22"/>
          <w:szCs w:val="22"/>
        </w:rPr>
        <w:t>ADDING</w:t>
      </w:r>
      <w:r w:rsidRPr="00CD6C38">
        <w:rPr>
          <w:rFonts w:ascii="Calibri" w:hAnsi="Calibri"/>
          <w:sz w:val="22"/>
          <w:szCs w:val="22"/>
        </w:rPr>
        <w:t xml:space="preserve"> value.  The system will convert the “addition” as a debit to the inventory account.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Enter through the remaining fields until you reach the </w:t>
      </w:r>
      <w:r w:rsidRPr="00CD6C38">
        <w:rPr>
          <w:rFonts w:ascii="Calibri" w:hAnsi="Calibri"/>
          <w:i/>
          <w:iCs/>
          <w:sz w:val="22"/>
          <w:szCs w:val="22"/>
        </w:rPr>
        <w:t>Offset Accounts</w:t>
      </w:r>
      <w:r w:rsidRPr="00CD6C38">
        <w:rPr>
          <w:rFonts w:ascii="Calibri" w:hAnsi="Calibri"/>
          <w:sz w:val="22"/>
          <w:szCs w:val="22"/>
        </w:rPr>
        <w:t xml:space="preserve"> section.  Fill in </w:t>
      </w:r>
      <w:r w:rsidRPr="00CD6C38">
        <w:rPr>
          <w:rFonts w:ascii="Calibri" w:hAnsi="Calibri"/>
          <w:iCs/>
          <w:sz w:val="22"/>
          <w:szCs w:val="22"/>
        </w:rPr>
        <w:t>Account #</w:t>
      </w:r>
      <w:r w:rsidR="00C5627B" w:rsidRPr="00CD6C38">
        <w:rPr>
          <w:rFonts w:ascii="Calibri" w:hAnsi="Calibri"/>
          <w:sz w:val="22"/>
          <w:szCs w:val="22"/>
        </w:rPr>
        <w:t xml:space="preserve"> 27980 (Unit</w:t>
      </w:r>
      <w:r w:rsidRPr="00CD6C38">
        <w:rPr>
          <w:rFonts w:ascii="Calibri" w:hAnsi="Calibri"/>
          <w:sz w:val="22"/>
          <w:szCs w:val="22"/>
        </w:rPr>
        <w:t xml:space="preserve"> Invalid Account).  We’re going to use this as a “wash” account.  We’ll pull the value of the duals from there as we put their value here when we removed them from the unit to be sold.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stock number of the other unit in the </w:t>
      </w:r>
      <w:r w:rsidRPr="00CD6C38">
        <w:rPr>
          <w:rFonts w:ascii="Calibri" w:hAnsi="Calibri"/>
          <w:iCs/>
          <w:sz w:val="22"/>
          <w:szCs w:val="22"/>
        </w:rPr>
        <w:t>St</w:t>
      </w:r>
      <w:r w:rsidR="001F532B" w:rsidRPr="00CD6C38">
        <w:rPr>
          <w:rFonts w:ascii="Calibri" w:hAnsi="Calibri"/>
          <w:iCs/>
          <w:sz w:val="22"/>
          <w:szCs w:val="22"/>
        </w:rPr>
        <w:t>oc</w:t>
      </w:r>
      <w:r w:rsidRPr="00CD6C38">
        <w:rPr>
          <w:rFonts w:ascii="Calibri" w:hAnsi="Calibri"/>
          <w:iCs/>
          <w:sz w:val="22"/>
          <w:szCs w:val="22"/>
        </w:rPr>
        <w:t>k/C</w:t>
      </w:r>
      <w:r w:rsidR="001F532B" w:rsidRPr="00CD6C38">
        <w:rPr>
          <w:rFonts w:ascii="Calibri" w:hAnsi="Calibri"/>
          <w:iCs/>
          <w:sz w:val="22"/>
          <w:szCs w:val="22"/>
        </w:rPr>
        <w:t>u</w:t>
      </w:r>
      <w:r w:rsidRPr="00CD6C38">
        <w:rPr>
          <w:rFonts w:ascii="Calibri" w:hAnsi="Calibri"/>
          <w:iCs/>
          <w:sz w:val="22"/>
          <w:szCs w:val="22"/>
        </w:rPr>
        <w:t>st/V</w:t>
      </w:r>
      <w:r w:rsidR="001F532B" w:rsidRPr="00CD6C38">
        <w:rPr>
          <w:rFonts w:ascii="Calibri" w:hAnsi="Calibri"/>
          <w:iCs/>
          <w:sz w:val="22"/>
          <w:szCs w:val="22"/>
        </w:rPr>
        <w:t>e</w:t>
      </w:r>
      <w:r w:rsidRPr="00CD6C38">
        <w:rPr>
          <w:rFonts w:ascii="Calibri" w:hAnsi="Calibri"/>
          <w:iCs/>
          <w:sz w:val="22"/>
          <w:szCs w:val="22"/>
        </w:rPr>
        <w:t>nd</w:t>
      </w:r>
      <w:r w:rsidRPr="00CD6C38">
        <w:rPr>
          <w:rFonts w:ascii="Calibri" w:hAnsi="Calibri"/>
          <w:sz w:val="22"/>
          <w:szCs w:val="22"/>
        </w:rPr>
        <w:t xml:space="preserve"> field.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Fill in the </w:t>
      </w:r>
      <w:r w:rsidR="0029795E" w:rsidRPr="00CD6C38">
        <w:rPr>
          <w:rFonts w:ascii="Calibri" w:hAnsi="Calibri"/>
          <w:iCs/>
          <w:sz w:val="22"/>
          <w:szCs w:val="22"/>
        </w:rPr>
        <w:t>Amount</w:t>
      </w:r>
      <w:r w:rsidRPr="00CD6C38">
        <w:rPr>
          <w:rFonts w:ascii="Calibri" w:hAnsi="Calibri"/>
          <w:sz w:val="22"/>
          <w:szCs w:val="22"/>
        </w:rPr>
        <w:t xml:space="preserve">.  Enter a positive number as you are </w:t>
      </w:r>
      <w:r w:rsidRPr="00CD6C38">
        <w:rPr>
          <w:rFonts w:ascii="Calibri" w:hAnsi="Calibri"/>
          <w:b/>
          <w:sz w:val="22"/>
          <w:szCs w:val="22"/>
        </w:rPr>
        <w:t>ADDING</w:t>
      </w:r>
      <w:r w:rsidRPr="00CD6C38">
        <w:rPr>
          <w:rFonts w:ascii="Calibri" w:hAnsi="Calibri"/>
          <w:sz w:val="22"/>
          <w:szCs w:val="22"/>
        </w:rPr>
        <w:t xml:space="preserve"> value.  The system will convert the “addition” as a credit to the invalid account.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Press </w:t>
      </w:r>
      <w:r w:rsidRPr="00CD6C38">
        <w:rPr>
          <w:rFonts w:ascii="Calibri" w:hAnsi="Calibri"/>
          <w:b/>
          <w:iCs/>
          <w:sz w:val="22"/>
          <w:szCs w:val="22"/>
        </w:rPr>
        <w:t>Save</w:t>
      </w:r>
      <w:r w:rsidR="0029795E" w:rsidRPr="00CD6C38">
        <w:rPr>
          <w:rFonts w:ascii="Calibri" w:hAnsi="Calibri"/>
          <w:iCs/>
          <w:sz w:val="22"/>
          <w:szCs w:val="22"/>
        </w:rPr>
        <w:t xml:space="preserve"> (Alt S)</w:t>
      </w:r>
      <w:r w:rsidRPr="00CD6C38">
        <w:rPr>
          <w:rFonts w:ascii="Calibri" w:hAnsi="Calibri"/>
          <w:sz w:val="22"/>
          <w:szCs w:val="22"/>
        </w:rPr>
        <w:t xml:space="preserve"> to write your document.</w:t>
      </w:r>
    </w:p>
    <w:p w:rsidR="00115D71" w:rsidRPr="00CD6C38" w:rsidRDefault="00115D71" w:rsidP="00351DFC">
      <w:pPr>
        <w:pStyle w:val="Body"/>
        <w:numPr>
          <w:ilvl w:val="0"/>
          <w:numId w:val="6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CD6C38">
        <w:rPr>
          <w:rFonts w:ascii="Calibri" w:hAnsi="Calibri"/>
          <w:sz w:val="22"/>
          <w:szCs w:val="22"/>
        </w:rPr>
        <w:t xml:space="preserve">When you press </w:t>
      </w:r>
      <w:r w:rsidR="001F532B" w:rsidRPr="00CD6C38">
        <w:rPr>
          <w:rFonts w:ascii="Calibri" w:hAnsi="Calibri"/>
          <w:sz w:val="22"/>
          <w:szCs w:val="22"/>
        </w:rPr>
        <w:t>“</w:t>
      </w:r>
      <w:r w:rsidRPr="00CD6C38">
        <w:rPr>
          <w:rFonts w:ascii="Calibri" w:hAnsi="Calibri"/>
          <w:iCs/>
          <w:sz w:val="22"/>
          <w:szCs w:val="22"/>
        </w:rPr>
        <w:t>Save</w:t>
      </w:r>
      <w:r w:rsidRPr="00CD6C38">
        <w:rPr>
          <w:rFonts w:ascii="Calibri" w:hAnsi="Calibri"/>
          <w:sz w:val="22"/>
          <w:szCs w:val="22"/>
        </w:rPr>
        <w:t>,</w:t>
      </w:r>
      <w:r w:rsidR="001F532B" w:rsidRPr="00CD6C38">
        <w:rPr>
          <w:rFonts w:ascii="Calibri" w:hAnsi="Calibri"/>
          <w:sz w:val="22"/>
          <w:szCs w:val="22"/>
        </w:rPr>
        <w:t>”</w:t>
      </w:r>
      <w:r w:rsidRPr="00CD6C38">
        <w:rPr>
          <w:rFonts w:ascii="Calibri" w:hAnsi="Calibri"/>
          <w:sz w:val="22"/>
          <w:szCs w:val="22"/>
        </w:rPr>
        <w:t xml:space="preserve"> the units master for the stock number is </w:t>
      </w:r>
      <w:r w:rsidRPr="00CD6C38">
        <w:rPr>
          <w:rFonts w:ascii="Calibri" w:hAnsi="Calibri"/>
          <w:b/>
          <w:sz w:val="22"/>
          <w:szCs w:val="22"/>
        </w:rPr>
        <w:t>INSTANTLY</w:t>
      </w:r>
      <w:r w:rsidRPr="00CD6C38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115D71" w:rsidRPr="00CD6C3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1281" w:rsidRDefault="00101281">
      <w:r>
        <w:separator/>
      </w:r>
    </w:p>
  </w:endnote>
  <w:endnote w:type="continuationSeparator" w:id="0">
    <w:p w:rsidR="00101281" w:rsidRDefault="00101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881" w:rsidRDefault="005828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D71" w:rsidRDefault="00115D71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881" w:rsidRDefault="00582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1281" w:rsidRDefault="00101281">
      <w:r>
        <w:separator/>
      </w:r>
    </w:p>
  </w:footnote>
  <w:footnote w:type="continuationSeparator" w:id="0">
    <w:p w:rsidR="00101281" w:rsidRDefault="00101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881" w:rsidRDefault="005828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D71" w:rsidRDefault="00115D71">
    <w:pPr>
      <w:pStyle w:val="Header"/>
      <w:rPr>
        <w:b w:val="0"/>
      </w:rPr>
    </w:pPr>
    <w:r>
      <w:t>Example—Remove an Option</w:t>
    </w:r>
    <w:r>
      <w:tab/>
    </w:r>
    <w:r w:rsidR="00916E9C">
      <w:rPr>
        <w:b w:val="0"/>
      </w:rPr>
      <w:t>Unit</w:t>
    </w:r>
    <w:r>
      <w:rPr>
        <w:b w:val="0"/>
      </w:rPr>
      <w:t>s</w:t>
    </w:r>
  </w:p>
  <w:p w:rsidR="00916E9C" w:rsidRDefault="00916E9C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2881" w:rsidRDefault="005828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1863DD4"/>
    <w:multiLevelType w:val="hybridMultilevel"/>
    <w:tmpl w:val="77DA7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37D24"/>
    <w:multiLevelType w:val="hybridMultilevel"/>
    <w:tmpl w:val="62E433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37256"/>
    <w:multiLevelType w:val="hybridMultilevel"/>
    <w:tmpl w:val="5018F9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74622144"/>
    <w:multiLevelType w:val="hybridMultilevel"/>
    <w:tmpl w:val="CA62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97A8E"/>
    <w:multiLevelType w:val="hybridMultilevel"/>
    <w:tmpl w:val="E878ED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4B1"/>
    <w:rsid w:val="0003770A"/>
    <w:rsid w:val="00095778"/>
    <w:rsid w:val="000A6A01"/>
    <w:rsid w:val="000E640E"/>
    <w:rsid w:val="00101281"/>
    <w:rsid w:val="00115D71"/>
    <w:rsid w:val="001F532B"/>
    <w:rsid w:val="00207A1D"/>
    <w:rsid w:val="00236BDA"/>
    <w:rsid w:val="0029795E"/>
    <w:rsid w:val="00347707"/>
    <w:rsid w:val="00351DFC"/>
    <w:rsid w:val="003704B1"/>
    <w:rsid w:val="0049700B"/>
    <w:rsid w:val="004D6931"/>
    <w:rsid w:val="00582881"/>
    <w:rsid w:val="006E7C21"/>
    <w:rsid w:val="007778BF"/>
    <w:rsid w:val="007926C0"/>
    <w:rsid w:val="007E58F2"/>
    <w:rsid w:val="00875B06"/>
    <w:rsid w:val="00916E9C"/>
    <w:rsid w:val="0097768E"/>
    <w:rsid w:val="00A60591"/>
    <w:rsid w:val="00A912F9"/>
    <w:rsid w:val="00AF2993"/>
    <w:rsid w:val="00B25F71"/>
    <w:rsid w:val="00BE59DA"/>
    <w:rsid w:val="00C5627B"/>
    <w:rsid w:val="00CD6C38"/>
    <w:rsid w:val="00D269F1"/>
    <w:rsid w:val="00DB4BC2"/>
    <w:rsid w:val="00DF51E1"/>
    <w:rsid w:val="00EF4F13"/>
    <w:rsid w:val="00FF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3F719D-6B59-4305-9CE2-E17C7B9A7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Example—Remove an Option</vt:lpstr>
    </vt:vector>
  </TitlesOfParts>
  <Company>HBS</Company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Example—Remove an Option</dc:title>
  <dc:subject/>
  <dc:creator>Training</dc:creator>
  <cp:keywords/>
  <dc:description/>
  <cp:lastModifiedBy>app</cp:lastModifiedBy>
  <cp:revision>2</cp:revision>
  <cp:lastPrinted>2008-05-01T17:53:00Z</cp:lastPrinted>
  <dcterms:created xsi:type="dcterms:W3CDTF">2026-01-17T12:42:00Z</dcterms:created>
  <dcterms:modified xsi:type="dcterms:W3CDTF">2026-01-17T12:42:00Z</dcterms:modified>
</cp:coreProperties>
</file>