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0207" w:rsidRPr="00550E28" w:rsidRDefault="00F00207" w:rsidP="00F00207">
      <w:pPr>
        <w:pStyle w:val="BodyText"/>
        <w:contextualSpacing/>
        <w:jc w:val="left"/>
        <w:rPr>
          <w:rFonts w:ascii="Calibri" w:hAnsi="Calibri"/>
          <w:b/>
          <w:bCs/>
          <w:noProof/>
          <w:sz w:val="28"/>
          <w:szCs w:val="28"/>
        </w:rPr>
      </w:pPr>
      <w:r w:rsidRPr="00550E28">
        <w:rPr>
          <w:rFonts w:ascii="Calibri" w:hAnsi="Calibri"/>
          <w:b/>
          <w:bCs/>
          <w:noProof/>
          <w:sz w:val="28"/>
          <w:szCs w:val="28"/>
        </w:rPr>
        <w:t>ETA Example: Curtailment with a Handwritten Check</w:t>
      </w:r>
    </w:p>
    <w:p w:rsidR="00F00207" w:rsidRPr="00550E28" w:rsidRDefault="00F00207" w:rsidP="00F00207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C8486E" w:rsidRPr="00550E28" w:rsidRDefault="008E11FA" w:rsidP="00F00207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550E28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05.25pt">
            <v:imagedata r:id="rId7" o:title="ETA 31"/>
          </v:shape>
        </w:pict>
      </w:r>
    </w:p>
    <w:p w:rsidR="00FA2232" w:rsidRPr="00550E28" w:rsidRDefault="00FA2232" w:rsidP="00F00207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C8486E" w:rsidRPr="00550E28" w:rsidRDefault="00C8486E" w:rsidP="00F00207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550E28">
        <w:rPr>
          <w:rFonts w:ascii="Calibri" w:hAnsi="Calibri"/>
          <w:b/>
          <w:bCs/>
          <w:noProof/>
          <w:sz w:val="22"/>
          <w:szCs w:val="22"/>
        </w:rPr>
        <w:t>Here’s the scenario.</w:t>
      </w:r>
      <w:r w:rsidRPr="00550E28">
        <w:rPr>
          <w:rFonts w:ascii="Calibri" w:hAnsi="Calibri"/>
          <w:noProof/>
          <w:sz w:val="22"/>
          <w:szCs w:val="22"/>
        </w:rPr>
        <w:t xml:space="preserve">  You need to make a curtailment on a note.  In this case</w:t>
      </w:r>
      <w:r w:rsidR="00F00207" w:rsidRPr="00550E28">
        <w:rPr>
          <w:rFonts w:ascii="Calibri" w:hAnsi="Calibri"/>
          <w:noProof/>
          <w:sz w:val="22"/>
          <w:szCs w:val="22"/>
        </w:rPr>
        <w:t>,</w:t>
      </w:r>
      <w:r w:rsidRPr="00550E28">
        <w:rPr>
          <w:rFonts w:ascii="Calibri" w:hAnsi="Calibri"/>
          <w:noProof/>
          <w:sz w:val="22"/>
          <w:szCs w:val="22"/>
        </w:rPr>
        <w:t xml:space="preserve"> you have already written the check by hand or you will do so shortly. </w:t>
      </w:r>
    </w:p>
    <w:p w:rsidR="00F00207" w:rsidRPr="00550E28" w:rsidRDefault="00F00207" w:rsidP="00F00207">
      <w:pPr>
        <w:pStyle w:val="Body"/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C8486E" w:rsidRPr="00550E28" w:rsidRDefault="00C8486E" w:rsidP="00F00207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50E28">
        <w:rPr>
          <w:rFonts w:ascii="Calibri" w:hAnsi="Calibri"/>
          <w:sz w:val="22"/>
          <w:szCs w:val="22"/>
        </w:rPr>
        <w:t xml:space="preserve">Fill in the </w:t>
      </w:r>
      <w:r w:rsidRPr="00550E28">
        <w:rPr>
          <w:rFonts w:ascii="Calibri" w:hAnsi="Calibri"/>
          <w:bCs/>
          <w:sz w:val="22"/>
          <w:szCs w:val="22"/>
        </w:rPr>
        <w:t>Stock #</w:t>
      </w:r>
      <w:r w:rsidRPr="00550E28">
        <w:rPr>
          <w:rFonts w:ascii="Calibri" w:hAnsi="Calibri"/>
          <w:sz w:val="22"/>
          <w:szCs w:val="22"/>
        </w:rPr>
        <w:t xml:space="preserve">. </w:t>
      </w:r>
    </w:p>
    <w:p w:rsidR="00C8486E" w:rsidRPr="00550E28" w:rsidRDefault="00C8486E" w:rsidP="00F00207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50E28">
        <w:rPr>
          <w:rFonts w:ascii="Calibri" w:hAnsi="Calibri"/>
          <w:sz w:val="22"/>
          <w:szCs w:val="22"/>
        </w:rPr>
        <w:t xml:space="preserve">Put the check number in the </w:t>
      </w:r>
      <w:r w:rsidRPr="00550E28">
        <w:rPr>
          <w:rFonts w:ascii="Calibri" w:hAnsi="Calibri"/>
          <w:bCs/>
          <w:sz w:val="22"/>
          <w:szCs w:val="22"/>
        </w:rPr>
        <w:t>Document #</w:t>
      </w:r>
      <w:r w:rsidRPr="00550E28">
        <w:rPr>
          <w:rFonts w:ascii="Calibri" w:hAnsi="Calibri"/>
          <w:sz w:val="22"/>
          <w:szCs w:val="22"/>
        </w:rPr>
        <w:t xml:space="preserve"> field. </w:t>
      </w:r>
    </w:p>
    <w:p w:rsidR="00C8486E" w:rsidRPr="00550E28" w:rsidRDefault="00C8486E" w:rsidP="00F00207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50E28">
        <w:rPr>
          <w:rFonts w:ascii="Calibri" w:hAnsi="Calibri"/>
          <w:sz w:val="22"/>
          <w:szCs w:val="22"/>
        </w:rPr>
        <w:t xml:space="preserve">Put the check date in the </w:t>
      </w:r>
      <w:r w:rsidRPr="00550E28">
        <w:rPr>
          <w:rFonts w:ascii="Calibri" w:hAnsi="Calibri"/>
          <w:bCs/>
          <w:sz w:val="22"/>
          <w:szCs w:val="22"/>
        </w:rPr>
        <w:t>Date</w:t>
      </w:r>
      <w:r w:rsidRPr="00550E28">
        <w:rPr>
          <w:rFonts w:ascii="Calibri" w:hAnsi="Calibri"/>
          <w:sz w:val="22"/>
          <w:szCs w:val="22"/>
        </w:rPr>
        <w:t xml:space="preserve"> field</w:t>
      </w:r>
      <w:r w:rsidR="00DC1CF7" w:rsidRPr="00550E28">
        <w:rPr>
          <w:rFonts w:ascii="Calibri" w:hAnsi="Calibri"/>
          <w:sz w:val="22"/>
          <w:szCs w:val="22"/>
        </w:rPr>
        <w:t>,</w:t>
      </w:r>
      <w:r w:rsidRPr="00550E28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 </w:t>
      </w:r>
    </w:p>
    <w:p w:rsidR="00C8486E" w:rsidRPr="00550E28" w:rsidRDefault="00C8486E" w:rsidP="00F00207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50E28">
        <w:rPr>
          <w:rFonts w:ascii="Calibri" w:hAnsi="Calibri"/>
          <w:sz w:val="22"/>
          <w:szCs w:val="22"/>
        </w:rPr>
        <w:t xml:space="preserve">Put in a good </w:t>
      </w:r>
      <w:r w:rsidRPr="00550E28">
        <w:rPr>
          <w:rFonts w:ascii="Calibri" w:hAnsi="Calibri"/>
          <w:bCs/>
          <w:sz w:val="22"/>
          <w:szCs w:val="22"/>
        </w:rPr>
        <w:t>Entry Description</w:t>
      </w:r>
      <w:r w:rsidRPr="00550E28">
        <w:rPr>
          <w:rFonts w:ascii="Calibri" w:hAnsi="Calibri"/>
          <w:sz w:val="22"/>
          <w:szCs w:val="22"/>
        </w:rPr>
        <w:t xml:space="preserve"> that mentions you are making a curtailment, </w:t>
      </w:r>
      <w:r w:rsidR="0006108C" w:rsidRPr="00550E28">
        <w:rPr>
          <w:rFonts w:ascii="Calibri" w:hAnsi="Calibri"/>
          <w:sz w:val="22"/>
          <w:szCs w:val="22"/>
        </w:rPr>
        <w:t xml:space="preserve">and </w:t>
      </w:r>
      <w:r w:rsidRPr="00550E28">
        <w:rPr>
          <w:rFonts w:ascii="Calibri" w:hAnsi="Calibri"/>
          <w:sz w:val="22"/>
          <w:szCs w:val="22"/>
        </w:rPr>
        <w:t xml:space="preserve">the month and </w:t>
      </w:r>
      <w:r w:rsidR="0006108C" w:rsidRPr="00550E28">
        <w:rPr>
          <w:rFonts w:ascii="Calibri" w:hAnsi="Calibri"/>
          <w:sz w:val="22"/>
          <w:szCs w:val="22"/>
        </w:rPr>
        <w:t>year</w:t>
      </w:r>
      <w:r w:rsidRPr="00550E28">
        <w:rPr>
          <w:rFonts w:ascii="Calibri" w:hAnsi="Calibri"/>
          <w:sz w:val="22"/>
          <w:szCs w:val="22"/>
        </w:rPr>
        <w:t xml:space="preserve">. </w:t>
      </w:r>
    </w:p>
    <w:p w:rsidR="00C8486E" w:rsidRPr="00550E28" w:rsidRDefault="00C8486E" w:rsidP="00F00207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50E28">
        <w:rPr>
          <w:rFonts w:ascii="Calibri" w:hAnsi="Calibri"/>
          <w:sz w:val="22"/>
          <w:szCs w:val="22"/>
        </w:rPr>
        <w:t xml:space="preserve">Leave the </w:t>
      </w:r>
      <w:r w:rsidRPr="00550E28">
        <w:rPr>
          <w:rFonts w:ascii="Calibri" w:hAnsi="Calibri"/>
          <w:bCs/>
          <w:sz w:val="22"/>
          <w:szCs w:val="22"/>
        </w:rPr>
        <w:t>Status</w:t>
      </w:r>
      <w:r w:rsidRPr="00550E28">
        <w:rPr>
          <w:rFonts w:ascii="Calibri" w:hAnsi="Calibri"/>
          <w:sz w:val="22"/>
          <w:szCs w:val="22"/>
        </w:rPr>
        <w:t xml:space="preserve"> field as it is. </w:t>
      </w:r>
    </w:p>
    <w:p w:rsidR="00C8486E" w:rsidRPr="00550E28" w:rsidRDefault="00C8486E" w:rsidP="00F00207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50E28">
        <w:rPr>
          <w:rFonts w:ascii="Calibri" w:hAnsi="Calibri"/>
          <w:sz w:val="22"/>
          <w:szCs w:val="22"/>
        </w:rPr>
        <w:t xml:space="preserve">On the </w:t>
      </w:r>
      <w:r w:rsidRPr="00550E28">
        <w:rPr>
          <w:rFonts w:ascii="Calibri" w:hAnsi="Calibri"/>
          <w:bCs/>
          <w:sz w:val="22"/>
          <w:szCs w:val="22"/>
        </w:rPr>
        <w:t>Notes Payable</w:t>
      </w:r>
      <w:r w:rsidRPr="00550E28">
        <w:rPr>
          <w:rFonts w:ascii="Calibri" w:hAnsi="Calibri"/>
          <w:sz w:val="22"/>
          <w:szCs w:val="22"/>
        </w:rPr>
        <w:t xml:space="preserve"> line, fill in the curtailment amount.  Enter a negative number as you are </w:t>
      </w:r>
      <w:r w:rsidRPr="00550E28">
        <w:rPr>
          <w:rFonts w:ascii="Calibri" w:hAnsi="Calibri"/>
          <w:b/>
          <w:sz w:val="22"/>
          <w:szCs w:val="22"/>
        </w:rPr>
        <w:t>SUBTRACTING</w:t>
      </w:r>
      <w:r w:rsidRPr="00550E28">
        <w:rPr>
          <w:rFonts w:ascii="Calibri" w:hAnsi="Calibri"/>
          <w:sz w:val="22"/>
          <w:szCs w:val="22"/>
        </w:rPr>
        <w:t xml:space="preserve"> value.  The system will convert the “subtraction” as a debit to the notes payable account. </w:t>
      </w:r>
    </w:p>
    <w:p w:rsidR="00C8486E" w:rsidRPr="00550E28" w:rsidRDefault="00C8486E" w:rsidP="00F00207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50E28">
        <w:rPr>
          <w:rFonts w:ascii="Calibri" w:hAnsi="Calibri"/>
          <w:sz w:val="22"/>
          <w:szCs w:val="22"/>
        </w:rPr>
        <w:t xml:space="preserve">Enter through the remaining fields until you reach the </w:t>
      </w:r>
      <w:r w:rsidRPr="00550E28">
        <w:rPr>
          <w:rFonts w:ascii="Calibri" w:hAnsi="Calibri"/>
          <w:bCs/>
          <w:sz w:val="22"/>
          <w:szCs w:val="22"/>
        </w:rPr>
        <w:t>Offset Accounts</w:t>
      </w:r>
      <w:r w:rsidRPr="00550E28">
        <w:rPr>
          <w:rFonts w:ascii="Calibri" w:hAnsi="Calibri"/>
          <w:sz w:val="22"/>
          <w:szCs w:val="22"/>
        </w:rPr>
        <w:t xml:space="preserve"> section.  Fill in the account number of your checking account (10200 in our example). </w:t>
      </w:r>
    </w:p>
    <w:p w:rsidR="00C8486E" w:rsidRPr="00550E28" w:rsidRDefault="00C8486E" w:rsidP="00F00207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50E28">
        <w:rPr>
          <w:rFonts w:ascii="Calibri" w:hAnsi="Calibri"/>
          <w:sz w:val="22"/>
          <w:szCs w:val="22"/>
        </w:rPr>
        <w:t xml:space="preserve">Fill in the check number in the </w:t>
      </w:r>
      <w:r w:rsidRPr="00550E28">
        <w:rPr>
          <w:rFonts w:ascii="Calibri" w:hAnsi="Calibri"/>
          <w:bCs/>
          <w:sz w:val="22"/>
          <w:szCs w:val="22"/>
        </w:rPr>
        <w:t>St</w:t>
      </w:r>
      <w:r w:rsidR="00DC1CF7" w:rsidRPr="00550E28">
        <w:rPr>
          <w:rFonts w:ascii="Calibri" w:hAnsi="Calibri"/>
          <w:bCs/>
          <w:sz w:val="22"/>
          <w:szCs w:val="22"/>
        </w:rPr>
        <w:t>oc</w:t>
      </w:r>
      <w:r w:rsidRPr="00550E28">
        <w:rPr>
          <w:rFonts w:ascii="Calibri" w:hAnsi="Calibri"/>
          <w:bCs/>
          <w:sz w:val="22"/>
          <w:szCs w:val="22"/>
        </w:rPr>
        <w:t>k/C</w:t>
      </w:r>
      <w:r w:rsidR="00DC1CF7" w:rsidRPr="00550E28">
        <w:rPr>
          <w:rFonts w:ascii="Calibri" w:hAnsi="Calibri"/>
          <w:bCs/>
          <w:sz w:val="22"/>
          <w:szCs w:val="22"/>
        </w:rPr>
        <w:t>u</w:t>
      </w:r>
      <w:r w:rsidRPr="00550E28">
        <w:rPr>
          <w:rFonts w:ascii="Calibri" w:hAnsi="Calibri"/>
          <w:bCs/>
          <w:sz w:val="22"/>
          <w:szCs w:val="22"/>
        </w:rPr>
        <w:t>st/V</w:t>
      </w:r>
      <w:r w:rsidR="00DC1CF7" w:rsidRPr="00550E28">
        <w:rPr>
          <w:rFonts w:ascii="Calibri" w:hAnsi="Calibri"/>
          <w:bCs/>
          <w:sz w:val="22"/>
          <w:szCs w:val="22"/>
        </w:rPr>
        <w:t>e</w:t>
      </w:r>
      <w:r w:rsidRPr="00550E28">
        <w:rPr>
          <w:rFonts w:ascii="Calibri" w:hAnsi="Calibri"/>
          <w:bCs/>
          <w:sz w:val="22"/>
          <w:szCs w:val="22"/>
        </w:rPr>
        <w:t>nd</w:t>
      </w:r>
      <w:r w:rsidRPr="00550E28">
        <w:rPr>
          <w:rFonts w:ascii="Calibri" w:hAnsi="Calibri"/>
          <w:sz w:val="22"/>
          <w:szCs w:val="22"/>
        </w:rPr>
        <w:t xml:space="preserve"> field. </w:t>
      </w:r>
    </w:p>
    <w:p w:rsidR="00C8486E" w:rsidRPr="00550E28" w:rsidRDefault="00C8486E" w:rsidP="00F00207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50E28">
        <w:rPr>
          <w:rFonts w:ascii="Calibri" w:hAnsi="Calibri"/>
          <w:sz w:val="22"/>
          <w:szCs w:val="22"/>
        </w:rPr>
        <w:t xml:space="preserve">Fill in the </w:t>
      </w:r>
      <w:r w:rsidRPr="00550E28">
        <w:rPr>
          <w:rFonts w:ascii="Calibri" w:hAnsi="Calibri"/>
          <w:iCs/>
          <w:sz w:val="22"/>
          <w:szCs w:val="22"/>
        </w:rPr>
        <w:t>Amount</w:t>
      </w:r>
      <w:r w:rsidRPr="00550E28">
        <w:rPr>
          <w:rFonts w:ascii="Calibri" w:hAnsi="Calibri"/>
          <w:sz w:val="22"/>
          <w:szCs w:val="22"/>
        </w:rPr>
        <w:t xml:space="preserve">.  Enter a negative number as you are </w:t>
      </w:r>
      <w:r w:rsidRPr="00550E28">
        <w:rPr>
          <w:rFonts w:ascii="Calibri" w:hAnsi="Calibri"/>
          <w:b/>
          <w:sz w:val="22"/>
          <w:szCs w:val="22"/>
        </w:rPr>
        <w:t>SUBTRACTING</w:t>
      </w:r>
      <w:r w:rsidRPr="00550E28">
        <w:rPr>
          <w:rFonts w:ascii="Calibri" w:hAnsi="Calibri"/>
          <w:sz w:val="22"/>
          <w:szCs w:val="22"/>
        </w:rPr>
        <w:t xml:space="preserve"> value.  The system will convert the “subtraction” as a credit to the checking account. </w:t>
      </w:r>
    </w:p>
    <w:p w:rsidR="00C8486E" w:rsidRPr="00550E28" w:rsidRDefault="00C8486E" w:rsidP="00F00207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50E28">
        <w:rPr>
          <w:rFonts w:ascii="Calibri" w:hAnsi="Calibri"/>
          <w:sz w:val="22"/>
          <w:szCs w:val="22"/>
        </w:rPr>
        <w:t xml:space="preserve">Press </w:t>
      </w:r>
      <w:r w:rsidRPr="00550E28">
        <w:rPr>
          <w:rFonts w:ascii="Calibri" w:hAnsi="Calibri"/>
          <w:b/>
          <w:bCs/>
          <w:sz w:val="22"/>
          <w:szCs w:val="22"/>
        </w:rPr>
        <w:t>Save</w:t>
      </w:r>
      <w:r w:rsidR="00170EDF" w:rsidRPr="00550E28">
        <w:rPr>
          <w:rFonts w:ascii="Calibri" w:hAnsi="Calibri"/>
          <w:bCs/>
          <w:sz w:val="22"/>
          <w:szCs w:val="22"/>
        </w:rPr>
        <w:t xml:space="preserve"> (Alt S)</w:t>
      </w:r>
      <w:r w:rsidRPr="00550E28">
        <w:rPr>
          <w:rFonts w:ascii="Calibri" w:hAnsi="Calibri"/>
          <w:b/>
          <w:bCs/>
          <w:sz w:val="22"/>
          <w:szCs w:val="22"/>
        </w:rPr>
        <w:t xml:space="preserve"> </w:t>
      </w:r>
      <w:r w:rsidRPr="00550E28">
        <w:rPr>
          <w:rFonts w:ascii="Calibri" w:hAnsi="Calibri"/>
          <w:sz w:val="22"/>
          <w:szCs w:val="22"/>
        </w:rPr>
        <w:t xml:space="preserve">to write your document. </w:t>
      </w:r>
    </w:p>
    <w:p w:rsidR="00C8486E" w:rsidRPr="00550E28" w:rsidRDefault="00C8486E" w:rsidP="00F00207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550E28">
        <w:rPr>
          <w:rFonts w:ascii="Calibri" w:hAnsi="Calibri"/>
          <w:sz w:val="22"/>
          <w:szCs w:val="22"/>
        </w:rPr>
        <w:lastRenderedPageBreak/>
        <w:t xml:space="preserve">When you press </w:t>
      </w:r>
      <w:r w:rsidR="00DC1CF7" w:rsidRPr="00550E28">
        <w:rPr>
          <w:rFonts w:ascii="Calibri" w:hAnsi="Calibri"/>
          <w:sz w:val="22"/>
          <w:szCs w:val="22"/>
        </w:rPr>
        <w:t>“</w:t>
      </w:r>
      <w:r w:rsidRPr="00550E28">
        <w:rPr>
          <w:rFonts w:ascii="Calibri" w:hAnsi="Calibri"/>
          <w:bCs/>
          <w:sz w:val="22"/>
          <w:szCs w:val="22"/>
        </w:rPr>
        <w:t>Save</w:t>
      </w:r>
      <w:r w:rsidRPr="00550E28">
        <w:rPr>
          <w:rFonts w:ascii="Calibri" w:hAnsi="Calibri"/>
          <w:sz w:val="22"/>
          <w:szCs w:val="22"/>
        </w:rPr>
        <w:t>,</w:t>
      </w:r>
      <w:r w:rsidR="00DC1CF7" w:rsidRPr="00550E28">
        <w:rPr>
          <w:rFonts w:ascii="Calibri" w:hAnsi="Calibri"/>
          <w:sz w:val="22"/>
          <w:szCs w:val="22"/>
        </w:rPr>
        <w:t>”</w:t>
      </w:r>
      <w:r w:rsidRPr="00550E28">
        <w:rPr>
          <w:rFonts w:ascii="Calibri" w:hAnsi="Calibri"/>
          <w:sz w:val="22"/>
          <w:szCs w:val="22"/>
        </w:rPr>
        <w:t xml:space="preserve"> the units master for the stock number is </w:t>
      </w:r>
      <w:r w:rsidRPr="00550E28">
        <w:rPr>
          <w:rFonts w:ascii="Calibri" w:hAnsi="Calibri"/>
          <w:b/>
          <w:sz w:val="22"/>
          <w:szCs w:val="22"/>
        </w:rPr>
        <w:t>INSTANTLY</w:t>
      </w:r>
      <w:r w:rsidRPr="00550E28">
        <w:rPr>
          <w:rFonts w:ascii="Calibri" w:hAnsi="Calibri"/>
          <w:sz w:val="22"/>
          <w:szCs w:val="22"/>
        </w:rPr>
        <w:t xml:space="preserve"> updated.  The transaction has been created and will be posted when Journal 16 is run.  If it involved A/P, it will be available for selection in A/P when the journal has been posted. </w:t>
      </w:r>
    </w:p>
    <w:sectPr w:rsidR="00C8486E" w:rsidRPr="00550E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35087" w:rsidRDefault="00E35087">
      <w:r>
        <w:separator/>
      </w:r>
    </w:p>
  </w:endnote>
  <w:endnote w:type="continuationSeparator" w:id="0">
    <w:p w:rsidR="00E35087" w:rsidRDefault="00E35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2270" w:rsidRDefault="00C522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486E" w:rsidRDefault="00C8486E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2270" w:rsidRDefault="00C522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35087" w:rsidRDefault="00E35087">
      <w:r>
        <w:separator/>
      </w:r>
    </w:p>
  </w:footnote>
  <w:footnote w:type="continuationSeparator" w:id="0">
    <w:p w:rsidR="00E35087" w:rsidRDefault="00E35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2270" w:rsidRDefault="00C522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486E" w:rsidRDefault="00C8486E">
    <w:pPr>
      <w:pStyle w:val="Header"/>
      <w:rPr>
        <w:b w:val="0"/>
      </w:rPr>
    </w:pPr>
    <w:r>
      <w:t>Example—Curtailment with a Handwritten Check</w:t>
    </w:r>
    <w:r>
      <w:tab/>
    </w:r>
    <w:r w:rsidR="00C42935">
      <w:rPr>
        <w:b w:val="0"/>
      </w:rPr>
      <w:t>Unit</w:t>
    </w:r>
    <w:r>
      <w:rPr>
        <w:b w:val="0"/>
      </w:rPr>
      <w:t>s</w:t>
    </w:r>
  </w:p>
  <w:p w:rsidR="00C42935" w:rsidRDefault="00C42935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52270" w:rsidRDefault="00C522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33D49C3"/>
    <w:multiLevelType w:val="hybridMultilevel"/>
    <w:tmpl w:val="F7D078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4436"/>
    <w:rsid w:val="00020993"/>
    <w:rsid w:val="0006108C"/>
    <w:rsid w:val="001067C5"/>
    <w:rsid w:val="00162340"/>
    <w:rsid w:val="00170EDF"/>
    <w:rsid w:val="002543B9"/>
    <w:rsid w:val="00334277"/>
    <w:rsid w:val="00356F93"/>
    <w:rsid w:val="00550E28"/>
    <w:rsid w:val="005F7614"/>
    <w:rsid w:val="006A4F42"/>
    <w:rsid w:val="007038D9"/>
    <w:rsid w:val="007A4436"/>
    <w:rsid w:val="007A5EF7"/>
    <w:rsid w:val="008E11FA"/>
    <w:rsid w:val="00A70B4B"/>
    <w:rsid w:val="00C42935"/>
    <w:rsid w:val="00C52270"/>
    <w:rsid w:val="00C8486E"/>
    <w:rsid w:val="00CA5FE5"/>
    <w:rsid w:val="00D71B52"/>
    <w:rsid w:val="00DC1CF7"/>
    <w:rsid w:val="00E15FCC"/>
    <w:rsid w:val="00E35087"/>
    <w:rsid w:val="00EB14F9"/>
    <w:rsid w:val="00F00207"/>
    <w:rsid w:val="00F96385"/>
    <w:rsid w:val="00FA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EB406A-5E29-44E7-B6D3-05CAEA2C0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Example—Curtailment with a Handwritten Check</vt:lpstr>
    </vt:vector>
  </TitlesOfParts>
  <Company>HBS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Example—Curtailment with a Handwritten Check</dc:title>
  <dc:subject/>
  <dc:creator>Training</dc:creator>
  <cp:keywords/>
  <dc:description/>
  <cp:lastModifiedBy>app</cp:lastModifiedBy>
  <cp:revision>2</cp:revision>
  <cp:lastPrinted>2008-05-01T18:09:00Z</cp:lastPrinted>
  <dcterms:created xsi:type="dcterms:W3CDTF">2026-01-17T13:42:00Z</dcterms:created>
  <dcterms:modified xsi:type="dcterms:W3CDTF">2026-01-17T13:42:00Z</dcterms:modified>
</cp:coreProperties>
</file>