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3C03" w:rsidRPr="002F0744" w:rsidRDefault="00E93C03" w:rsidP="00E93C03">
      <w:pPr>
        <w:pStyle w:val="BodyText"/>
        <w:spacing w:after="0"/>
        <w:contextualSpacing/>
        <w:jc w:val="left"/>
        <w:rPr>
          <w:rFonts w:ascii="Calibri" w:hAnsi="Calibri" w:cs="Calibri"/>
          <w:noProof/>
          <w:sz w:val="36"/>
          <w:szCs w:val="36"/>
          <w:u w:val="single"/>
        </w:rPr>
      </w:pPr>
      <w:r w:rsidRPr="002F0744">
        <w:rPr>
          <w:rFonts w:ascii="Calibri" w:hAnsi="Calibri" w:cs="Calibri"/>
          <w:noProof/>
          <w:sz w:val="36"/>
          <w:szCs w:val="36"/>
          <w:u w:val="single"/>
        </w:rPr>
        <w:t>A/P Information Defaults (ID)</w:t>
      </w:r>
    </w:p>
    <w:p w:rsidR="00E93C03" w:rsidRPr="002F0744" w:rsidRDefault="00E93C03" w:rsidP="00E93C03">
      <w:pPr>
        <w:pStyle w:val="BodyText"/>
        <w:spacing w:after="0"/>
        <w:ind w:left="-540"/>
        <w:contextualSpacing/>
        <w:jc w:val="left"/>
        <w:rPr>
          <w:rFonts w:ascii="Calibri" w:hAnsi="Calibri" w:cs="Calibri"/>
          <w:noProof/>
          <w:sz w:val="22"/>
          <w:szCs w:val="22"/>
        </w:rPr>
      </w:pPr>
    </w:p>
    <w:p w:rsidR="002967F9" w:rsidRPr="002F0744" w:rsidRDefault="009D25AC" w:rsidP="00E93C03">
      <w:pPr>
        <w:pStyle w:val="BodyText"/>
        <w:spacing w:after="0"/>
        <w:ind w:left="-540"/>
        <w:contextualSpacing/>
        <w:jc w:val="center"/>
        <w:rPr>
          <w:rFonts w:ascii="Calibri" w:hAnsi="Calibri" w:cs="Calibri"/>
          <w:sz w:val="22"/>
          <w:szCs w:val="22"/>
        </w:rPr>
      </w:pPr>
      <w:r w:rsidRPr="002F0744">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75pt;height:243pt">
            <v:imagedata r:id="rId8" o:title="ID"/>
          </v:shape>
        </w:pict>
      </w:r>
    </w:p>
    <w:p w:rsidR="00E93C03" w:rsidRPr="002F0744" w:rsidRDefault="00E93C03" w:rsidP="00E93C03">
      <w:pPr>
        <w:pStyle w:val="Body"/>
        <w:spacing w:before="0"/>
        <w:contextualSpacing/>
        <w:jc w:val="left"/>
        <w:rPr>
          <w:rFonts w:ascii="Calibri" w:hAnsi="Calibri" w:cs="Calibri"/>
          <w:sz w:val="22"/>
          <w:szCs w:val="22"/>
        </w:rPr>
      </w:pPr>
    </w:p>
    <w:p w:rsidR="00E93C03" w:rsidRPr="00E93C03" w:rsidRDefault="00E93C03" w:rsidP="00E93C03">
      <w:pPr>
        <w:contextualSpacing/>
        <w:jc w:val="left"/>
        <w:rPr>
          <w:rFonts w:ascii="Calibri" w:hAnsi="Calibri" w:cs="Calibri"/>
          <w:sz w:val="22"/>
          <w:szCs w:val="22"/>
        </w:rPr>
      </w:pPr>
      <w:r w:rsidRPr="00E93C03">
        <w:rPr>
          <w:rFonts w:ascii="Calibri" w:hAnsi="Calibri" w:cs="Calibri"/>
          <w:sz w:val="22"/>
          <w:szCs w:val="22"/>
        </w:rPr>
        <w:t>You can regulate certain Accounts Payable payment functions through the A/P Information</w:t>
      </w:r>
      <w:r>
        <w:rPr>
          <w:rFonts w:ascii="Calibri" w:hAnsi="Calibri" w:cs="Calibri"/>
          <w:sz w:val="22"/>
          <w:szCs w:val="22"/>
        </w:rPr>
        <w:t xml:space="preserve"> </w:t>
      </w:r>
      <w:r w:rsidRPr="00E93C03">
        <w:rPr>
          <w:rFonts w:ascii="Calibri" w:hAnsi="Calibri" w:cs="Calibri"/>
          <w:sz w:val="22"/>
          <w:szCs w:val="22"/>
        </w:rPr>
        <w:t>Defaults</w:t>
      </w:r>
      <w:r>
        <w:rPr>
          <w:rFonts w:ascii="Calibri" w:hAnsi="Calibri" w:cs="Calibri"/>
          <w:sz w:val="22"/>
          <w:szCs w:val="22"/>
        </w:rPr>
        <w:t xml:space="preserve"> (ID)</w:t>
      </w:r>
      <w:r w:rsidRPr="00E93C03">
        <w:rPr>
          <w:rFonts w:ascii="Calibri" w:hAnsi="Calibri" w:cs="Calibri"/>
          <w:sz w:val="22"/>
          <w:szCs w:val="22"/>
        </w:rPr>
        <w:t xml:space="preserve"> application. To access this function, you can either:</w:t>
      </w:r>
    </w:p>
    <w:p w:rsidR="00E93C03" w:rsidRPr="00E93C03" w:rsidRDefault="00E93C03" w:rsidP="00E93C03">
      <w:pPr>
        <w:contextualSpacing/>
        <w:jc w:val="left"/>
        <w:rPr>
          <w:rFonts w:ascii="Calibri" w:hAnsi="Calibri" w:cs="Calibri"/>
          <w:sz w:val="22"/>
          <w:szCs w:val="22"/>
        </w:rPr>
      </w:pPr>
    </w:p>
    <w:p w:rsidR="00E93C03" w:rsidRPr="00E93C03" w:rsidRDefault="00E93C03" w:rsidP="00E93C03">
      <w:pPr>
        <w:numPr>
          <w:ilvl w:val="0"/>
          <w:numId w:val="4"/>
        </w:numPr>
        <w:contextualSpacing/>
        <w:jc w:val="left"/>
        <w:rPr>
          <w:rFonts w:ascii="Calibri" w:hAnsi="Calibri" w:cs="Calibri"/>
          <w:sz w:val="22"/>
          <w:szCs w:val="22"/>
        </w:rPr>
      </w:pPr>
      <w:r w:rsidRPr="00E93C03">
        <w:rPr>
          <w:rFonts w:ascii="Calibri" w:hAnsi="Calibri" w:cs="Calibri"/>
          <w:sz w:val="22"/>
          <w:szCs w:val="22"/>
        </w:rPr>
        <w:t>Select “System Maintenance” from the menu and choose the “Company File” submenu.  Click</w:t>
      </w:r>
      <w:r>
        <w:rPr>
          <w:rFonts w:ascii="Calibri" w:hAnsi="Calibri" w:cs="Calibri"/>
          <w:sz w:val="22"/>
          <w:szCs w:val="22"/>
        </w:rPr>
        <w:t xml:space="preserve"> </w:t>
      </w:r>
      <w:r w:rsidRPr="00E93C03">
        <w:rPr>
          <w:rFonts w:ascii="Calibri" w:hAnsi="Calibri" w:cs="Calibri"/>
          <w:sz w:val="22"/>
          <w:szCs w:val="22"/>
        </w:rPr>
        <w:t>on “A/P Info Defaults.”</w:t>
      </w:r>
    </w:p>
    <w:p w:rsidR="002967F9" w:rsidRDefault="00E93C03" w:rsidP="00E93C03">
      <w:pPr>
        <w:numPr>
          <w:ilvl w:val="0"/>
          <w:numId w:val="4"/>
        </w:numPr>
        <w:contextualSpacing/>
        <w:jc w:val="left"/>
        <w:rPr>
          <w:rFonts w:ascii="Calibri" w:hAnsi="Calibri" w:cs="Calibri"/>
          <w:sz w:val="22"/>
          <w:szCs w:val="22"/>
        </w:rPr>
      </w:pPr>
      <w:r w:rsidRPr="00E93C03">
        <w:rPr>
          <w:rFonts w:ascii="Calibri" w:hAnsi="Calibri" w:cs="Calibri"/>
          <w:sz w:val="22"/>
          <w:szCs w:val="22"/>
        </w:rPr>
        <w:t>Type “ID” in the Shortcuts Bar.</w:t>
      </w:r>
    </w:p>
    <w:p w:rsidR="00E93C03" w:rsidRPr="002F0744" w:rsidRDefault="00E93C03" w:rsidP="00E93C03">
      <w:pPr>
        <w:contextualSpacing/>
        <w:jc w:val="left"/>
        <w:rPr>
          <w:rFonts w:ascii="Calibri" w:hAnsi="Calibri" w:cs="Calibri"/>
          <w:sz w:val="22"/>
          <w:szCs w:val="22"/>
        </w:rPr>
      </w:pPr>
    </w:p>
    <w:p w:rsidR="00F5761B" w:rsidRPr="002F0744" w:rsidRDefault="00F5761B" w:rsidP="00E93C03">
      <w:pPr>
        <w:contextualSpacing/>
        <w:jc w:val="left"/>
        <w:rPr>
          <w:rFonts w:ascii="Calibri" w:hAnsi="Calibri" w:cs="Calibri"/>
          <w:bCs/>
          <w:sz w:val="22"/>
          <w:szCs w:val="22"/>
        </w:rPr>
      </w:pPr>
      <w:r w:rsidRPr="002F0744">
        <w:rPr>
          <w:rFonts w:ascii="Calibri" w:hAnsi="Calibri" w:cs="Calibri"/>
          <w:b/>
          <w:sz w:val="22"/>
          <w:szCs w:val="22"/>
          <w:u w:val="single"/>
        </w:rPr>
        <w:t>Field Definitions</w:t>
      </w:r>
      <w:r w:rsidR="00E93C03" w:rsidRPr="002F0744">
        <w:rPr>
          <w:rFonts w:ascii="Calibri" w:hAnsi="Calibri" w:cs="Calibri"/>
          <w:b/>
          <w:sz w:val="22"/>
          <w:szCs w:val="22"/>
          <w:u w:val="single"/>
        </w:rPr>
        <w:t>:</w:t>
      </w:r>
    </w:p>
    <w:p w:rsidR="00E93C03" w:rsidRPr="002F0744" w:rsidRDefault="00E93C03" w:rsidP="00E93C03">
      <w:pPr>
        <w:pStyle w:val="Heading3"/>
        <w:spacing w:before="0"/>
        <w:contextualSpacing/>
        <w:jc w:val="left"/>
        <w:rPr>
          <w:rFonts w:ascii="Calibri" w:hAnsi="Calibri" w:cs="Calibri"/>
          <w:sz w:val="22"/>
          <w:szCs w:val="22"/>
        </w:rPr>
      </w:pPr>
    </w:p>
    <w:p w:rsidR="002967F9" w:rsidRPr="002F0744" w:rsidRDefault="002967F9" w:rsidP="00E93C03">
      <w:pPr>
        <w:jc w:val="left"/>
        <w:rPr>
          <w:rFonts w:ascii="Calibri" w:hAnsi="Calibri" w:cs="Calibri"/>
          <w:sz w:val="22"/>
          <w:szCs w:val="28"/>
        </w:rPr>
      </w:pPr>
      <w:r w:rsidRPr="002F0744">
        <w:rPr>
          <w:rFonts w:ascii="Calibri" w:hAnsi="Calibri" w:cs="Calibri"/>
          <w:sz w:val="22"/>
          <w:szCs w:val="28"/>
          <w:u w:val="single"/>
        </w:rPr>
        <w:t>Take all discounts regardless of discount date</w:t>
      </w:r>
      <w:r w:rsidR="00E93C03" w:rsidRPr="002F0744">
        <w:rPr>
          <w:rFonts w:ascii="Calibri" w:hAnsi="Calibri" w:cs="Calibri"/>
          <w:sz w:val="22"/>
          <w:szCs w:val="28"/>
          <w:u w:val="single"/>
        </w:rPr>
        <w:t>:</w:t>
      </w:r>
      <w:r w:rsidR="00E93C03" w:rsidRPr="002F0744">
        <w:rPr>
          <w:rFonts w:ascii="Calibri" w:hAnsi="Calibri" w:cs="Calibri"/>
          <w:sz w:val="22"/>
          <w:szCs w:val="28"/>
        </w:rPr>
        <w:t xml:space="preserve"> </w:t>
      </w:r>
      <w:r w:rsidRPr="002F0744">
        <w:rPr>
          <w:rFonts w:ascii="Calibri" w:hAnsi="Calibri" w:cs="Calibri"/>
          <w:sz w:val="22"/>
          <w:szCs w:val="22"/>
        </w:rPr>
        <w:t xml:space="preserve">This field regulates the Select </w:t>
      </w:r>
      <w:r w:rsidR="00F5761B" w:rsidRPr="002F0744">
        <w:rPr>
          <w:rFonts w:ascii="Calibri" w:hAnsi="Calibri" w:cs="Calibri"/>
          <w:sz w:val="22"/>
          <w:szCs w:val="22"/>
        </w:rPr>
        <w:t>A/P Invoices (SIBD/SIBN)</w:t>
      </w:r>
      <w:r w:rsidRPr="002F0744">
        <w:rPr>
          <w:rFonts w:ascii="Calibri" w:hAnsi="Calibri" w:cs="Calibri"/>
          <w:sz w:val="22"/>
          <w:szCs w:val="22"/>
        </w:rPr>
        <w:t xml:space="preserve"> function.  If you want A/P to</w:t>
      </w:r>
      <w:r w:rsidR="00052BDB" w:rsidRPr="002F0744">
        <w:rPr>
          <w:rFonts w:ascii="Calibri" w:hAnsi="Calibri" w:cs="Calibri"/>
          <w:sz w:val="22"/>
          <w:szCs w:val="22"/>
        </w:rPr>
        <w:t xml:space="preserve"> automatically</w:t>
      </w:r>
      <w:r w:rsidRPr="002F0744">
        <w:rPr>
          <w:rFonts w:ascii="Calibri" w:hAnsi="Calibri" w:cs="Calibri"/>
          <w:sz w:val="22"/>
          <w:szCs w:val="22"/>
        </w:rPr>
        <w:t xml:space="preserve"> deduct all discounts from the check amounts regardless of the entered discount dates, </w:t>
      </w:r>
      <w:r w:rsidR="006F742C" w:rsidRPr="002F0744">
        <w:rPr>
          <w:rFonts w:ascii="Calibri" w:hAnsi="Calibri" w:cs="Calibri"/>
          <w:sz w:val="22"/>
          <w:szCs w:val="22"/>
        </w:rPr>
        <w:t>choose</w:t>
      </w:r>
      <w:r w:rsidRPr="002F0744">
        <w:rPr>
          <w:rFonts w:ascii="Calibri" w:hAnsi="Calibri" w:cs="Calibri"/>
          <w:sz w:val="22"/>
          <w:szCs w:val="22"/>
        </w:rPr>
        <w:t xml:space="preserve"> </w:t>
      </w:r>
      <w:r w:rsidRPr="002F0744">
        <w:rPr>
          <w:rFonts w:ascii="Calibri" w:hAnsi="Calibri" w:cs="Calibri"/>
          <w:b/>
          <w:sz w:val="22"/>
          <w:szCs w:val="22"/>
        </w:rPr>
        <w:t>Y</w:t>
      </w:r>
      <w:r w:rsidR="006F742C" w:rsidRPr="002F0744">
        <w:rPr>
          <w:rFonts w:ascii="Calibri" w:hAnsi="Calibri" w:cs="Calibri"/>
          <w:b/>
          <w:sz w:val="22"/>
          <w:szCs w:val="22"/>
        </w:rPr>
        <w:t>es</w:t>
      </w:r>
      <w:r w:rsidRPr="002F0744">
        <w:rPr>
          <w:rFonts w:ascii="Calibri" w:hAnsi="Calibri" w:cs="Calibri"/>
          <w:sz w:val="22"/>
          <w:szCs w:val="22"/>
        </w:rPr>
        <w:t xml:space="preserve">. </w:t>
      </w:r>
      <w:r w:rsidR="006F742C" w:rsidRPr="002F0744">
        <w:rPr>
          <w:rFonts w:ascii="Calibri" w:hAnsi="Calibri" w:cs="Calibri"/>
          <w:sz w:val="22"/>
          <w:szCs w:val="22"/>
        </w:rPr>
        <w:t>Choose</w:t>
      </w:r>
      <w:r w:rsidRPr="002F0744">
        <w:rPr>
          <w:rFonts w:ascii="Calibri" w:hAnsi="Calibri" w:cs="Calibri"/>
          <w:sz w:val="22"/>
          <w:szCs w:val="22"/>
        </w:rPr>
        <w:t xml:space="preserve"> </w:t>
      </w:r>
      <w:r w:rsidRPr="002F0744">
        <w:rPr>
          <w:rFonts w:ascii="Calibri" w:hAnsi="Calibri" w:cs="Calibri"/>
          <w:b/>
          <w:sz w:val="22"/>
          <w:szCs w:val="22"/>
        </w:rPr>
        <w:t>N</w:t>
      </w:r>
      <w:r w:rsidR="0067500B" w:rsidRPr="002F0744">
        <w:rPr>
          <w:rFonts w:ascii="Calibri" w:hAnsi="Calibri" w:cs="Calibri"/>
          <w:b/>
          <w:sz w:val="22"/>
          <w:szCs w:val="22"/>
        </w:rPr>
        <w:t>o</w:t>
      </w:r>
      <w:r w:rsidRPr="002F0744">
        <w:rPr>
          <w:rFonts w:ascii="Calibri" w:hAnsi="Calibri" w:cs="Calibri"/>
          <w:sz w:val="22"/>
          <w:szCs w:val="22"/>
        </w:rPr>
        <w:t xml:space="preserve"> if you want A/P to continue deducting discounts according to the entered discount date.  </w:t>
      </w:r>
      <w:r w:rsidRPr="002F0744">
        <w:rPr>
          <w:rFonts w:ascii="Calibri" w:hAnsi="Calibri" w:cs="Calibri"/>
          <w:b/>
          <w:sz w:val="22"/>
          <w:szCs w:val="22"/>
        </w:rPr>
        <w:t>Example:</w:t>
      </w:r>
      <w:r w:rsidRPr="002F0744">
        <w:rPr>
          <w:rFonts w:ascii="Calibri" w:hAnsi="Calibri" w:cs="Calibri"/>
          <w:sz w:val="22"/>
          <w:szCs w:val="22"/>
        </w:rPr>
        <w:t xml:space="preserve"> If you select an invoice for payment that includes a discount, the system deducts this amount only if you are paying this invoice at or before the posted discount date (that is, if Payment Date = 0</w:t>
      </w:r>
      <w:r w:rsidR="0067500B" w:rsidRPr="002F0744">
        <w:rPr>
          <w:rFonts w:ascii="Calibri" w:hAnsi="Calibri" w:cs="Calibri"/>
          <w:sz w:val="22"/>
          <w:szCs w:val="22"/>
        </w:rPr>
        <w:t>5</w:t>
      </w:r>
      <w:r w:rsidRPr="002F0744">
        <w:rPr>
          <w:rFonts w:ascii="Calibri" w:hAnsi="Calibri" w:cs="Calibri"/>
          <w:sz w:val="22"/>
          <w:szCs w:val="22"/>
        </w:rPr>
        <w:t>/28/20</w:t>
      </w:r>
      <w:r w:rsidR="005C0B42" w:rsidRPr="002F0744">
        <w:rPr>
          <w:rFonts w:ascii="Calibri" w:hAnsi="Calibri" w:cs="Calibri"/>
          <w:sz w:val="22"/>
          <w:szCs w:val="22"/>
        </w:rPr>
        <w:t>1</w:t>
      </w:r>
      <w:r w:rsidR="00913AD1" w:rsidRPr="002F0744">
        <w:rPr>
          <w:rFonts w:ascii="Calibri" w:hAnsi="Calibri" w:cs="Calibri"/>
          <w:sz w:val="22"/>
          <w:szCs w:val="22"/>
        </w:rPr>
        <w:t>8</w:t>
      </w:r>
      <w:r w:rsidRPr="002F0744">
        <w:rPr>
          <w:rFonts w:ascii="Calibri" w:hAnsi="Calibri" w:cs="Calibri"/>
          <w:sz w:val="22"/>
          <w:szCs w:val="22"/>
        </w:rPr>
        <w:t xml:space="preserve"> </w:t>
      </w:r>
      <w:r w:rsidR="006F742C" w:rsidRPr="002F0744">
        <w:rPr>
          <w:rFonts w:ascii="Calibri" w:hAnsi="Calibri" w:cs="Calibri"/>
          <w:sz w:val="22"/>
          <w:szCs w:val="22"/>
        </w:rPr>
        <w:t>and Discount Date = 0</w:t>
      </w:r>
      <w:r w:rsidR="0067500B" w:rsidRPr="002F0744">
        <w:rPr>
          <w:rFonts w:ascii="Calibri" w:hAnsi="Calibri" w:cs="Calibri"/>
          <w:sz w:val="22"/>
          <w:szCs w:val="22"/>
        </w:rPr>
        <w:t>5</w:t>
      </w:r>
      <w:r w:rsidR="006F742C" w:rsidRPr="002F0744">
        <w:rPr>
          <w:rFonts w:ascii="Calibri" w:hAnsi="Calibri" w:cs="Calibri"/>
          <w:sz w:val="22"/>
          <w:szCs w:val="22"/>
        </w:rPr>
        <w:t>/15/20</w:t>
      </w:r>
      <w:r w:rsidR="005C0B42" w:rsidRPr="002F0744">
        <w:rPr>
          <w:rFonts w:ascii="Calibri" w:hAnsi="Calibri" w:cs="Calibri"/>
          <w:sz w:val="22"/>
          <w:szCs w:val="22"/>
        </w:rPr>
        <w:t>1</w:t>
      </w:r>
      <w:r w:rsidR="00913AD1" w:rsidRPr="002F0744">
        <w:rPr>
          <w:rFonts w:ascii="Calibri" w:hAnsi="Calibri" w:cs="Calibri"/>
          <w:sz w:val="22"/>
          <w:szCs w:val="22"/>
        </w:rPr>
        <w:t>8</w:t>
      </w:r>
      <w:r w:rsidRPr="002F0744">
        <w:rPr>
          <w:rFonts w:ascii="Calibri" w:hAnsi="Calibri" w:cs="Calibri"/>
          <w:sz w:val="22"/>
          <w:szCs w:val="22"/>
        </w:rPr>
        <w:t xml:space="preserve">, no discount is deducted from the payment amount). </w:t>
      </w:r>
    </w:p>
    <w:p w:rsidR="00E93C03" w:rsidRPr="002F0744" w:rsidRDefault="00E93C03" w:rsidP="00E93C03">
      <w:pPr>
        <w:pStyle w:val="Heading3"/>
        <w:spacing w:before="0"/>
        <w:contextualSpacing/>
        <w:jc w:val="left"/>
        <w:rPr>
          <w:rFonts w:ascii="Calibri" w:hAnsi="Calibri" w:cs="Calibri"/>
          <w:sz w:val="22"/>
          <w:szCs w:val="22"/>
        </w:rPr>
      </w:pPr>
    </w:p>
    <w:p w:rsidR="00E93C03" w:rsidRPr="002F0744" w:rsidRDefault="00930B63" w:rsidP="00E93C03">
      <w:pPr>
        <w:pStyle w:val="Heading3"/>
        <w:spacing w:before="0"/>
        <w:contextualSpacing/>
        <w:jc w:val="left"/>
        <w:rPr>
          <w:rFonts w:ascii="Calibri" w:hAnsi="Calibri" w:cs="Calibri"/>
          <w:b w:val="0"/>
          <w:bCs/>
          <w:sz w:val="22"/>
          <w:szCs w:val="22"/>
        </w:rPr>
      </w:pPr>
      <w:r w:rsidRPr="002F0744">
        <w:rPr>
          <w:rFonts w:ascii="Calibri" w:hAnsi="Calibri" w:cs="Calibri"/>
          <w:b w:val="0"/>
          <w:bCs/>
          <w:sz w:val="22"/>
          <w:szCs w:val="22"/>
          <w:u w:val="single"/>
        </w:rPr>
        <w:t xml:space="preserve">Print </w:t>
      </w:r>
      <w:r w:rsidR="003A2A5A" w:rsidRPr="002F0744">
        <w:rPr>
          <w:rFonts w:ascii="Calibri" w:hAnsi="Calibri" w:cs="Calibri"/>
          <w:b w:val="0"/>
          <w:bCs/>
          <w:sz w:val="22"/>
          <w:szCs w:val="22"/>
          <w:u w:val="single"/>
        </w:rPr>
        <w:t>C</w:t>
      </w:r>
      <w:r w:rsidRPr="002F0744">
        <w:rPr>
          <w:rFonts w:ascii="Calibri" w:hAnsi="Calibri" w:cs="Calibri"/>
          <w:b w:val="0"/>
          <w:bCs/>
          <w:sz w:val="22"/>
          <w:szCs w:val="22"/>
          <w:u w:val="single"/>
        </w:rPr>
        <w:t>hecks in Alphabetic Order</w:t>
      </w:r>
      <w:r w:rsidR="00E93C03" w:rsidRPr="002F0744">
        <w:rPr>
          <w:rFonts w:ascii="Calibri" w:hAnsi="Calibri" w:cs="Calibri"/>
          <w:b w:val="0"/>
          <w:bCs/>
          <w:sz w:val="22"/>
          <w:szCs w:val="22"/>
          <w:u w:val="single"/>
        </w:rPr>
        <w:t>:</w:t>
      </w:r>
      <w:r w:rsidR="00E93C03" w:rsidRPr="002F0744">
        <w:rPr>
          <w:rFonts w:ascii="Calibri" w:hAnsi="Calibri" w:cs="Calibri"/>
          <w:b w:val="0"/>
          <w:bCs/>
          <w:sz w:val="22"/>
          <w:szCs w:val="22"/>
        </w:rPr>
        <w:t xml:space="preserve"> </w:t>
      </w:r>
      <w:r w:rsidR="002967F9" w:rsidRPr="002F0744">
        <w:rPr>
          <w:rFonts w:ascii="Calibri" w:hAnsi="Calibri" w:cs="Calibri"/>
          <w:b w:val="0"/>
          <w:bCs/>
          <w:sz w:val="22"/>
          <w:szCs w:val="22"/>
        </w:rPr>
        <w:t>Select how the A/P Print Checks</w:t>
      </w:r>
      <w:r w:rsidR="00F5761B" w:rsidRPr="002F0744">
        <w:rPr>
          <w:rFonts w:ascii="Calibri" w:hAnsi="Calibri" w:cs="Calibri"/>
          <w:b w:val="0"/>
          <w:bCs/>
          <w:sz w:val="22"/>
          <w:szCs w:val="22"/>
        </w:rPr>
        <w:t xml:space="preserve"> (PC)</w:t>
      </w:r>
      <w:r w:rsidR="002967F9" w:rsidRPr="002F0744">
        <w:rPr>
          <w:rFonts w:ascii="Calibri" w:hAnsi="Calibri" w:cs="Calibri"/>
          <w:b w:val="0"/>
          <w:bCs/>
          <w:sz w:val="22"/>
          <w:szCs w:val="22"/>
        </w:rPr>
        <w:t xml:space="preserve"> program should sort your checks.  </w:t>
      </w:r>
    </w:p>
    <w:p w:rsidR="00E93C03" w:rsidRPr="002F0744" w:rsidRDefault="00E93C03" w:rsidP="00E93C03">
      <w:pPr>
        <w:pStyle w:val="BodyText"/>
        <w:spacing w:after="0"/>
        <w:contextualSpacing/>
        <w:jc w:val="left"/>
        <w:rPr>
          <w:rFonts w:ascii="Calibri" w:hAnsi="Calibri" w:cs="Calibri"/>
          <w:sz w:val="22"/>
          <w:szCs w:val="22"/>
        </w:rPr>
      </w:pPr>
    </w:p>
    <w:p w:rsidR="00E93C03" w:rsidRPr="002F0744" w:rsidRDefault="002967F9" w:rsidP="00E93C03">
      <w:pPr>
        <w:pStyle w:val="BodyText"/>
        <w:numPr>
          <w:ilvl w:val="0"/>
          <w:numId w:val="5"/>
        </w:numPr>
        <w:spacing w:after="0"/>
        <w:contextualSpacing/>
        <w:jc w:val="left"/>
        <w:rPr>
          <w:rFonts w:ascii="Calibri" w:hAnsi="Calibri" w:cs="Calibri"/>
          <w:sz w:val="22"/>
          <w:szCs w:val="22"/>
        </w:rPr>
      </w:pPr>
      <w:r w:rsidRPr="002F0744">
        <w:rPr>
          <w:rFonts w:ascii="Calibri" w:hAnsi="Calibri" w:cs="Calibri"/>
          <w:sz w:val="22"/>
          <w:szCs w:val="22"/>
        </w:rPr>
        <w:t xml:space="preserve">Choose </w:t>
      </w:r>
      <w:r w:rsidRPr="002F0744">
        <w:rPr>
          <w:rFonts w:ascii="Calibri" w:hAnsi="Calibri" w:cs="Calibri"/>
          <w:b/>
          <w:sz w:val="22"/>
          <w:szCs w:val="22"/>
        </w:rPr>
        <w:t>Y</w:t>
      </w:r>
      <w:r w:rsidR="0028486C" w:rsidRPr="002F0744">
        <w:rPr>
          <w:rFonts w:ascii="Calibri" w:hAnsi="Calibri" w:cs="Calibri"/>
          <w:b/>
          <w:sz w:val="22"/>
          <w:szCs w:val="22"/>
        </w:rPr>
        <w:t>es</w:t>
      </w:r>
      <w:r w:rsidRPr="002F0744">
        <w:rPr>
          <w:rFonts w:ascii="Calibri" w:hAnsi="Calibri" w:cs="Calibri"/>
          <w:sz w:val="22"/>
          <w:szCs w:val="22"/>
        </w:rPr>
        <w:t xml:space="preserve"> to print A/P checks in Vendor Name order.  </w:t>
      </w:r>
    </w:p>
    <w:p w:rsidR="002967F9" w:rsidRPr="002F0744" w:rsidRDefault="0028486C" w:rsidP="00E93C03">
      <w:pPr>
        <w:pStyle w:val="BodyText"/>
        <w:numPr>
          <w:ilvl w:val="0"/>
          <w:numId w:val="5"/>
        </w:numPr>
        <w:spacing w:after="0"/>
        <w:contextualSpacing/>
        <w:jc w:val="left"/>
        <w:rPr>
          <w:rFonts w:ascii="Calibri" w:hAnsi="Calibri" w:cs="Calibri"/>
          <w:sz w:val="22"/>
          <w:szCs w:val="22"/>
        </w:rPr>
      </w:pPr>
      <w:r w:rsidRPr="002F0744">
        <w:rPr>
          <w:rFonts w:ascii="Calibri" w:hAnsi="Calibri" w:cs="Calibri"/>
          <w:sz w:val="22"/>
          <w:szCs w:val="22"/>
        </w:rPr>
        <w:t>Choose</w:t>
      </w:r>
      <w:r w:rsidR="002967F9" w:rsidRPr="002F0744">
        <w:rPr>
          <w:rFonts w:ascii="Calibri" w:hAnsi="Calibri" w:cs="Calibri"/>
          <w:sz w:val="22"/>
          <w:szCs w:val="22"/>
        </w:rPr>
        <w:t xml:space="preserve"> </w:t>
      </w:r>
      <w:r w:rsidR="002967F9" w:rsidRPr="002F0744">
        <w:rPr>
          <w:rFonts w:ascii="Calibri" w:hAnsi="Calibri" w:cs="Calibri"/>
          <w:b/>
          <w:sz w:val="22"/>
          <w:szCs w:val="22"/>
        </w:rPr>
        <w:t>N</w:t>
      </w:r>
      <w:r w:rsidRPr="002F0744">
        <w:rPr>
          <w:rFonts w:ascii="Calibri" w:hAnsi="Calibri" w:cs="Calibri"/>
          <w:b/>
          <w:sz w:val="22"/>
          <w:szCs w:val="22"/>
        </w:rPr>
        <w:t>o</w:t>
      </w:r>
      <w:r w:rsidR="002967F9" w:rsidRPr="002F0744">
        <w:rPr>
          <w:rFonts w:ascii="Calibri" w:hAnsi="Calibri" w:cs="Calibri"/>
          <w:sz w:val="22"/>
          <w:szCs w:val="22"/>
        </w:rPr>
        <w:t xml:space="preserve"> to print checks in Vendor Number order. </w:t>
      </w:r>
    </w:p>
    <w:p w:rsidR="00E93C03" w:rsidRPr="002F0744" w:rsidRDefault="00E93C03" w:rsidP="00E93C03">
      <w:pPr>
        <w:pStyle w:val="Heading3"/>
        <w:spacing w:before="0"/>
        <w:contextualSpacing/>
        <w:jc w:val="left"/>
        <w:rPr>
          <w:rFonts w:ascii="Calibri" w:hAnsi="Calibri" w:cs="Calibri"/>
          <w:sz w:val="22"/>
          <w:szCs w:val="22"/>
        </w:rPr>
      </w:pPr>
    </w:p>
    <w:p w:rsidR="00FD4308" w:rsidRPr="002F0744" w:rsidRDefault="00FD4308" w:rsidP="00E93C03">
      <w:pPr>
        <w:pStyle w:val="Heading3"/>
        <w:spacing w:before="0"/>
        <w:contextualSpacing/>
        <w:jc w:val="left"/>
        <w:rPr>
          <w:rFonts w:ascii="Calibri" w:hAnsi="Calibri" w:cs="Calibri"/>
          <w:b w:val="0"/>
          <w:bCs/>
          <w:sz w:val="22"/>
          <w:szCs w:val="22"/>
        </w:rPr>
      </w:pPr>
      <w:r w:rsidRPr="002F0744">
        <w:rPr>
          <w:rFonts w:ascii="Calibri" w:hAnsi="Calibri" w:cs="Calibri"/>
          <w:b w:val="0"/>
          <w:bCs/>
          <w:sz w:val="22"/>
          <w:szCs w:val="22"/>
          <w:u w:val="single"/>
        </w:rPr>
        <w:t>Copies of Checks to Print</w:t>
      </w:r>
      <w:r w:rsidR="00E93C03" w:rsidRPr="002F0744">
        <w:rPr>
          <w:rFonts w:ascii="Calibri" w:hAnsi="Calibri" w:cs="Calibri"/>
          <w:b w:val="0"/>
          <w:bCs/>
          <w:sz w:val="22"/>
          <w:szCs w:val="22"/>
          <w:u w:val="single"/>
        </w:rPr>
        <w:t>:</w:t>
      </w:r>
      <w:r w:rsidR="00E93C03" w:rsidRPr="002F0744">
        <w:rPr>
          <w:rFonts w:ascii="Calibri" w:hAnsi="Calibri" w:cs="Calibri"/>
          <w:b w:val="0"/>
          <w:bCs/>
          <w:sz w:val="22"/>
          <w:szCs w:val="22"/>
        </w:rPr>
        <w:t xml:space="preserve"> </w:t>
      </w:r>
      <w:r w:rsidR="00627DBD" w:rsidRPr="002F0744">
        <w:rPr>
          <w:rFonts w:ascii="Calibri" w:hAnsi="Calibri" w:cs="Calibri"/>
          <w:b w:val="0"/>
          <w:bCs/>
          <w:sz w:val="22"/>
          <w:szCs w:val="22"/>
        </w:rPr>
        <w:t>E</w:t>
      </w:r>
      <w:r w:rsidRPr="002F0744">
        <w:rPr>
          <w:rFonts w:ascii="Calibri" w:hAnsi="Calibri" w:cs="Calibri"/>
          <w:b w:val="0"/>
          <w:bCs/>
          <w:sz w:val="22"/>
          <w:szCs w:val="22"/>
        </w:rPr>
        <w:t>nter the number of copies the printer should generate for each A/P check.</w:t>
      </w:r>
    </w:p>
    <w:p w:rsidR="00E93C03" w:rsidRPr="002F0744" w:rsidRDefault="00E93C03" w:rsidP="00E93C03">
      <w:pPr>
        <w:pStyle w:val="Heading3"/>
        <w:spacing w:before="0"/>
        <w:contextualSpacing/>
        <w:jc w:val="left"/>
        <w:rPr>
          <w:rFonts w:ascii="Calibri" w:hAnsi="Calibri" w:cs="Calibri"/>
          <w:sz w:val="22"/>
          <w:szCs w:val="22"/>
        </w:rPr>
      </w:pPr>
    </w:p>
    <w:p w:rsidR="00E93C03" w:rsidRPr="002F0744" w:rsidRDefault="00E5053F" w:rsidP="00E93C03">
      <w:pPr>
        <w:pStyle w:val="Heading3"/>
        <w:spacing w:before="0"/>
        <w:contextualSpacing/>
        <w:jc w:val="left"/>
        <w:rPr>
          <w:rFonts w:ascii="Calibri" w:hAnsi="Calibri" w:cs="Calibri"/>
          <w:b w:val="0"/>
          <w:bCs/>
          <w:sz w:val="22"/>
          <w:szCs w:val="22"/>
        </w:rPr>
      </w:pPr>
      <w:r w:rsidRPr="002F0744">
        <w:rPr>
          <w:rFonts w:ascii="Calibri" w:hAnsi="Calibri" w:cs="Calibri"/>
          <w:b w:val="0"/>
          <w:bCs/>
          <w:sz w:val="22"/>
          <w:szCs w:val="22"/>
          <w:u w:val="single"/>
        </w:rPr>
        <w:t>Print Checks in Canadian Bank Approved Format</w:t>
      </w:r>
      <w:r w:rsidR="00E93C03" w:rsidRPr="002F0744">
        <w:rPr>
          <w:rFonts w:ascii="Calibri" w:hAnsi="Calibri" w:cs="Calibri"/>
          <w:b w:val="0"/>
          <w:bCs/>
          <w:sz w:val="22"/>
          <w:szCs w:val="22"/>
          <w:u w:val="single"/>
        </w:rPr>
        <w:t>:</w:t>
      </w:r>
      <w:r w:rsidR="00E93C03" w:rsidRPr="002F0744">
        <w:rPr>
          <w:rFonts w:ascii="Calibri" w:hAnsi="Calibri" w:cs="Calibri"/>
          <w:b w:val="0"/>
          <w:bCs/>
          <w:sz w:val="22"/>
          <w:szCs w:val="22"/>
        </w:rPr>
        <w:t xml:space="preserve"> </w:t>
      </w:r>
      <w:r w:rsidRPr="002F0744">
        <w:rPr>
          <w:rFonts w:ascii="Calibri" w:hAnsi="Calibri" w:cs="Calibri"/>
          <w:b w:val="0"/>
          <w:bCs/>
          <w:sz w:val="22"/>
          <w:szCs w:val="22"/>
        </w:rPr>
        <w:t>This prompt offers the option to print checks in the Canadian Bank approved format.</w:t>
      </w:r>
    </w:p>
    <w:p w:rsidR="00E93C03" w:rsidRPr="002F0744" w:rsidRDefault="00E93C03" w:rsidP="00E93C03">
      <w:pPr>
        <w:pStyle w:val="BodyText"/>
        <w:spacing w:after="0"/>
        <w:contextualSpacing/>
        <w:jc w:val="left"/>
        <w:rPr>
          <w:rFonts w:ascii="Calibri" w:hAnsi="Calibri" w:cs="Calibri"/>
          <w:sz w:val="22"/>
          <w:szCs w:val="22"/>
        </w:rPr>
      </w:pPr>
    </w:p>
    <w:p w:rsidR="00E93C03" w:rsidRPr="002F0744" w:rsidRDefault="00E5053F" w:rsidP="00E93C03">
      <w:pPr>
        <w:pStyle w:val="BodyText"/>
        <w:numPr>
          <w:ilvl w:val="0"/>
          <w:numId w:val="6"/>
        </w:numPr>
        <w:spacing w:after="0"/>
        <w:contextualSpacing/>
        <w:jc w:val="left"/>
        <w:rPr>
          <w:rFonts w:ascii="Calibri" w:hAnsi="Calibri" w:cs="Calibri"/>
          <w:sz w:val="22"/>
          <w:szCs w:val="22"/>
        </w:rPr>
      </w:pPr>
      <w:r w:rsidRPr="002F0744">
        <w:rPr>
          <w:rFonts w:ascii="Calibri" w:hAnsi="Calibri" w:cs="Calibri"/>
          <w:sz w:val="22"/>
          <w:szCs w:val="22"/>
        </w:rPr>
        <w:t>Canadian dealers should choose “</w:t>
      </w:r>
      <w:r w:rsidRPr="002F0744">
        <w:rPr>
          <w:rFonts w:ascii="Calibri" w:hAnsi="Calibri" w:cs="Calibri"/>
          <w:bCs/>
          <w:sz w:val="22"/>
          <w:szCs w:val="22"/>
        </w:rPr>
        <w:t>Yes</w:t>
      </w:r>
      <w:r w:rsidR="00E93C03" w:rsidRPr="002F0744">
        <w:rPr>
          <w:rFonts w:ascii="Calibri" w:hAnsi="Calibri" w:cs="Calibri"/>
          <w:bCs/>
          <w:sz w:val="22"/>
          <w:szCs w:val="22"/>
        </w:rPr>
        <w:t>.”</w:t>
      </w:r>
      <w:r w:rsidRPr="002F0744">
        <w:rPr>
          <w:rFonts w:ascii="Calibri" w:hAnsi="Calibri" w:cs="Calibri"/>
          <w:sz w:val="22"/>
          <w:szCs w:val="22"/>
        </w:rPr>
        <w:t xml:space="preserve"> </w:t>
      </w:r>
    </w:p>
    <w:p w:rsidR="00F5761B" w:rsidRPr="002F0744" w:rsidRDefault="00E5053F" w:rsidP="00E93C03">
      <w:pPr>
        <w:pStyle w:val="BodyText"/>
        <w:numPr>
          <w:ilvl w:val="0"/>
          <w:numId w:val="6"/>
        </w:numPr>
        <w:spacing w:after="0"/>
        <w:contextualSpacing/>
        <w:jc w:val="left"/>
        <w:rPr>
          <w:rFonts w:ascii="Calibri" w:hAnsi="Calibri" w:cs="Calibri"/>
          <w:sz w:val="22"/>
          <w:szCs w:val="22"/>
        </w:rPr>
      </w:pPr>
      <w:r w:rsidRPr="002F0744">
        <w:rPr>
          <w:rFonts w:ascii="Calibri" w:hAnsi="Calibri" w:cs="Calibri"/>
          <w:sz w:val="22"/>
          <w:szCs w:val="22"/>
        </w:rPr>
        <w:t>U.S. dealers should choose “</w:t>
      </w:r>
      <w:r w:rsidRPr="002F0744">
        <w:rPr>
          <w:rFonts w:ascii="Calibri" w:hAnsi="Calibri" w:cs="Calibri"/>
          <w:bCs/>
          <w:sz w:val="22"/>
          <w:szCs w:val="22"/>
        </w:rPr>
        <w:t>No</w:t>
      </w:r>
      <w:r w:rsidRPr="002F0744">
        <w:rPr>
          <w:rFonts w:ascii="Calibri" w:hAnsi="Calibri" w:cs="Calibri"/>
          <w:sz w:val="22"/>
          <w:szCs w:val="22"/>
        </w:rPr>
        <w:t>.”</w:t>
      </w:r>
    </w:p>
    <w:p w:rsidR="009D25AC" w:rsidRPr="002F0744" w:rsidRDefault="009D25AC" w:rsidP="00E93C03">
      <w:pPr>
        <w:pStyle w:val="BodyText"/>
        <w:spacing w:after="0"/>
        <w:contextualSpacing/>
        <w:jc w:val="left"/>
        <w:rPr>
          <w:rFonts w:ascii="Calibri" w:hAnsi="Calibri" w:cs="Calibri"/>
          <w:b/>
          <w:sz w:val="22"/>
          <w:szCs w:val="22"/>
        </w:rPr>
      </w:pPr>
    </w:p>
    <w:p w:rsidR="007E68F9" w:rsidRPr="002F0744" w:rsidRDefault="007E68F9" w:rsidP="00E93C03">
      <w:pPr>
        <w:pStyle w:val="BodyText"/>
        <w:spacing w:after="0"/>
        <w:contextualSpacing/>
        <w:jc w:val="left"/>
        <w:rPr>
          <w:rFonts w:ascii="Calibri" w:hAnsi="Calibri" w:cs="Calibri"/>
          <w:bCs/>
          <w:sz w:val="22"/>
          <w:szCs w:val="22"/>
        </w:rPr>
      </w:pPr>
      <w:r w:rsidRPr="002F0744">
        <w:rPr>
          <w:rFonts w:ascii="Calibri" w:hAnsi="Calibri" w:cs="Calibri"/>
          <w:bCs/>
          <w:sz w:val="22"/>
          <w:szCs w:val="22"/>
          <w:u w:val="single"/>
        </w:rPr>
        <w:t>Address Vertical Position</w:t>
      </w:r>
      <w:r w:rsidR="00E93C03" w:rsidRPr="002F0744">
        <w:rPr>
          <w:rFonts w:ascii="Calibri" w:hAnsi="Calibri" w:cs="Calibri"/>
          <w:bCs/>
          <w:sz w:val="22"/>
          <w:szCs w:val="22"/>
          <w:u w:val="single"/>
        </w:rPr>
        <w:t>:</w:t>
      </w:r>
      <w:r w:rsidR="00E93C03" w:rsidRPr="002F0744">
        <w:rPr>
          <w:rFonts w:ascii="Calibri" w:hAnsi="Calibri" w:cs="Calibri"/>
          <w:bCs/>
          <w:sz w:val="22"/>
          <w:szCs w:val="22"/>
        </w:rPr>
        <w:t xml:space="preserve"> </w:t>
      </w:r>
      <w:r w:rsidRPr="002F0744">
        <w:rPr>
          <w:rFonts w:ascii="Calibri" w:hAnsi="Calibri" w:cs="Calibri"/>
          <w:sz w:val="22"/>
          <w:szCs w:val="22"/>
        </w:rPr>
        <w:t>This option lets you set the position of the address on your checks so that it matches your check stock.</w:t>
      </w:r>
    </w:p>
    <w:p w:rsidR="007E68F9" w:rsidRPr="002F0744" w:rsidRDefault="007E68F9" w:rsidP="00E93C03">
      <w:pPr>
        <w:pStyle w:val="BodyText"/>
        <w:spacing w:after="0"/>
        <w:contextualSpacing/>
        <w:jc w:val="left"/>
        <w:rPr>
          <w:rFonts w:ascii="Calibri" w:hAnsi="Calibri" w:cs="Calibri"/>
          <w:sz w:val="22"/>
          <w:szCs w:val="22"/>
        </w:rPr>
      </w:pPr>
    </w:p>
    <w:p w:rsidR="00930B63" w:rsidRPr="002F0744" w:rsidRDefault="00930B63" w:rsidP="00E93C03">
      <w:pPr>
        <w:pStyle w:val="BodyText"/>
        <w:spacing w:after="0"/>
        <w:contextualSpacing/>
        <w:jc w:val="left"/>
        <w:rPr>
          <w:rFonts w:ascii="Calibri" w:hAnsi="Calibri" w:cs="Calibri"/>
          <w:bCs/>
          <w:sz w:val="22"/>
          <w:szCs w:val="22"/>
        </w:rPr>
      </w:pPr>
      <w:r w:rsidRPr="002F0744">
        <w:rPr>
          <w:rFonts w:ascii="Calibri" w:hAnsi="Calibri" w:cs="Calibri"/>
          <w:bCs/>
          <w:sz w:val="22"/>
          <w:szCs w:val="22"/>
          <w:u w:val="single"/>
        </w:rPr>
        <w:t>Display Invoice Due Date in SIBN</w:t>
      </w:r>
      <w:r w:rsidR="00E93C03" w:rsidRPr="002F0744">
        <w:rPr>
          <w:rFonts w:ascii="Calibri" w:hAnsi="Calibri" w:cs="Calibri"/>
          <w:bCs/>
          <w:sz w:val="22"/>
          <w:szCs w:val="22"/>
          <w:u w:val="single"/>
        </w:rPr>
        <w:t>:</w:t>
      </w:r>
      <w:r w:rsidR="00E93C03" w:rsidRPr="002F0744">
        <w:rPr>
          <w:rFonts w:ascii="Calibri" w:hAnsi="Calibri" w:cs="Calibri"/>
          <w:bCs/>
          <w:sz w:val="22"/>
          <w:szCs w:val="22"/>
        </w:rPr>
        <w:t xml:space="preserve"> </w:t>
      </w:r>
      <w:r w:rsidR="00020E5D" w:rsidRPr="002F0744">
        <w:rPr>
          <w:rFonts w:ascii="Calibri" w:hAnsi="Calibri" w:cs="Calibri"/>
          <w:sz w:val="22"/>
          <w:szCs w:val="22"/>
        </w:rPr>
        <w:t xml:space="preserve">Choose </w:t>
      </w:r>
      <w:r w:rsidR="00020E5D" w:rsidRPr="002F0744">
        <w:rPr>
          <w:rFonts w:ascii="Calibri" w:hAnsi="Calibri" w:cs="Calibri"/>
          <w:b/>
          <w:sz w:val="22"/>
          <w:szCs w:val="22"/>
        </w:rPr>
        <w:t>Yes</w:t>
      </w:r>
      <w:r w:rsidR="00020E5D" w:rsidRPr="002F0744">
        <w:rPr>
          <w:rFonts w:ascii="Calibri" w:hAnsi="Calibri" w:cs="Calibri"/>
          <w:sz w:val="22"/>
          <w:szCs w:val="22"/>
        </w:rPr>
        <w:t xml:space="preserve"> to be able to see the Due Date for each invoice on the SIBN screen.</w:t>
      </w:r>
    </w:p>
    <w:p w:rsidR="00E93C03" w:rsidRPr="002F0744" w:rsidRDefault="00E93C03" w:rsidP="00E93C03">
      <w:pPr>
        <w:pStyle w:val="BodyText"/>
        <w:spacing w:after="0"/>
        <w:contextualSpacing/>
        <w:jc w:val="left"/>
        <w:rPr>
          <w:rFonts w:ascii="Calibri" w:hAnsi="Calibri" w:cs="Calibri"/>
          <w:b/>
          <w:sz w:val="22"/>
          <w:szCs w:val="22"/>
        </w:rPr>
      </w:pPr>
      <w:bookmarkStart w:id="0" w:name="_Hlk511823600"/>
    </w:p>
    <w:p w:rsidR="00243293" w:rsidRPr="002F0744" w:rsidRDefault="00E41518" w:rsidP="00E93C03">
      <w:pPr>
        <w:pStyle w:val="BodyText"/>
        <w:spacing w:after="0"/>
        <w:contextualSpacing/>
        <w:jc w:val="left"/>
        <w:rPr>
          <w:rFonts w:ascii="Calibri" w:hAnsi="Calibri" w:cs="Calibri"/>
          <w:bCs/>
          <w:color w:val="000000"/>
          <w:sz w:val="22"/>
          <w:szCs w:val="22"/>
        </w:rPr>
      </w:pPr>
      <w:r w:rsidRPr="002F0744">
        <w:rPr>
          <w:rFonts w:ascii="Calibri" w:hAnsi="Calibri" w:cs="Calibri"/>
          <w:bCs/>
          <w:sz w:val="22"/>
          <w:szCs w:val="22"/>
          <w:u w:val="single"/>
        </w:rPr>
        <w:t>ODC Print Remittance Report</w:t>
      </w:r>
      <w:r w:rsidR="001F7629" w:rsidRPr="002F0744">
        <w:rPr>
          <w:rFonts w:ascii="Calibri" w:hAnsi="Calibri" w:cs="Calibri"/>
          <w:bCs/>
          <w:sz w:val="22"/>
          <w:szCs w:val="22"/>
          <w:u w:val="single"/>
        </w:rPr>
        <w:t>/ODC Print Information on Stub</w:t>
      </w:r>
      <w:r w:rsidR="00E93C03" w:rsidRPr="002F0744">
        <w:rPr>
          <w:rFonts w:ascii="Calibri" w:hAnsi="Calibri" w:cs="Calibri"/>
          <w:bCs/>
          <w:sz w:val="22"/>
          <w:szCs w:val="22"/>
          <w:u w:val="single"/>
        </w:rPr>
        <w:t>:</w:t>
      </w:r>
      <w:r w:rsidR="00E93C03" w:rsidRPr="002F0744">
        <w:rPr>
          <w:rFonts w:ascii="Calibri" w:hAnsi="Calibri" w:cs="Calibri"/>
          <w:bCs/>
          <w:sz w:val="22"/>
          <w:szCs w:val="22"/>
        </w:rPr>
        <w:t xml:space="preserve"> </w:t>
      </w:r>
      <w:r w:rsidR="00243293" w:rsidRPr="002F0744">
        <w:rPr>
          <w:rFonts w:ascii="Calibri" w:hAnsi="Calibri" w:cs="Calibri"/>
          <w:sz w:val="22"/>
          <w:szCs w:val="22"/>
        </w:rPr>
        <w:t>These two fields together control if and how you will receive Check Stub/Remittance Report information</w:t>
      </w:r>
      <w:r w:rsidR="007064DE" w:rsidRPr="002F0744">
        <w:rPr>
          <w:rFonts w:ascii="Calibri" w:hAnsi="Calibri" w:cs="Calibri"/>
          <w:sz w:val="22"/>
          <w:szCs w:val="22"/>
        </w:rPr>
        <w:t xml:space="preserve"> in On Demand Checks (ODC)</w:t>
      </w:r>
      <w:r w:rsidR="00243293" w:rsidRPr="002F0744">
        <w:rPr>
          <w:rFonts w:ascii="Calibri" w:hAnsi="Calibri" w:cs="Calibri"/>
          <w:sz w:val="22"/>
          <w:szCs w:val="22"/>
        </w:rPr>
        <w:t>.</w:t>
      </w:r>
    </w:p>
    <w:p w:rsidR="00243293" w:rsidRPr="002F0744" w:rsidRDefault="00243293" w:rsidP="00E93C03">
      <w:pPr>
        <w:pStyle w:val="BodyText"/>
        <w:spacing w:after="0"/>
        <w:contextualSpacing/>
        <w:jc w:val="left"/>
        <w:rPr>
          <w:rFonts w:ascii="Calibri" w:hAnsi="Calibri" w:cs="Calibri"/>
          <w:sz w:val="22"/>
          <w:szCs w:val="22"/>
        </w:rPr>
      </w:pPr>
    </w:p>
    <w:p w:rsidR="00243293" w:rsidRPr="002F0744" w:rsidRDefault="00243293" w:rsidP="00E93C03">
      <w:pPr>
        <w:pStyle w:val="BodyText"/>
        <w:numPr>
          <w:ilvl w:val="0"/>
          <w:numId w:val="7"/>
        </w:numPr>
        <w:spacing w:after="0"/>
        <w:contextualSpacing/>
        <w:jc w:val="left"/>
        <w:rPr>
          <w:rFonts w:ascii="Calibri" w:hAnsi="Calibri" w:cs="Calibri"/>
          <w:sz w:val="22"/>
          <w:szCs w:val="22"/>
        </w:rPr>
      </w:pPr>
      <w:r w:rsidRPr="002F0744">
        <w:rPr>
          <w:rFonts w:ascii="Calibri" w:hAnsi="Calibri" w:cs="Calibri"/>
          <w:sz w:val="22"/>
          <w:szCs w:val="22"/>
        </w:rPr>
        <w:t xml:space="preserve">If you choose </w:t>
      </w:r>
      <w:r w:rsidRPr="002F0744">
        <w:rPr>
          <w:rFonts w:ascii="Calibri" w:hAnsi="Calibri" w:cs="Calibri"/>
          <w:b/>
          <w:sz w:val="22"/>
          <w:szCs w:val="22"/>
        </w:rPr>
        <w:t>Yes</w:t>
      </w:r>
      <w:r w:rsidRPr="002F0744">
        <w:rPr>
          <w:rFonts w:ascii="Calibri" w:hAnsi="Calibri" w:cs="Calibri"/>
          <w:sz w:val="22"/>
          <w:szCs w:val="22"/>
        </w:rPr>
        <w:t xml:space="preserve"> at ODC Print Remittance Report and </w:t>
      </w:r>
      <w:r w:rsidRPr="002F0744">
        <w:rPr>
          <w:rFonts w:ascii="Calibri" w:hAnsi="Calibri" w:cs="Calibri"/>
          <w:b/>
          <w:sz w:val="22"/>
          <w:szCs w:val="22"/>
        </w:rPr>
        <w:t>Yes</w:t>
      </w:r>
      <w:r w:rsidRPr="002F0744">
        <w:rPr>
          <w:rFonts w:ascii="Calibri" w:hAnsi="Calibri" w:cs="Calibri"/>
          <w:sz w:val="22"/>
          <w:szCs w:val="22"/>
        </w:rPr>
        <w:t xml:space="preserve"> for ODC Print Information on Stub, all the invoice information will print on the check stub. </w:t>
      </w:r>
      <w:r w:rsidR="00010B27" w:rsidRPr="002F0744">
        <w:rPr>
          <w:rFonts w:ascii="Calibri" w:hAnsi="Calibri" w:cs="Calibri"/>
          <w:sz w:val="22"/>
          <w:szCs w:val="22"/>
        </w:rPr>
        <w:t xml:space="preserve"> If the lines exceed the space on the stub, it voids across as many check stubs as necessary.  It will void any checks where only the stub section is used and uses the last check number for the live check and journal entry.</w:t>
      </w:r>
    </w:p>
    <w:p w:rsidR="00243293" w:rsidRPr="002F0744" w:rsidRDefault="00243293" w:rsidP="00E93C03">
      <w:pPr>
        <w:pStyle w:val="BodyText"/>
        <w:numPr>
          <w:ilvl w:val="0"/>
          <w:numId w:val="7"/>
        </w:numPr>
        <w:spacing w:after="0"/>
        <w:contextualSpacing/>
        <w:jc w:val="left"/>
        <w:rPr>
          <w:rFonts w:ascii="Calibri" w:hAnsi="Calibri" w:cs="Calibri"/>
          <w:sz w:val="22"/>
          <w:szCs w:val="22"/>
        </w:rPr>
      </w:pPr>
      <w:r w:rsidRPr="002F0744">
        <w:rPr>
          <w:rFonts w:ascii="Calibri" w:hAnsi="Calibri" w:cs="Calibri"/>
          <w:sz w:val="22"/>
          <w:szCs w:val="22"/>
        </w:rPr>
        <w:t xml:space="preserve">If you choose </w:t>
      </w:r>
      <w:r w:rsidRPr="002F0744">
        <w:rPr>
          <w:rFonts w:ascii="Calibri" w:hAnsi="Calibri" w:cs="Calibri"/>
          <w:b/>
          <w:sz w:val="22"/>
          <w:szCs w:val="22"/>
        </w:rPr>
        <w:t>Yes</w:t>
      </w:r>
      <w:r w:rsidRPr="002F0744">
        <w:rPr>
          <w:rFonts w:ascii="Calibri" w:hAnsi="Calibri" w:cs="Calibri"/>
          <w:sz w:val="22"/>
          <w:szCs w:val="22"/>
        </w:rPr>
        <w:t xml:space="preserve"> at ODC Print Remittance Report and </w:t>
      </w:r>
      <w:r w:rsidRPr="002F0744">
        <w:rPr>
          <w:rFonts w:ascii="Calibri" w:hAnsi="Calibri" w:cs="Calibri"/>
          <w:b/>
          <w:sz w:val="22"/>
          <w:szCs w:val="22"/>
        </w:rPr>
        <w:t>No</w:t>
      </w:r>
      <w:r w:rsidRPr="002F0744">
        <w:rPr>
          <w:rFonts w:ascii="Calibri" w:hAnsi="Calibri" w:cs="Calibri"/>
          <w:sz w:val="22"/>
          <w:szCs w:val="22"/>
        </w:rPr>
        <w:t xml:space="preserve"> for ODC Print Information on Stub, all the invoice information will print on the </w:t>
      </w:r>
      <w:r w:rsidR="00010B27" w:rsidRPr="002F0744">
        <w:rPr>
          <w:rFonts w:ascii="Calibri" w:hAnsi="Calibri" w:cs="Calibri"/>
          <w:sz w:val="22"/>
          <w:szCs w:val="22"/>
        </w:rPr>
        <w:t xml:space="preserve">first </w:t>
      </w:r>
      <w:r w:rsidRPr="002F0744">
        <w:rPr>
          <w:rFonts w:ascii="Calibri" w:hAnsi="Calibri" w:cs="Calibri"/>
          <w:sz w:val="22"/>
          <w:szCs w:val="22"/>
        </w:rPr>
        <w:t xml:space="preserve">check stub </w:t>
      </w:r>
      <w:r w:rsidRPr="002F0744">
        <w:rPr>
          <w:rFonts w:ascii="Calibri" w:hAnsi="Calibri" w:cs="Calibri"/>
          <w:b/>
          <w:sz w:val="22"/>
          <w:szCs w:val="22"/>
        </w:rPr>
        <w:t>only if it fits</w:t>
      </w:r>
      <w:r w:rsidRPr="002F0744">
        <w:rPr>
          <w:rFonts w:ascii="Calibri" w:hAnsi="Calibri" w:cs="Calibri"/>
          <w:sz w:val="22"/>
          <w:szCs w:val="22"/>
        </w:rPr>
        <w:t xml:space="preserve">.  If the number of stub lines exceeds the space printed on the check, then </w:t>
      </w:r>
      <w:r w:rsidRPr="002F0744">
        <w:rPr>
          <w:rFonts w:ascii="Calibri" w:hAnsi="Calibri" w:cs="Calibri"/>
          <w:b/>
          <w:sz w:val="22"/>
          <w:szCs w:val="22"/>
        </w:rPr>
        <w:t>all</w:t>
      </w:r>
      <w:r w:rsidRPr="002F0744">
        <w:rPr>
          <w:rFonts w:ascii="Calibri" w:hAnsi="Calibri" w:cs="Calibri"/>
          <w:sz w:val="22"/>
          <w:szCs w:val="22"/>
        </w:rPr>
        <w:t xml:space="preserve"> of the stub information will be put on a </w:t>
      </w:r>
      <w:r w:rsidRPr="002F0744">
        <w:rPr>
          <w:rFonts w:ascii="Calibri" w:hAnsi="Calibri" w:cs="Calibri"/>
          <w:b/>
          <w:sz w:val="22"/>
          <w:szCs w:val="22"/>
        </w:rPr>
        <w:t>Full Stub Invoice Remittance Report</w:t>
      </w:r>
      <w:r w:rsidRPr="002F0744">
        <w:rPr>
          <w:rFonts w:ascii="Calibri" w:hAnsi="Calibri" w:cs="Calibri"/>
          <w:sz w:val="22"/>
          <w:szCs w:val="22"/>
        </w:rPr>
        <w:t>.</w:t>
      </w:r>
      <w:r w:rsidR="00780903" w:rsidRPr="002F0744">
        <w:rPr>
          <w:rFonts w:ascii="Calibri" w:hAnsi="Calibri" w:cs="Calibri"/>
          <w:sz w:val="22"/>
          <w:szCs w:val="22"/>
        </w:rPr>
        <w:t xml:space="preserve">  A “See Remittance Report” message will be written on the check stub to indicate the information is on the report.</w:t>
      </w:r>
    </w:p>
    <w:p w:rsidR="00780903" w:rsidRPr="002F0744" w:rsidRDefault="00243293" w:rsidP="00E93C03">
      <w:pPr>
        <w:pStyle w:val="BodyText"/>
        <w:numPr>
          <w:ilvl w:val="0"/>
          <w:numId w:val="7"/>
        </w:numPr>
        <w:spacing w:after="0"/>
        <w:contextualSpacing/>
        <w:jc w:val="left"/>
        <w:rPr>
          <w:rFonts w:ascii="Calibri" w:hAnsi="Calibri" w:cs="Calibri"/>
          <w:sz w:val="22"/>
          <w:szCs w:val="22"/>
        </w:rPr>
      </w:pPr>
      <w:r w:rsidRPr="002F0744">
        <w:rPr>
          <w:rFonts w:ascii="Calibri" w:hAnsi="Calibri" w:cs="Calibri"/>
          <w:sz w:val="22"/>
          <w:szCs w:val="22"/>
        </w:rPr>
        <w:t xml:space="preserve">If you choose </w:t>
      </w:r>
      <w:r w:rsidRPr="002F0744">
        <w:rPr>
          <w:rFonts w:ascii="Calibri" w:hAnsi="Calibri" w:cs="Calibri"/>
          <w:b/>
          <w:sz w:val="22"/>
          <w:szCs w:val="22"/>
        </w:rPr>
        <w:t>No</w:t>
      </w:r>
      <w:r w:rsidRPr="002F0744">
        <w:rPr>
          <w:rFonts w:ascii="Calibri" w:hAnsi="Calibri" w:cs="Calibri"/>
          <w:sz w:val="22"/>
          <w:szCs w:val="22"/>
        </w:rPr>
        <w:t xml:space="preserve"> at ODC Print Remittance Report, ODC Print Information on Stub will automatically</w:t>
      </w:r>
      <w:r w:rsidR="00A1693F" w:rsidRPr="002F0744">
        <w:rPr>
          <w:rFonts w:ascii="Calibri" w:hAnsi="Calibri" w:cs="Calibri"/>
          <w:sz w:val="22"/>
          <w:szCs w:val="22"/>
        </w:rPr>
        <w:t xml:space="preserve"> set to </w:t>
      </w:r>
      <w:r w:rsidR="00A1693F" w:rsidRPr="002F0744">
        <w:rPr>
          <w:rFonts w:ascii="Calibri" w:hAnsi="Calibri" w:cs="Calibri"/>
          <w:b/>
          <w:sz w:val="22"/>
          <w:szCs w:val="22"/>
        </w:rPr>
        <w:t>No</w:t>
      </w:r>
      <w:r w:rsidR="00010B27" w:rsidRPr="002F0744">
        <w:rPr>
          <w:rFonts w:ascii="Calibri" w:hAnsi="Calibri" w:cs="Calibri"/>
          <w:b/>
          <w:sz w:val="22"/>
          <w:szCs w:val="22"/>
        </w:rPr>
        <w:t>.</w:t>
      </w:r>
      <w:r w:rsidR="00A1693F" w:rsidRPr="002F0744">
        <w:rPr>
          <w:rFonts w:ascii="Calibri" w:hAnsi="Calibri" w:cs="Calibri"/>
          <w:sz w:val="22"/>
          <w:szCs w:val="22"/>
        </w:rPr>
        <w:t xml:space="preserve">  Only an invoice line total will be reported on the stub.</w:t>
      </w:r>
      <w:bookmarkEnd w:id="0"/>
    </w:p>
    <w:p w:rsidR="00780903" w:rsidRPr="002F0744" w:rsidRDefault="00780903" w:rsidP="00E93C03">
      <w:pPr>
        <w:autoSpaceDE w:val="0"/>
        <w:autoSpaceDN w:val="0"/>
        <w:adjustRightInd w:val="0"/>
        <w:contextualSpacing/>
        <w:jc w:val="left"/>
        <w:rPr>
          <w:rFonts w:ascii="Calibri" w:hAnsi="Calibri" w:cs="Calibri"/>
          <w:b/>
          <w:sz w:val="22"/>
          <w:szCs w:val="22"/>
        </w:rPr>
      </w:pPr>
    </w:p>
    <w:p w:rsidR="007E68F9" w:rsidRPr="002F0744" w:rsidRDefault="009D25AC" w:rsidP="00E93C03">
      <w:pPr>
        <w:autoSpaceDE w:val="0"/>
        <w:autoSpaceDN w:val="0"/>
        <w:adjustRightInd w:val="0"/>
        <w:contextualSpacing/>
        <w:jc w:val="left"/>
        <w:rPr>
          <w:rFonts w:ascii="Calibri" w:hAnsi="Calibri" w:cs="Calibri"/>
          <w:bCs/>
          <w:sz w:val="22"/>
          <w:szCs w:val="22"/>
        </w:rPr>
      </w:pPr>
      <w:r w:rsidRPr="002F0744">
        <w:rPr>
          <w:rFonts w:ascii="Calibri" w:hAnsi="Calibri" w:cs="Calibri"/>
          <w:bCs/>
          <w:sz w:val="22"/>
          <w:szCs w:val="22"/>
          <w:u w:val="single"/>
        </w:rPr>
        <w:t>Check Number Position</w:t>
      </w:r>
      <w:r w:rsidR="00E93C03" w:rsidRPr="002F0744">
        <w:rPr>
          <w:rFonts w:ascii="Calibri" w:hAnsi="Calibri" w:cs="Calibri"/>
          <w:bCs/>
          <w:sz w:val="22"/>
          <w:szCs w:val="22"/>
          <w:u w:val="single"/>
        </w:rPr>
        <w:t>:</w:t>
      </w:r>
      <w:r w:rsidR="00E93C03" w:rsidRPr="002F0744">
        <w:rPr>
          <w:rFonts w:ascii="Calibri" w:hAnsi="Calibri" w:cs="Calibri"/>
          <w:bCs/>
          <w:sz w:val="22"/>
          <w:szCs w:val="22"/>
        </w:rPr>
        <w:t xml:space="preserve"> </w:t>
      </w:r>
      <w:r w:rsidR="007E68F9" w:rsidRPr="002F0744">
        <w:rPr>
          <w:rFonts w:ascii="Calibri" w:hAnsi="Calibri" w:cs="Calibri"/>
          <w:bCs/>
          <w:sz w:val="22"/>
          <w:szCs w:val="22"/>
        </w:rPr>
        <w:t>This option lets you set the position of the check number on your checks so that it matches your check stock.</w:t>
      </w:r>
    </w:p>
    <w:p w:rsidR="009D25AC" w:rsidRPr="002F0744" w:rsidRDefault="009D25AC" w:rsidP="00E93C03">
      <w:pPr>
        <w:autoSpaceDE w:val="0"/>
        <w:autoSpaceDN w:val="0"/>
        <w:adjustRightInd w:val="0"/>
        <w:contextualSpacing/>
        <w:jc w:val="left"/>
        <w:rPr>
          <w:rFonts w:ascii="Calibri" w:hAnsi="Calibri" w:cs="Calibri"/>
          <w:b/>
          <w:sz w:val="22"/>
          <w:szCs w:val="22"/>
        </w:rPr>
      </w:pPr>
    </w:p>
    <w:p w:rsidR="007E68F9" w:rsidRPr="002F0744" w:rsidRDefault="009D25AC" w:rsidP="00E93C03">
      <w:pPr>
        <w:autoSpaceDE w:val="0"/>
        <w:autoSpaceDN w:val="0"/>
        <w:adjustRightInd w:val="0"/>
        <w:contextualSpacing/>
        <w:jc w:val="left"/>
        <w:rPr>
          <w:rFonts w:ascii="Calibri" w:hAnsi="Calibri" w:cs="Calibri"/>
          <w:bCs/>
          <w:sz w:val="22"/>
          <w:szCs w:val="22"/>
        </w:rPr>
      </w:pPr>
      <w:r w:rsidRPr="002F0744">
        <w:rPr>
          <w:rFonts w:ascii="Calibri" w:hAnsi="Calibri" w:cs="Calibri"/>
          <w:bCs/>
          <w:sz w:val="22"/>
          <w:szCs w:val="22"/>
          <w:u w:val="single"/>
        </w:rPr>
        <w:t>Warn on Duplicate Invoice-EAPI</w:t>
      </w:r>
      <w:r w:rsidR="00E93C03" w:rsidRPr="002F0744">
        <w:rPr>
          <w:rFonts w:ascii="Calibri" w:hAnsi="Calibri" w:cs="Calibri"/>
          <w:bCs/>
          <w:sz w:val="22"/>
          <w:szCs w:val="22"/>
          <w:u w:val="single"/>
        </w:rPr>
        <w:t>:</w:t>
      </w:r>
      <w:r w:rsidR="00E93C03" w:rsidRPr="002F0744">
        <w:rPr>
          <w:rFonts w:ascii="Calibri" w:hAnsi="Calibri" w:cs="Calibri"/>
          <w:bCs/>
          <w:sz w:val="22"/>
          <w:szCs w:val="22"/>
        </w:rPr>
        <w:t xml:space="preserve"> </w:t>
      </w:r>
      <w:r w:rsidR="007E68F9" w:rsidRPr="002F0744">
        <w:rPr>
          <w:rFonts w:ascii="Calibri" w:hAnsi="Calibri" w:cs="Calibri"/>
          <w:bCs/>
          <w:sz w:val="22"/>
          <w:szCs w:val="22"/>
        </w:rPr>
        <w:t xml:space="preserve">Set this option to </w:t>
      </w:r>
      <w:r w:rsidR="007E68F9" w:rsidRPr="002F0744">
        <w:rPr>
          <w:rFonts w:ascii="Calibri" w:hAnsi="Calibri" w:cs="Calibri"/>
          <w:b/>
          <w:sz w:val="22"/>
          <w:szCs w:val="22"/>
        </w:rPr>
        <w:t>Yes</w:t>
      </w:r>
      <w:r w:rsidR="007E68F9" w:rsidRPr="002F0744">
        <w:rPr>
          <w:rFonts w:ascii="Calibri" w:hAnsi="Calibri" w:cs="Calibri"/>
          <w:bCs/>
          <w:sz w:val="22"/>
          <w:szCs w:val="22"/>
        </w:rPr>
        <w:t xml:space="preserve"> to have the system automatically warn you when you create a duplicate invoice in Enter A/P Invoices (EAPI).</w:t>
      </w:r>
    </w:p>
    <w:p w:rsidR="009D25AC" w:rsidRPr="002F0744" w:rsidRDefault="009D25AC" w:rsidP="00E93C03">
      <w:pPr>
        <w:autoSpaceDE w:val="0"/>
        <w:autoSpaceDN w:val="0"/>
        <w:adjustRightInd w:val="0"/>
        <w:contextualSpacing/>
        <w:jc w:val="left"/>
        <w:rPr>
          <w:rFonts w:ascii="Calibri" w:hAnsi="Calibri" w:cs="Calibri"/>
          <w:b/>
          <w:sz w:val="22"/>
          <w:szCs w:val="22"/>
        </w:rPr>
      </w:pPr>
    </w:p>
    <w:p w:rsidR="007E68F9" w:rsidRPr="002F0744" w:rsidRDefault="009D25AC" w:rsidP="00E93C03">
      <w:pPr>
        <w:autoSpaceDE w:val="0"/>
        <w:autoSpaceDN w:val="0"/>
        <w:adjustRightInd w:val="0"/>
        <w:contextualSpacing/>
        <w:jc w:val="left"/>
        <w:rPr>
          <w:rFonts w:ascii="Calibri" w:hAnsi="Calibri" w:cs="Calibri"/>
          <w:bCs/>
          <w:sz w:val="22"/>
          <w:szCs w:val="22"/>
        </w:rPr>
      </w:pPr>
      <w:r w:rsidRPr="002F0744">
        <w:rPr>
          <w:rFonts w:ascii="Calibri" w:hAnsi="Calibri" w:cs="Calibri"/>
          <w:bCs/>
          <w:sz w:val="22"/>
          <w:szCs w:val="22"/>
          <w:u w:val="single"/>
        </w:rPr>
        <w:t>Pay Line Vertical Position</w:t>
      </w:r>
      <w:r w:rsidR="00E93C03" w:rsidRPr="002F0744">
        <w:rPr>
          <w:rFonts w:ascii="Calibri" w:hAnsi="Calibri" w:cs="Calibri"/>
          <w:bCs/>
          <w:sz w:val="22"/>
          <w:szCs w:val="22"/>
          <w:u w:val="single"/>
        </w:rPr>
        <w:t>:</w:t>
      </w:r>
      <w:r w:rsidR="00E93C03" w:rsidRPr="002F0744">
        <w:rPr>
          <w:rFonts w:ascii="Calibri" w:hAnsi="Calibri" w:cs="Calibri"/>
          <w:bCs/>
          <w:sz w:val="22"/>
          <w:szCs w:val="22"/>
        </w:rPr>
        <w:t xml:space="preserve"> </w:t>
      </w:r>
      <w:r w:rsidR="007E68F9" w:rsidRPr="002F0744">
        <w:rPr>
          <w:rFonts w:ascii="Calibri" w:hAnsi="Calibri" w:cs="Calibri"/>
          <w:bCs/>
          <w:sz w:val="22"/>
          <w:szCs w:val="22"/>
        </w:rPr>
        <w:t>This option lets you set the vertical position of the pay line on your checks so that it matches your check stock.</w:t>
      </w:r>
    </w:p>
    <w:p w:rsidR="009D25AC" w:rsidRPr="002F0744" w:rsidRDefault="009D25AC" w:rsidP="00E93C03">
      <w:pPr>
        <w:autoSpaceDE w:val="0"/>
        <w:autoSpaceDN w:val="0"/>
        <w:adjustRightInd w:val="0"/>
        <w:contextualSpacing/>
        <w:jc w:val="left"/>
        <w:rPr>
          <w:rFonts w:ascii="Calibri" w:hAnsi="Calibri" w:cs="Calibri"/>
          <w:b/>
          <w:sz w:val="22"/>
          <w:szCs w:val="22"/>
        </w:rPr>
      </w:pPr>
    </w:p>
    <w:p w:rsidR="007E68F9" w:rsidRPr="002F0744" w:rsidRDefault="009D25AC" w:rsidP="00E93C03">
      <w:pPr>
        <w:autoSpaceDE w:val="0"/>
        <w:autoSpaceDN w:val="0"/>
        <w:adjustRightInd w:val="0"/>
        <w:contextualSpacing/>
        <w:jc w:val="left"/>
        <w:rPr>
          <w:rFonts w:ascii="Calibri" w:hAnsi="Calibri" w:cs="Calibri"/>
          <w:bCs/>
          <w:sz w:val="22"/>
          <w:szCs w:val="22"/>
        </w:rPr>
      </w:pPr>
      <w:r w:rsidRPr="002F0744">
        <w:rPr>
          <w:rFonts w:ascii="Calibri" w:hAnsi="Calibri" w:cs="Calibri"/>
          <w:bCs/>
          <w:sz w:val="22"/>
          <w:szCs w:val="22"/>
          <w:u w:val="single"/>
        </w:rPr>
        <w:t>Check Amount Box Vertical Position</w:t>
      </w:r>
      <w:r w:rsidR="00E93C03" w:rsidRPr="002F0744">
        <w:rPr>
          <w:rFonts w:ascii="Calibri" w:hAnsi="Calibri" w:cs="Calibri"/>
          <w:bCs/>
          <w:sz w:val="22"/>
          <w:szCs w:val="22"/>
          <w:u w:val="single"/>
        </w:rPr>
        <w:t>:</w:t>
      </w:r>
      <w:r w:rsidR="00E93C03" w:rsidRPr="002F0744">
        <w:rPr>
          <w:rFonts w:ascii="Calibri" w:hAnsi="Calibri" w:cs="Calibri"/>
          <w:bCs/>
          <w:sz w:val="22"/>
          <w:szCs w:val="22"/>
        </w:rPr>
        <w:t xml:space="preserve"> </w:t>
      </w:r>
      <w:r w:rsidR="007E68F9" w:rsidRPr="002F0744">
        <w:rPr>
          <w:rFonts w:ascii="Calibri" w:hAnsi="Calibri" w:cs="Calibri"/>
          <w:bCs/>
          <w:sz w:val="22"/>
          <w:szCs w:val="22"/>
        </w:rPr>
        <w:t>This option lets you set the vertical position of the check amount box on your checks so that it matches your check stock.</w:t>
      </w:r>
    </w:p>
    <w:p w:rsidR="009D25AC" w:rsidRPr="002F0744" w:rsidRDefault="009D25AC" w:rsidP="00E93C03">
      <w:pPr>
        <w:autoSpaceDE w:val="0"/>
        <w:autoSpaceDN w:val="0"/>
        <w:adjustRightInd w:val="0"/>
        <w:contextualSpacing/>
        <w:jc w:val="left"/>
        <w:rPr>
          <w:rFonts w:ascii="Calibri" w:hAnsi="Calibri" w:cs="Calibri"/>
          <w:b/>
          <w:sz w:val="22"/>
          <w:szCs w:val="22"/>
        </w:rPr>
      </w:pPr>
    </w:p>
    <w:p w:rsidR="009D25AC" w:rsidRPr="002F0744" w:rsidRDefault="009D25AC" w:rsidP="00E93C03">
      <w:pPr>
        <w:autoSpaceDE w:val="0"/>
        <w:autoSpaceDN w:val="0"/>
        <w:adjustRightInd w:val="0"/>
        <w:contextualSpacing/>
        <w:jc w:val="left"/>
        <w:rPr>
          <w:rFonts w:ascii="Calibri" w:hAnsi="Calibri" w:cs="Calibri"/>
          <w:bCs/>
          <w:sz w:val="22"/>
          <w:szCs w:val="22"/>
        </w:rPr>
      </w:pPr>
      <w:r w:rsidRPr="002F0744">
        <w:rPr>
          <w:rFonts w:ascii="Calibri" w:hAnsi="Calibri" w:cs="Calibri"/>
          <w:bCs/>
          <w:sz w:val="22"/>
          <w:szCs w:val="22"/>
          <w:u w:val="single"/>
        </w:rPr>
        <w:t>Auto-Assign Vendor Number</w:t>
      </w:r>
      <w:r w:rsidR="00E93C03" w:rsidRPr="002F0744">
        <w:rPr>
          <w:rFonts w:ascii="Calibri" w:hAnsi="Calibri" w:cs="Calibri"/>
          <w:bCs/>
          <w:sz w:val="22"/>
          <w:szCs w:val="22"/>
          <w:u w:val="single"/>
        </w:rPr>
        <w:t>:</w:t>
      </w:r>
      <w:r w:rsidR="00E93C03" w:rsidRPr="002F0744">
        <w:rPr>
          <w:rFonts w:ascii="Calibri" w:hAnsi="Calibri" w:cs="Calibri"/>
          <w:bCs/>
          <w:sz w:val="22"/>
          <w:szCs w:val="22"/>
        </w:rPr>
        <w:t xml:space="preserve"> </w:t>
      </w:r>
    </w:p>
    <w:p w:rsidR="00E93C03" w:rsidRPr="002F0744" w:rsidRDefault="00E93C03" w:rsidP="00E93C03">
      <w:pPr>
        <w:autoSpaceDE w:val="0"/>
        <w:autoSpaceDN w:val="0"/>
        <w:adjustRightInd w:val="0"/>
        <w:contextualSpacing/>
        <w:jc w:val="left"/>
        <w:rPr>
          <w:rFonts w:ascii="Calibri" w:hAnsi="Calibri" w:cs="Calibri"/>
          <w:bCs/>
          <w:sz w:val="22"/>
          <w:szCs w:val="22"/>
        </w:rPr>
      </w:pPr>
    </w:p>
    <w:p w:rsidR="00E93C03" w:rsidRPr="002F0744" w:rsidRDefault="007E68F9" w:rsidP="00E93C03">
      <w:pPr>
        <w:numPr>
          <w:ilvl w:val="0"/>
          <w:numId w:val="8"/>
        </w:numPr>
        <w:autoSpaceDE w:val="0"/>
        <w:autoSpaceDN w:val="0"/>
        <w:adjustRightInd w:val="0"/>
        <w:contextualSpacing/>
        <w:jc w:val="left"/>
        <w:rPr>
          <w:rFonts w:ascii="Calibri" w:hAnsi="Calibri" w:cs="Calibri"/>
          <w:bCs/>
          <w:sz w:val="22"/>
          <w:szCs w:val="22"/>
        </w:rPr>
      </w:pPr>
      <w:r w:rsidRPr="002F0744">
        <w:rPr>
          <w:rFonts w:ascii="Calibri" w:hAnsi="Calibri" w:cs="Calibri"/>
          <w:bCs/>
          <w:sz w:val="22"/>
          <w:szCs w:val="22"/>
        </w:rPr>
        <w:t xml:space="preserve">Set this option to </w:t>
      </w:r>
      <w:r w:rsidRPr="002F0744">
        <w:rPr>
          <w:rFonts w:ascii="Calibri" w:hAnsi="Calibri" w:cs="Calibri"/>
          <w:b/>
          <w:sz w:val="22"/>
          <w:szCs w:val="22"/>
        </w:rPr>
        <w:t>Yes</w:t>
      </w:r>
      <w:r w:rsidRPr="002F0744">
        <w:rPr>
          <w:rFonts w:ascii="Calibri" w:hAnsi="Calibri" w:cs="Calibri"/>
          <w:bCs/>
          <w:sz w:val="22"/>
          <w:szCs w:val="22"/>
        </w:rPr>
        <w:t xml:space="preserve"> to have the system automatically assign the vendor number when a new vendor is added to the system.  </w:t>
      </w:r>
    </w:p>
    <w:p w:rsidR="007E68F9" w:rsidRPr="002F0744" w:rsidRDefault="007E68F9" w:rsidP="00E93C03">
      <w:pPr>
        <w:numPr>
          <w:ilvl w:val="0"/>
          <w:numId w:val="8"/>
        </w:numPr>
        <w:autoSpaceDE w:val="0"/>
        <w:autoSpaceDN w:val="0"/>
        <w:adjustRightInd w:val="0"/>
        <w:contextualSpacing/>
        <w:jc w:val="left"/>
        <w:rPr>
          <w:rFonts w:ascii="Calibri" w:hAnsi="Calibri" w:cs="Calibri"/>
          <w:bCs/>
          <w:sz w:val="22"/>
          <w:szCs w:val="22"/>
        </w:rPr>
      </w:pPr>
      <w:r w:rsidRPr="002F0744">
        <w:rPr>
          <w:rFonts w:ascii="Calibri" w:hAnsi="Calibri" w:cs="Calibri"/>
          <w:bCs/>
          <w:sz w:val="22"/>
          <w:szCs w:val="22"/>
        </w:rPr>
        <w:t xml:space="preserve">Set it to </w:t>
      </w:r>
      <w:r w:rsidRPr="002F0744">
        <w:rPr>
          <w:rFonts w:ascii="Calibri" w:hAnsi="Calibri" w:cs="Calibri"/>
          <w:b/>
          <w:sz w:val="22"/>
          <w:szCs w:val="22"/>
        </w:rPr>
        <w:t>No</w:t>
      </w:r>
      <w:r w:rsidRPr="002F0744">
        <w:rPr>
          <w:rFonts w:ascii="Calibri" w:hAnsi="Calibri" w:cs="Calibri"/>
          <w:bCs/>
          <w:sz w:val="22"/>
          <w:szCs w:val="22"/>
        </w:rPr>
        <w:t xml:space="preserve"> to manually assign the number yourself when you add the vendor.</w:t>
      </w:r>
    </w:p>
    <w:p w:rsidR="009D25AC" w:rsidRPr="002F0744" w:rsidRDefault="009D25AC" w:rsidP="00E93C03">
      <w:pPr>
        <w:autoSpaceDE w:val="0"/>
        <w:autoSpaceDN w:val="0"/>
        <w:adjustRightInd w:val="0"/>
        <w:contextualSpacing/>
        <w:jc w:val="left"/>
        <w:rPr>
          <w:rFonts w:ascii="Calibri" w:hAnsi="Calibri" w:cs="Calibri"/>
          <w:b/>
          <w:sz w:val="22"/>
          <w:szCs w:val="22"/>
        </w:rPr>
      </w:pPr>
    </w:p>
    <w:p w:rsidR="009D25AC" w:rsidRPr="002F0744" w:rsidRDefault="009D25AC" w:rsidP="00E93C03">
      <w:pPr>
        <w:autoSpaceDE w:val="0"/>
        <w:autoSpaceDN w:val="0"/>
        <w:adjustRightInd w:val="0"/>
        <w:contextualSpacing/>
        <w:jc w:val="left"/>
        <w:rPr>
          <w:rFonts w:ascii="Calibri" w:hAnsi="Calibri" w:cs="Calibri"/>
          <w:bCs/>
          <w:sz w:val="22"/>
          <w:szCs w:val="22"/>
        </w:rPr>
      </w:pPr>
      <w:r w:rsidRPr="002F0744">
        <w:rPr>
          <w:rFonts w:ascii="Calibri" w:hAnsi="Calibri" w:cs="Calibri"/>
          <w:bCs/>
          <w:sz w:val="22"/>
          <w:szCs w:val="22"/>
          <w:u w:val="single"/>
        </w:rPr>
        <w:t>Use Multiple AP Accounts</w:t>
      </w:r>
      <w:r w:rsidR="00E93C03" w:rsidRPr="002F0744">
        <w:rPr>
          <w:rFonts w:ascii="Calibri" w:hAnsi="Calibri" w:cs="Calibri"/>
          <w:bCs/>
          <w:sz w:val="22"/>
          <w:szCs w:val="22"/>
          <w:u w:val="single"/>
        </w:rPr>
        <w:t>:</w:t>
      </w:r>
      <w:r w:rsidR="00E93C03" w:rsidRPr="002F0744">
        <w:rPr>
          <w:rFonts w:ascii="Calibri" w:hAnsi="Calibri" w:cs="Calibri"/>
          <w:bCs/>
          <w:sz w:val="22"/>
          <w:szCs w:val="22"/>
        </w:rPr>
        <w:t xml:space="preserve"> </w:t>
      </w:r>
    </w:p>
    <w:p w:rsidR="00E93C03" w:rsidRPr="002F0744" w:rsidRDefault="00E93C03" w:rsidP="00E93C03">
      <w:pPr>
        <w:autoSpaceDE w:val="0"/>
        <w:autoSpaceDN w:val="0"/>
        <w:adjustRightInd w:val="0"/>
        <w:contextualSpacing/>
        <w:jc w:val="left"/>
        <w:rPr>
          <w:rFonts w:ascii="Calibri" w:hAnsi="Calibri" w:cs="Calibri"/>
          <w:bCs/>
          <w:sz w:val="22"/>
          <w:szCs w:val="22"/>
        </w:rPr>
      </w:pPr>
    </w:p>
    <w:p w:rsidR="00E93C03" w:rsidRPr="002F0744" w:rsidRDefault="007E68F9" w:rsidP="00E93C03">
      <w:pPr>
        <w:numPr>
          <w:ilvl w:val="0"/>
          <w:numId w:val="9"/>
        </w:numPr>
        <w:autoSpaceDE w:val="0"/>
        <w:autoSpaceDN w:val="0"/>
        <w:adjustRightInd w:val="0"/>
        <w:contextualSpacing/>
        <w:jc w:val="left"/>
        <w:rPr>
          <w:rFonts w:ascii="Calibri" w:hAnsi="Calibri" w:cs="Calibri"/>
          <w:bCs/>
          <w:sz w:val="22"/>
          <w:szCs w:val="22"/>
        </w:rPr>
      </w:pPr>
      <w:r w:rsidRPr="002F0744">
        <w:rPr>
          <w:rFonts w:ascii="Calibri" w:hAnsi="Calibri" w:cs="Calibri"/>
          <w:bCs/>
          <w:sz w:val="22"/>
          <w:szCs w:val="22"/>
        </w:rPr>
        <w:t xml:space="preserve">Set this option to </w:t>
      </w:r>
      <w:r w:rsidRPr="002F0744">
        <w:rPr>
          <w:rFonts w:ascii="Calibri" w:hAnsi="Calibri" w:cs="Calibri"/>
          <w:b/>
          <w:sz w:val="22"/>
          <w:szCs w:val="22"/>
        </w:rPr>
        <w:t>Yes</w:t>
      </w:r>
      <w:r w:rsidRPr="002F0744">
        <w:rPr>
          <w:rFonts w:ascii="Calibri" w:hAnsi="Calibri" w:cs="Calibri"/>
          <w:bCs/>
          <w:sz w:val="22"/>
          <w:szCs w:val="22"/>
        </w:rPr>
        <w:t xml:space="preserve"> to have multiple accounts available for use on your A/P invoices, which will enable you to use the </w:t>
      </w:r>
      <w:r w:rsidRPr="002F0744">
        <w:rPr>
          <w:rFonts w:ascii="Calibri" w:hAnsi="Calibri" w:cs="Calibri"/>
          <w:b/>
          <w:sz w:val="22"/>
          <w:szCs w:val="22"/>
        </w:rPr>
        <w:t>Select A/P Invoices (SAPA)</w:t>
      </w:r>
      <w:r w:rsidRPr="002F0744">
        <w:rPr>
          <w:rFonts w:ascii="Calibri" w:hAnsi="Calibri" w:cs="Calibri"/>
          <w:bCs/>
          <w:sz w:val="22"/>
          <w:szCs w:val="22"/>
        </w:rPr>
        <w:t xml:space="preserve"> program and the multiple A/P account features in several other A/P programs.  </w:t>
      </w:r>
    </w:p>
    <w:p w:rsidR="007E68F9" w:rsidRPr="002F0744" w:rsidRDefault="007E68F9" w:rsidP="00E93C03">
      <w:pPr>
        <w:numPr>
          <w:ilvl w:val="0"/>
          <w:numId w:val="9"/>
        </w:numPr>
        <w:autoSpaceDE w:val="0"/>
        <w:autoSpaceDN w:val="0"/>
        <w:adjustRightInd w:val="0"/>
        <w:contextualSpacing/>
        <w:jc w:val="left"/>
        <w:rPr>
          <w:rFonts w:ascii="Calibri" w:hAnsi="Calibri" w:cs="Calibri"/>
          <w:bCs/>
          <w:sz w:val="22"/>
          <w:szCs w:val="22"/>
        </w:rPr>
      </w:pPr>
      <w:r w:rsidRPr="002F0744">
        <w:rPr>
          <w:rFonts w:ascii="Calibri" w:hAnsi="Calibri" w:cs="Calibri"/>
          <w:bCs/>
          <w:sz w:val="22"/>
          <w:szCs w:val="22"/>
        </w:rPr>
        <w:t xml:space="preserve">Set it to </w:t>
      </w:r>
      <w:r w:rsidRPr="002F0744">
        <w:rPr>
          <w:rFonts w:ascii="Calibri" w:hAnsi="Calibri" w:cs="Calibri"/>
          <w:b/>
          <w:sz w:val="22"/>
          <w:szCs w:val="22"/>
        </w:rPr>
        <w:t>No</w:t>
      </w:r>
      <w:r w:rsidRPr="002F0744">
        <w:rPr>
          <w:rFonts w:ascii="Calibri" w:hAnsi="Calibri" w:cs="Calibri"/>
          <w:bCs/>
          <w:sz w:val="22"/>
          <w:szCs w:val="22"/>
        </w:rPr>
        <w:t xml:space="preserve"> to only use the default A/P account set up in Account Numbers (ACCN) on invoices (this account will generally be </w:t>
      </w:r>
      <w:r w:rsidRPr="002F0744">
        <w:rPr>
          <w:rFonts w:ascii="Calibri" w:hAnsi="Calibri" w:cs="Calibri"/>
          <w:b/>
          <w:sz w:val="22"/>
          <w:szCs w:val="22"/>
        </w:rPr>
        <w:t>20000-Accounts Payable</w:t>
      </w:r>
      <w:r w:rsidRPr="002F0744">
        <w:rPr>
          <w:rFonts w:ascii="Calibri" w:hAnsi="Calibri" w:cs="Calibri"/>
          <w:bCs/>
          <w:sz w:val="22"/>
          <w:szCs w:val="22"/>
        </w:rPr>
        <w:t>).</w:t>
      </w:r>
    </w:p>
    <w:p w:rsidR="009D25AC" w:rsidRPr="002F0744" w:rsidRDefault="009D25AC" w:rsidP="00E93C03">
      <w:pPr>
        <w:autoSpaceDE w:val="0"/>
        <w:autoSpaceDN w:val="0"/>
        <w:adjustRightInd w:val="0"/>
        <w:contextualSpacing/>
        <w:jc w:val="left"/>
        <w:rPr>
          <w:rFonts w:ascii="Calibri" w:hAnsi="Calibri" w:cs="Calibri"/>
          <w:b/>
          <w:sz w:val="22"/>
          <w:szCs w:val="22"/>
        </w:rPr>
      </w:pPr>
    </w:p>
    <w:p w:rsidR="007E68F9" w:rsidRPr="002F0744" w:rsidRDefault="009D25AC" w:rsidP="00E93C03">
      <w:pPr>
        <w:autoSpaceDE w:val="0"/>
        <w:autoSpaceDN w:val="0"/>
        <w:adjustRightInd w:val="0"/>
        <w:contextualSpacing/>
        <w:jc w:val="left"/>
        <w:rPr>
          <w:rFonts w:ascii="Calibri" w:hAnsi="Calibri" w:cs="Calibri"/>
          <w:bCs/>
          <w:sz w:val="22"/>
          <w:szCs w:val="22"/>
        </w:rPr>
      </w:pPr>
      <w:r w:rsidRPr="002F0744">
        <w:rPr>
          <w:rFonts w:ascii="Calibri" w:hAnsi="Calibri" w:cs="Calibri"/>
          <w:bCs/>
          <w:sz w:val="22"/>
          <w:szCs w:val="22"/>
          <w:u w:val="single"/>
        </w:rPr>
        <w:t>Warn Duplicate Check Numbers</w:t>
      </w:r>
      <w:r w:rsidR="00E93C03" w:rsidRPr="002F0744">
        <w:rPr>
          <w:rFonts w:ascii="Calibri" w:hAnsi="Calibri" w:cs="Calibri"/>
          <w:bCs/>
          <w:sz w:val="22"/>
          <w:szCs w:val="22"/>
          <w:u w:val="single"/>
        </w:rPr>
        <w:t>:</w:t>
      </w:r>
      <w:r w:rsidR="00E93C03" w:rsidRPr="002F0744">
        <w:rPr>
          <w:rFonts w:ascii="Calibri" w:hAnsi="Calibri" w:cs="Calibri"/>
          <w:bCs/>
          <w:sz w:val="22"/>
          <w:szCs w:val="22"/>
        </w:rPr>
        <w:t xml:space="preserve"> </w:t>
      </w:r>
      <w:r w:rsidR="007E68F9" w:rsidRPr="002F0744">
        <w:rPr>
          <w:rFonts w:ascii="Calibri" w:hAnsi="Calibri" w:cs="Calibri"/>
          <w:bCs/>
          <w:sz w:val="22"/>
          <w:szCs w:val="22"/>
        </w:rPr>
        <w:t xml:space="preserve">Set this option to </w:t>
      </w:r>
      <w:r w:rsidR="007E68F9" w:rsidRPr="002F0744">
        <w:rPr>
          <w:rFonts w:ascii="Calibri" w:hAnsi="Calibri" w:cs="Calibri"/>
          <w:b/>
          <w:sz w:val="22"/>
          <w:szCs w:val="22"/>
        </w:rPr>
        <w:t>Yes</w:t>
      </w:r>
      <w:r w:rsidR="007E68F9" w:rsidRPr="002F0744">
        <w:rPr>
          <w:rFonts w:ascii="Calibri" w:hAnsi="Calibri" w:cs="Calibri"/>
          <w:bCs/>
          <w:sz w:val="22"/>
          <w:szCs w:val="22"/>
        </w:rPr>
        <w:t xml:space="preserve"> to have the system </w:t>
      </w:r>
      <w:r w:rsidR="00BA1C96" w:rsidRPr="002F0744">
        <w:rPr>
          <w:rFonts w:ascii="Calibri" w:hAnsi="Calibri" w:cs="Calibri"/>
          <w:bCs/>
          <w:sz w:val="22"/>
          <w:szCs w:val="22"/>
        </w:rPr>
        <w:t>prevent you from reusing starting check numbers during a check run for a period of 1 year</w:t>
      </w:r>
      <w:r w:rsidR="007E68F9" w:rsidRPr="002F0744">
        <w:rPr>
          <w:rFonts w:ascii="Calibri" w:hAnsi="Calibri" w:cs="Calibri"/>
          <w:bCs/>
          <w:sz w:val="22"/>
          <w:szCs w:val="22"/>
        </w:rPr>
        <w:t>.</w:t>
      </w:r>
    </w:p>
    <w:p w:rsidR="009D25AC" w:rsidRPr="002F0744" w:rsidRDefault="009D25AC" w:rsidP="00E93C03">
      <w:pPr>
        <w:autoSpaceDE w:val="0"/>
        <w:autoSpaceDN w:val="0"/>
        <w:adjustRightInd w:val="0"/>
        <w:contextualSpacing/>
        <w:jc w:val="left"/>
        <w:rPr>
          <w:rFonts w:ascii="Calibri" w:hAnsi="Calibri" w:cs="Calibri"/>
          <w:b/>
          <w:sz w:val="22"/>
          <w:szCs w:val="22"/>
        </w:rPr>
      </w:pPr>
    </w:p>
    <w:p w:rsidR="00E93C03" w:rsidRPr="002F0744" w:rsidRDefault="00E41518" w:rsidP="00E93C03">
      <w:pPr>
        <w:autoSpaceDE w:val="0"/>
        <w:autoSpaceDN w:val="0"/>
        <w:adjustRightInd w:val="0"/>
        <w:contextualSpacing/>
        <w:jc w:val="left"/>
        <w:rPr>
          <w:rFonts w:ascii="Calibri" w:hAnsi="Calibri" w:cs="Calibri"/>
          <w:sz w:val="22"/>
          <w:szCs w:val="22"/>
        </w:rPr>
      </w:pPr>
      <w:r w:rsidRPr="002F0744">
        <w:rPr>
          <w:rFonts w:ascii="Calibri" w:hAnsi="Calibri" w:cs="Calibri"/>
          <w:bCs/>
          <w:sz w:val="22"/>
          <w:szCs w:val="22"/>
          <w:u w:val="single"/>
        </w:rPr>
        <w:t>Check Format</w:t>
      </w:r>
      <w:r w:rsidR="00E93C03" w:rsidRPr="002F0744">
        <w:rPr>
          <w:rFonts w:ascii="Calibri" w:hAnsi="Calibri" w:cs="Calibri"/>
          <w:bCs/>
          <w:sz w:val="22"/>
          <w:szCs w:val="22"/>
          <w:u w:val="single"/>
        </w:rPr>
        <w:t>:</w:t>
      </w:r>
      <w:r w:rsidR="00E93C03" w:rsidRPr="002F0744">
        <w:rPr>
          <w:rFonts w:ascii="Calibri" w:hAnsi="Calibri" w:cs="Calibri"/>
          <w:bCs/>
          <w:sz w:val="22"/>
          <w:szCs w:val="22"/>
        </w:rPr>
        <w:t xml:space="preserve"> </w:t>
      </w:r>
      <w:r w:rsidR="00B02104" w:rsidRPr="002F0744">
        <w:rPr>
          <w:rFonts w:ascii="Calibri" w:hAnsi="Calibri" w:cs="Calibri"/>
          <w:sz w:val="22"/>
          <w:szCs w:val="22"/>
        </w:rPr>
        <w:t xml:space="preserve">Click one of the two available check formats to </w:t>
      </w:r>
      <w:r w:rsidR="00010B27" w:rsidRPr="002F0744">
        <w:rPr>
          <w:rFonts w:ascii="Calibri" w:hAnsi="Calibri" w:cs="Calibri"/>
          <w:sz w:val="22"/>
          <w:szCs w:val="22"/>
        </w:rPr>
        <w:t xml:space="preserve">match the check stock for your checks.  </w:t>
      </w:r>
    </w:p>
    <w:p w:rsidR="00E93C03" w:rsidRPr="002F0744" w:rsidRDefault="00E93C03" w:rsidP="00E93C03">
      <w:pPr>
        <w:autoSpaceDE w:val="0"/>
        <w:autoSpaceDN w:val="0"/>
        <w:adjustRightInd w:val="0"/>
        <w:contextualSpacing/>
        <w:jc w:val="left"/>
        <w:rPr>
          <w:rFonts w:ascii="Calibri" w:hAnsi="Calibri" w:cs="Calibri"/>
          <w:sz w:val="22"/>
          <w:szCs w:val="22"/>
        </w:rPr>
      </w:pPr>
    </w:p>
    <w:p w:rsidR="00E93C03" w:rsidRPr="002F0744" w:rsidRDefault="00010B27" w:rsidP="00E93C03">
      <w:pPr>
        <w:numPr>
          <w:ilvl w:val="0"/>
          <w:numId w:val="10"/>
        </w:numPr>
        <w:autoSpaceDE w:val="0"/>
        <w:autoSpaceDN w:val="0"/>
        <w:adjustRightInd w:val="0"/>
        <w:contextualSpacing/>
        <w:jc w:val="left"/>
        <w:rPr>
          <w:rFonts w:ascii="Calibri" w:hAnsi="Calibri" w:cs="Calibri"/>
          <w:bCs/>
          <w:sz w:val="22"/>
          <w:szCs w:val="22"/>
        </w:rPr>
      </w:pPr>
      <w:r w:rsidRPr="002F0744">
        <w:rPr>
          <w:rFonts w:ascii="Calibri" w:hAnsi="Calibri" w:cs="Calibri"/>
          <w:sz w:val="22"/>
          <w:szCs w:val="22"/>
        </w:rPr>
        <w:t xml:space="preserve">The example on the left shows a check style that a longer check stub with the check at the bottom.  </w:t>
      </w:r>
    </w:p>
    <w:p w:rsidR="00E41518" w:rsidRPr="002F0744" w:rsidRDefault="00010B27" w:rsidP="00E93C03">
      <w:pPr>
        <w:numPr>
          <w:ilvl w:val="0"/>
          <w:numId w:val="10"/>
        </w:numPr>
        <w:autoSpaceDE w:val="0"/>
        <w:autoSpaceDN w:val="0"/>
        <w:adjustRightInd w:val="0"/>
        <w:contextualSpacing/>
        <w:jc w:val="left"/>
        <w:rPr>
          <w:rFonts w:ascii="Calibri" w:hAnsi="Calibri" w:cs="Calibri"/>
          <w:bCs/>
          <w:sz w:val="22"/>
          <w:szCs w:val="22"/>
        </w:rPr>
      </w:pPr>
      <w:r w:rsidRPr="002F0744">
        <w:rPr>
          <w:rFonts w:ascii="Calibri" w:hAnsi="Calibri" w:cs="Calibri"/>
          <w:sz w:val="22"/>
          <w:szCs w:val="22"/>
        </w:rPr>
        <w:t>The one on the right has a shorter stub at the top, check in the middle and an unused section at the bottom.</w:t>
      </w:r>
    </w:p>
    <w:p w:rsidR="009D25AC" w:rsidRPr="002F0744" w:rsidRDefault="009D25AC" w:rsidP="00E93C03">
      <w:pPr>
        <w:autoSpaceDE w:val="0"/>
        <w:autoSpaceDN w:val="0"/>
        <w:adjustRightInd w:val="0"/>
        <w:contextualSpacing/>
        <w:jc w:val="left"/>
        <w:rPr>
          <w:rFonts w:ascii="Calibri" w:hAnsi="Calibri" w:cs="Calibri"/>
          <w:sz w:val="22"/>
          <w:szCs w:val="22"/>
        </w:rPr>
      </w:pPr>
    </w:p>
    <w:p w:rsidR="009D25AC" w:rsidRPr="002F0744" w:rsidRDefault="009D25AC" w:rsidP="00E93C03">
      <w:pPr>
        <w:autoSpaceDE w:val="0"/>
        <w:autoSpaceDN w:val="0"/>
        <w:adjustRightInd w:val="0"/>
        <w:contextualSpacing/>
        <w:jc w:val="left"/>
        <w:rPr>
          <w:rFonts w:ascii="Calibri" w:hAnsi="Calibri" w:cs="Calibri"/>
          <w:sz w:val="22"/>
          <w:szCs w:val="22"/>
        </w:rPr>
      </w:pPr>
      <w:r w:rsidRPr="002F0744">
        <w:rPr>
          <w:rFonts w:ascii="Calibri" w:hAnsi="Calibri" w:cs="Calibri"/>
          <w:sz w:val="22"/>
          <w:szCs w:val="22"/>
          <w:u w:val="single"/>
        </w:rPr>
        <w:t>Print Check Preview</w:t>
      </w:r>
      <w:r w:rsidR="00E93C03" w:rsidRPr="002F0744">
        <w:rPr>
          <w:rFonts w:ascii="Calibri" w:hAnsi="Calibri" w:cs="Calibri"/>
          <w:sz w:val="22"/>
          <w:szCs w:val="22"/>
          <w:u w:val="single"/>
        </w:rPr>
        <w:t>:</w:t>
      </w:r>
      <w:r w:rsidR="00E93C03" w:rsidRPr="002F0744">
        <w:rPr>
          <w:rFonts w:ascii="Calibri" w:hAnsi="Calibri" w:cs="Calibri"/>
          <w:sz w:val="22"/>
          <w:szCs w:val="22"/>
        </w:rPr>
        <w:t xml:space="preserve"> </w:t>
      </w:r>
      <w:r w:rsidRPr="002F0744">
        <w:rPr>
          <w:rFonts w:ascii="Calibri" w:hAnsi="Calibri" w:cs="Calibri"/>
          <w:sz w:val="22"/>
          <w:szCs w:val="22"/>
        </w:rPr>
        <w:t xml:space="preserve">To preview how your printed checks will appear based on your settings, select a printer from the drop-down menu and click </w:t>
      </w:r>
      <w:r w:rsidRPr="002F0744">
        <w:rPr>
          <w:rFonts w:ascii="Calibri" w:hAnsi="Calibri" w:cs="Calibri"/>
          <w:b/>
          <w:bCs/>
          <w:sz w:val="22"/>
          <w:szCs w:val="22"/>
        </w:rPr>
        <w:t>Print Check Preview</w:t>
      </w:r>
      <w:r w:rsidRPr="002F0744">
        <w:rPr>
          <w:rFonts w:ascii="Calibri" w:hAnsi="Calibri" w:cs="Calibri"/>
          <w:sz w:val="22"/>
          <w:szCs w:val="22"/>
        </w:rPr>
        <w:t>.</w:t>
      </w:r>
    </w:p>
    <w:p w:rsidR="00E41518" w:rsidRPr="002F0744" w:rsidRDefault="00E41518" w:rsidP="00E93C03">
      <w:pPr>
        <w:autoSpaceDE w:val="0"/>
        <w:autoSpaceDN w:val="0"/>
        <w:adjustRightInd w:val="0"/>
        <w:contextualSpacing/>
        <w:jc w:val="left"/>
        <w:rPr>
          <w:rFonts w:ascii="Calibri" w:hAnsi="Calibri" w:cs="Calibri"/>
          <w:sz w:val="22"/>
          <w:szCs w:val="22"/>
        </w:rPr>
      </w:pPr>
    </w:p>
    <w:p w:rsidR="00EF544A" w:rsidRPr="002F0744" w:rsidRDefault="00E41518" w:rsidP="00E93C03">
      <w:pPr>
        <w:autoSpaceDE w:val="0"/>
        <w:autoSpaceDN w:val="0"/>
        <w:adjustRightInd w:val="0"/>
        <w:contextualSpacing/>
        <w:jc w:val="left"/>
        <w:rPr>
          <w:rFonts w:ascii="Calibri" w:hAnsi="Calibri" w:cs="Calibri"/>
          <w:bCs/>
          <w:sz w:val="22"/>
          <w:szCs w:val="22"/>
        </w:rPr>
      </w:pPr>
      <w:r w:rsidRPr="002F0744">
        <w:rPr>
          <w:rFonts w:ascii="Calibri" w:hAnsi="Calibri" w:cs="Calibri"/>
          <w:b/>
          <w:sz w:val="22"/>
          <w:szCs w:val="22"/>
          <w:u w:val="single"/>
        </w:rPr>
        <w:t>Save</w:t>
      </w:r>
      <w:r w:rsidR="00E93C03" w:rsidRPr="002F0744">
        <w:rPr>
          <w:rFonts w:ascii="Calibri" w:hAnsi="Calibri" w:cs="Calibri"/>
          <w:b/>
          <w:sz w:val="22"/>
          <w:szCs w:val="22"/>
          <w:u w:val="single"/>
        </w:rPr>
        <w:t>:</w:t>
      </w:r>
      <w:r w:rsidR="00E93C03" w:rsidRPr="002F0744">
        <w:rPr>
          <w:rFonts w:ascii="Calibri" w:hAnsi="Calibri" w:cs="Calibri"/>
          <w:bCs/>
          <w:sz w:val="22"/>
          <w:szCs w:val="22"/>
        </w:rPr>
        <w:t xml:space="preserve"> </w:t>
      </w:r>
      <w:r w:rsidR="00EF544A" w:rsidRPr="002F0744">
        <w:rPr>
          <w:rFonts w:ascii="Calibri" w:hAnsi="Calibri" w:cs="Calibri"/>
          <w:sz w:val="22"/>
          <w:szCs w:val="22"/>
        </w:rPr>
        <w:t>Click this button to save your settings.</w:t>
      </w:r>
    </w:p>
    <w:p w:rsidR="00E41518" w:rsidRPr="002F0744" w:rsidRDefault="00E41518" w:rsidP="00E93C03">
      <w:pPr>
        <w:autoSpaceDE w:val="0"/>
        <w:autoSpaceDN w:val="0"/>
        <w:adjustRightInd w:val="0"/>
        <w:contextualSpacing/>
        <w:jc w:val="left"/>
        <w:rPr>
          <w:rFonts w:ascii="Calibri" w:hAnsi="Calibri" w:cs="Calibri"/>
          <w:b/>
          <w:sz w:val="22"/>
          <w:szCs w:val="22"/>
        </w:rPr>
      </w:pPr>
    </w:p>
    <w:p w:rsidR="00EF544A" w:rsidRPr="002F0744" w:rsidRDefault="00E41518" w:rsidP="00E93C03">
      <w:pPr>
        <w:autoSpaceDE w:val="0"/>
        <w:autoSpaceDN w:val="0"/>
        <w:adjustRightInd w:val="0"/>
        <w:contextualSpacing/>
        <w:jc w:val="left"/>
        <w:rPr>
          <w:rFonts w:ascii="Calibri" w:hAnsi="Calibri" w:cs="Calibri"/>
          <w:b/>
          <w:sz w:val="22"/>
          <w:szCs w:val="22"/>
        </w:rPr>
      </w:pPr>
      <w:r w:rsidRPr="002F0744">
        <w:rPr>
          <w:rFonts w:ascii="Calibri" w:hAnsi="Calibri" w:cs="Calibri"/>
          <w:b/>
          <w:sz w:val="22"/>
          <w:szCs w:val="22"/>
          <w:u w:val="single"/>
        </w:rPr>
        <w:t>Cancel</w:t>
      </w:r>
      <w:r w:rsidR="00E93C03" w:rsidRPr="002F0744">
        <w:rPr>
          <w:rFonts w:ascii="Calibri" w:hAnsi="Calibri" w:cs="Calibri"/>
          <w:b/>
          <w:sz w:val="22"/>
          <w:szCs w:val="22"/>
          <w:u w:val="single"/>
        </w:rPr>
        <w:t>:</w:t>
      </w:r>
      <w:r w:rsidR="00E93C03" w:rsidRPr="002F0744">
        <w:rPr>
          <w:rFonts w:ascii="Calibri" w:hAnsi="Calibri" w:cs="Calibri"/>
          <w:b/>
          <w:sz w:val="22"/>
          <w:szCs w:val="22"/>
        </w:rPr>
        <w:t xml:space="preserve"> </w:t>
      </w:r>
      <w:r w:rsidR="00EF544A" w:rsidRPr="002F0744">
        <w:rPr>
          <w:rFonts w:ascii="Calibri" w:hAnsi="Calibri" w:cs="Calibri"/>
          <w:sz w:val="22"/>
          <w:szCs w:val="22"/>
        </w:rPr>
        <w:t>Click this button to undo any changes you made to your settings before saving.</w:t>
      </w:r>
    </w:p>
    <w:sectPr w:rsidR="00EF544A" w:rsidRPr="002F0744" w:rsidSect="005C0B42">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D5F1A" w:rsidRDefault="001D5F1A">
      <w:r>
        <w:separator/>
      </w:r>
    </w:p>
  </w:endnote>
  <w:endnote w:type="continuationSeparator" w:id="0">
    <w:p w:rsidR="001D5F1A" w:rsidRDefault="001D5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0CFF" w:rsidRDefault="002D0C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67F9" w:rsidRDefault="002967F9">
    <w:pPr>
      <w:tabs>
        <w:tab w:val="left" w:pos="79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0CFF" w:rsidRDefault="002D0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D5F1A" w:rsidRDefault="001D5F1A">
      <w:r>
        <w:separator/>
      </w:r>
    </w:p>
  </w:footnote>
  <w:footnote w:type="continuationSeparator" w:id="0">
    <w:p w:rsidR="001D5F1A" w:rsidRDefault="001D5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0CFF" w:rsidRDefault="002D0C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67F9" w:rsidRDefault="002967F9">
    <w:pPr>
      <w:pStyle w:val="Header"/>
      <w:tabs>
        <w:tab w:val="clear" w:pos="6480"/>
        <w:tab w:val="right" w:pos="8640"/>
      </w:tabs>
      <w:rPr>
        <w:b w:val="0"/>
      </w:rPr>
    </w:pPr>
    <w:r>
      <w:t>A/P Info Defaults</w:t>
    </w:r>
    <w:r>
      <w:tab/>
    </w:r>
    <w:r>
      <w:rPr>
        <w:b w:val="0"/>
      </w:rPr>
      <w:t>Accounts Payable</w:t>
    </w:r>
  </w:p>
  <w:p w:rsidR="006F742C" w:rsidRDefault="006F742C">
    <w:pPr>
      <w:pStyle w:val="Header"/>
      <w:tabs>
        <w:tab w:val="clear" w:pos="6480"/>
        <w:tab w:val="right" w:pos="864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0CFF" w:rsidRDefault="002D0C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7C66F9EC"/>
    <w:lvl w:ilvl="0">
      <w:start w:val="1"/>
      <w:numFmt w:val="none"/>
      <w:pStyle w:val="Note"/>
      <w:lvlText w:val="NOTE:  "/>
      <w:lvlJc w:val="left"/>
      <w:pPr>
        <w:tabs>
          <w:tab w:val="num" w:pos="3870"/>
        </w:tabs>
        <w:ind w:left="315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2C6105E"/>
    <w:multiLevelType w:val="singleLevel"/>
    <w:tmpl w:val="514E80BA"/>
    <w:lvl w:ilvl="0">
      <w:start w:val="1"/>
      <w:numFmt w:val="none"/>
      <w:lvlText w:val=""/>
      <w:legacy w:legacy="1" w:legacySpace="0" w:legacyIndent="360"/>
      <w:lvlJc w:val="left"/>
    </w:lvl>
  </w:abstractNum>
  <w:abstractNum w:abstractNumId="2" w15:restartNumberingAfterBreak="0">
    <w:nsid w:val="36871181"/>
    <w:multiLevelType w:val="hybridMultilevel"/>
    <w:tmpl w:val="8CE22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4765268C"/>
    <w:multiLevelType w:val="hybridMultilevel"/>
    <w:tmpl w:val="08CE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737088"/>
    <w:multiLevelType w:val="hybridMultilevel"/>
    <w:tmpl w:val="C31ED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D0715F"/>
    <w:multiLevelType w:val="hybridMultilevel"/>
    <w:tmpl w:val="2FB6D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8E3665"/>
    <w:multiLevelType w:val="hybridMultilevel"/>
    <w:tmpl w:val="20FA6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CE3BD3"/>
    <w:multiLevelType w:val="hybridMultilevel"/>
    <w:tmpl w:val="7804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B52652"/>
    <w:multiLevelType w:val="hybridMultilevel"/>
    <w:tmpl w:val="B6C8A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5"/>
  </w:num>
  <w:num w:numId="5">
    <w:abstractNumId w:val="7"/>
  </w:num>
  <w:num w:numId="6">
    <w:abstractNumId w:val="4"/>
  </w:num>
  <w:num w:numId="7">
    <w:abstractNumId w:val="2"/>
  </w:num>
  <w:num w:numId="8">
    <w:abstractNumId w:val="8"/>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742C"/>
    <w:rsid w:val="00010B27"/>
    <w:rsid w:val="00020E5D"/>
    <w:rsid w:val="00052BDB"/>
    <w:rsid w:val="00056623"/>
    <w:rsid w:val="000C09A1"/>
    <w:rsid w:val="000D304A"/>
    <w:rsid w:val="001129BA"/>
    <w:rsid w:val="00181960"/>
    <w:rsid w:val="001D35B1"/>
    <w:rsid w:val="001D5F1A"/>
    <w:rsid w:val="001F7629"/>
    <w:rsid w:val="0024175A"/>
    <w:rsid w:val="00243293"/>
    <w:rsid w:val="00266FCD"/>
    <w:rsid w:val="0028486C"/>
    <w:rsid w:val="002967F9"/>
    <w:rsid w:val="002B107B"/>
    <w:rsid w:val="002D0CFF"/>
    <w:rsid w:val="002E4A37"/>
    <w:rsid w:val="002F0744"/>
    <w:rsid w:val="003A2A5A"/>
    <w:rsid w:val="003B0A32"/>
    <w:rsid w:val="003B6DA6"/>
    <w:rsid w:val="003C4F43"/>
    <w:rsid w:val="003F6FF3"/>
    <w:rsid w:val="00442E03"/>
    <w:rsid w:val="0045070E"/>
    <w:rsid w:val="004C5290"/>
    <w:rsid w:val="004D346E"/>
    <w:rsid w:val="004D5CCB"/>
    <w:rsid w:val="00533C09"/>
    <w:rsid w:val="005B6380"/>
    <w:rsid w:val="005C0B42"/>
    <w:rsid w:val="005D1ADE"/>
    <w:rsid w:val="00615765"/>
    <w:rsid w:val="00627DBD"/>
    <w:rsid w:val="006606AB"/>
    <w:rsid w:val="0067500B"/>
    <w:rsid w:val="00675D7D"/>
    <w:rsid w:val="0068455F"/>
    <w:rsid w:val="006F742C"/>
    <w:rsid w:val="00701DD7"/>
    <w:rsid w:val="007064DE"/>
    <w:rsid w:val="00727254"/>
    <w:rsid w:val="00747845"/>
    <w:rsid w:val="00780903"/>
    <w:rsid w:val="007E68F9"/>
    <w:rsid w:val="007F22EF"/>
    <w:rsid w:val="008529DD"/>
    <w:rsid w:val="00857BB4"/>
    <w:rsid w:val="008B6197"/>
    <w:rsid w:val="00902B07"/>
    <w:rsid w:val="009050AA"/>
    <w:rsid w:val="00913AD1"/>
    <w:rsid w:val="00930B63"/>
    <w:rsid w:val="0095232C"/>
    <w:rsid w:val="009A17F0"/>
    <w:rsid w:val="009C6E12"/>
    <w:rsid w:val="009C7143"/>
    <w:rsid w:val="009D25AC"/>
    <w:rsid w:val="009D6601"/>
    <w:rsid w:val="00A1693F"/>
    <w:rsid w:val="00A21CBD"/>
    <w:rsid w:val="00A3123E"/>
    <w:rsid w:val="00A56AE3"/>
    <w:rsid w:val="00AD7AE1"/>
    <w:rsid w:val="00AF2E76"/>
    <w:rsid w:val="00AF7C3F"/>
    <w:rsid w:val="00B02104"/>
    <w:rsid w:val="00BA1C96"/>
    <w:rsid w:val="00BA7941"/>
    <w:rsid w:val="00BE1D55"/>
    <w:rsid w:val="00C10F40"/>
    <w:rsid w:val="00C1635B"/>
    <w:rsid w:val="00C34385"/>
    <w:rsid w:val="00D3080F"/>
    <w:rsid w:val="00D32B2C"/>
    <w:rsid w:val="00D331D5"/>
    <w:rsid w:val="00DC3584"/>
    <w:rsid w:val="00E41518"/>
    <w:rsid w:val="00E5053F"/>
    <w:rsid w:val="00E9298E"/>
    <w:rsid w:val="00E93C03"/>
    <w:rsid w:val="00EC0A73"/>
    <w:rsid w:val="00EF544A"/>
    <w:rsid w:val="00F03570"/>
    <w:rsid w:val="00F17435"/>
    <w:rsid w:val="00F31E95"/>
    <w:rsid w:val="00F5761B"/>
    <w:rsid w:val="00F75110"/>
    <w:rsid w:val="00FD4308"/>
    <w:rsid w:val="00FE5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5CCD58B-92B8-490D-9671-C1F1435D1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u w:val="single"/>
    </w:rPr>
  </w:style>
  <w:style w:type="paragraph" w:styleId="Heading3">
    <w:name w:val="heading 3"/>
    <w:basedOn w:val="Normal"/>
    <w:next w:val="Normal"/>
    <w:qFormat/>
    <w:pPr>
      <w:keepNext/>
      <w:spacing w:before="120"/>
      <w:outlineLvl w:val="2"/>
    </w:pPr>
    <w:rPr>
      <w:b/>
    </w:rPr>
  </w:style>
  <w:style w:type="paragraph" w:styleId="Heading4">
    <w:name w:val="heading 4"/>
    <w:basedOn w:val="Normal"/>
    <w:next w:val="Normal"/>
    <w:qFormat/>
    <w:pPr>
      <w:keepNext/>
      <w:jc w:val="center"/>
      <w:outlineLvl w:val="3"/>
    </w:pPr>
    <w:rPr>
      <w:rFonts w:ascii="Arial" w:hAnsi="Arial"/>
      <w:b/>
      <w:i/>
      <w:sz w:val="24"/>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left" w:pos="648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Normal"/>
    <w:pPr>
      <w:tabs>
        <w:tab w:val="right" w:pos="936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styleId="BodyText">
    <w:name w:val="Body Text"/>
    <w:basedOn w:val="Normal"/>
    <w:pPr>
      <w:widowControl w:val="0"/>
      <w:spacing w:after="120"/>
    </w:pPr>
    <w:rPr>
      <w:spacing w:val="-3"/>
      <w:szCs w:val="20"/>
    </w:rPr>
  </w:style>
  <w:style w:type="character" w:styleId="CommentReference">
    <w:name w:val="annotation reference"/>
    <w:rsid w:val="005C0B42"/>
    <w:rPr>
      <w:sz w:val="16"/>
      <w:szCs w:val="16"/>
    </w:rPr>
  </w:style>
  <w:style w:type="paragraph" w:styleId="CommentText">
    <w:name w:val="annotation text"/>
    <w:basedOn w:val="Normal"/>
    <w:link w:val="CommentTextChar"/>
    <w:rsid w:val="005C0B42"/>
    <w:rPr>
      <w:szCs w:val="20"/>
    </w:rPr>
  </w:style>
  <w:style w:type="character" w:customStyle="1" w:styleId="CommentTextChar">
    <w:name w:val="Comment Text Char"/>
    <w:link w:val="CommentText"/>
    <w:rsid w:val="005C0B42"/>
    <w:rPr>
      <w:rFonts w:ascii="Verdana" w:hAnsi="Verdana"/>
    </w:rPr>
  </w:style>
  <w:style w:type="paragraph" w:styleId="CommentSubject">
    <w:name w:val="annotation subject"/>
    <w:basedOn w:val="CommentText"/>
    <w:next w:val="CommentText"/>
    <w:link w:val="CommentSubjectChar"/>
    <w:rsid w:val="005C0B42"/>
    <w:rPr>
      <w:b/>
      <w:bCs/>
    </w:rPr>
  </w:style>
  <w:style w:type="character" w:customStyle="1" w:styleId="CommentSubjectChar">
    <w:name w:val="Comment Subject Char"/>
    <w:link w:val="CommentSubject"/>
    <w:rsid w:val="005C0B42"/>
    <w:rPr>
      <w:rFonts w:ascii="Verdana" w:hAnsi="Verdana"/>
      <w:b/>
      <w:bCs/>
    </w:rPr>
  </w:style>
  <w:style w:type="paragraph" w:styleId="BalloonText">
    <w:name w:val="Balloon Text"/>
    <w:basedOn w:val="Normal"/>
    <w:link w:val="BalloonTextChar"/>
    <w:rsid w:val="005C0B42"/>
    <w:rPr>
      <w:rFonts w:ascii="Tahoma" w:hAnsi="Tahoma" w:cs="Tahoma"/>
      <w:sz w:val="16"/>
      <w:szCs w:val="16"/>
    </w:rPr>
  </w:style>
  <w:style w:type="character" w:customStyle="1" w:styleId="BalloonTextChar">
    <w:name w:val="Balloon Text Char"/>
    <w:link w:val="BalloonText"/>
    <w:rsid w:val="005C0B42"/>
    <w:rPr>
      <w:rFonts w:ascii="Tahoma" w:hAnsi="Tahoma" w:cs="Tahoma"/>
      <w:sz w:val="16"/>
      <w:szCs w:val="16"/>
    </w:rPr>
  </w:style>
  <w:style w:type="paragraph" w:styleId="DocumentMap">
    <w:name w:val="Document Map"/>
    <w:basedOn w:val="Normal"/>
    <w:link w:val="DocumentMapChar"/>
    <w:rsid w:val="005C0B42"/>
    <w:rPr>
      <w:rFonts w:ascii="Tahoma" w:hAnsi="Tahoma" w:cs="Tahoma"/>
      <w:sz w:val="16"/>
      <w:szCs w:val="16"/>
    </w:rPr>
  </w:style>
  <w:style w:type="character" w:customStyle="1" w:styleId="DocumentMapChar">
    <w:name w:val="Document Map Char"/>
    <w:link w:val="DocumentMap"/>
    <w:rsid w:val="005C0B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8CDA34-B831-4494-B83E-39CA11412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Information Defaults</vt:lpstr>
    </vt:vector>
  </TitlesOfParts>
  <Company>HBS</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Defaults</dc:title>
  <dc:subject/>
  <dc:creator>Training</dc:creator>
  <cp:keywords/>
  <dc:description/>
  <cp:lastModifiedBy>app</cp:lastModifiedBy>
  <cp:revision>2</cp:revision>
  <cp:lastPrinted>2019-08-15T16:34:00Z</cp:lastPrinted>
  <dcterms:created xsi:type="dcterms:W3CDTF">2026-01-17T13:49:00Z</dcterms:created>
  <dcterms:modified xsi:type="dcterms:W3CDTF">2026-01-17T13:49:00Z</dcterms:modified>
</cp:coreProperties>
</file>