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648" w:rsidRPr="001A42A9" w:rsidRDefault="002C7648" w:rsidP="002C7648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1A42A9">
        <w:rPr>
          <w:rFonts w:ascii="Calibri" w:hAnsi="Calibri"/>
          <w:noProof/>
          <w:sz w:val="36"/>
          <w:szCs w:val="36"/>
          <w:u w:val="single"/>
        </w:rPr>
        <w:t>PER: Current COD Customers</w:t>
      </w:r>
    </w:p>
    <w:p w:rsidR="002C7648" w:rsidRPr="001A42A9" w:rsidRDefault="002C7648" w:rsidP="002C7648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2A54B0" w:rsidRPr="001A42A9" w:rsidRDefault="0003107D" w:rsidP="002C7648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56.5pt">
            <v:imagedata r:id="rId7" o:title="PER Current COD Customers"/>
          </v:shape>
        </w:pict>
      </w:r>
    </w:p>
    <w:p w:rsidR="002C7648" w:rsidRPr="001A42A9" w:rsidRDefault="002C7648" w:rsidP="002C7648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A42A9">
        <w:rPr>
          <w:rFonts w:ascii="Calibri" w:hAnsi="Calibri"/>
          <w:sz w:val="22"/>
          <w:szCs w:val="22"/>
        </w:rPr>
        <w:t xml:space="preserve">This Report Writer report provides information about the customers flagged as COD only.  </w:t>
      </w:r>
      <w:r w:rsidRPr="001A42A9">
        <w:rPr>
          <w:rFonts w:ascii="Calibri" w:hAnsi="Calibri"/>
          <w:b/>
          <w:sz w:val="22"/>
          <w:szCs w:val="22"/>
        </w:rPr>
        <w:t xml:space="preserve">To appear on this report, the customers must have </w:t>
      </w:r>
      <w:r w:rsidR="005B2ACF" w:rsidRPr="001A42A9">
        <w:rPr>
          <w:rFonts w:ascii="Calibri" w:hAnsi="Calibri"/>
          <w:b/>
          <w:sz w:val="22"/>
          <w:szCs w:val="22"/>
        </w:rPr>
        <w:t>“</w:t>
      </w:r>
      <w:r w:rsidRPr="001A42A9">
        <w:rPr>
          <w:rFonts w:ascii="Calibri" w:hAnsi="Calibri"/>
          <w:b/>
          <w:sz w:val="22"/>
          <w:szCs w:val="22"/>
        </w:rPr>
        <w:t>Y</w:t>
      </w:r>
      <w:r w:rsidR="005B2ACF" w:rsidRPr="001A42A9">
        <w:rPr>
          <w:rFonts w:ascii="Calibri" w:hAnsi="Calibri"/>
          <w:b/>
          <w:sz w:val="22"/>
          <w:szCs w:val="22"/>
        </w:rPr>
        <w:t>”</w:t>
      </w:r>
      <w:r w:rsidRPr="001A42A9">
        <w:rPr>
          <w:rFonts w:ascii="Calibri" w:hAnsi="Calibri"/>
          <w:b/>
          <w:sz w:val="22"/>
          <w:szCs w:val="22"/>
        </w:rPr>
        <w:t xml:space="preserve"> in the COD status. </w:t>
      </w:r>
      <w:r w:rsidRPr="001A42A9">
        <w:rPr>
          <w:rFonts w:ascii="Calibri" w:hAnsi="Calibri"/>
          <w:sz w:val="22"/>
          <w:szCs w:val="22"/>
        </w:rPr>
        <w:t xml:space="preserve"> The information is sorted in alphabetical order based on the Alpha</w:t>
      </w:r>
      <w:r w:rsidR="005B2ACF" w:rsidRPr="001A42A9">
        <w:rPr>
          <w:rFonts w:ascii="Calibri" w:hAnsi="Calibri"/>
          <w:sz w:val="22"/>
          <w:szCs w:val="22"/>
        </w:rPr>
        <w:t xml:space="preserve"> </w:t>
      </w:r>
      <w:r w:rsidRPr="001A42A9">
        <w:rPr>
          <w:rFonts w:ascii="Calibri" w:hAnsi="Calibri"/>
          <w:sz w:val="22"/>
          <w:szCs w:val="22"/>
        </w:rPr>
        <w:t>Sort field in the Customer Master.</w:t>
      </w:r>
    </w:p>
    <w:p w:rsidR="002C7648" w:rsidRPr="001A42A9" w:rsidRDefault="002C7648" w:rsidP="002C764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C7648" w:rsidRPr="001A42A9" w:rsidRDefault="002C7648" w:rsidP="002C7648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A42A9">
        <w:rPr>
          <w:rFonts w:ascii="Calibri" w:hAnsi="Calibri"/>
          <w:sz w:val="22"/>
          <w:szCs w:val="22"/>
        </w:rPr>
        <w:t>To access this report:</w:t>
      </w:r>
      <w:r w:rsidR="002A54B0" w:rsidRPr="001A42A9">
        <w:rPr>
          <w:rFonts w:ascii="Calibri" w:hAnsi="Calibri"/>
          <w:sz w:val="22"/>
          <w:szCs w:val="22"/>
        </w:rPr>
        <w:t xml:space="preserve"> </w:t>
      </w:r>
    </w:p>
    <w:p w:rsidR="002A54B0" w:rsidRPr="001A42A9" w:rsidRDefault="002C7648" w:rsidP="002C7648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A42A9">
        <w:rPr>
          <w:rFonts w:ascii="Calibri" w:hAnsi="Calibri"/>
          <w:sz w:val="22"/>
          <w:szCs w:val="22"/>
        </w:rPr>
        <w:t>S</w:t>
      </w:r>
      <w:r w:rsidR="002A54B0" w:rsidRPr="001A42A9">
        <w:rPr>
          <w:rFonts w:ascii="Calibri" w:hAnsi="Calibri"/>
          <w:sz w:val="22"/>
          <w:szCs w:val="22"/>
        </w:rPr>
        <w:t xml:space="preserve">elect </w:t>
      </w:r>
      <w:r w:rsidRPr="001A42A9">
        <w:rPr>
          <w:rFonts w:ascii="Calibri" w:hAnsi="Calibri"/>
          <w:sz w:val="22"/>
          <w:szCs w:val="22"/>
        </w:rPr>
        <w:t>“R</w:t>
      </w:r>
      <w:r w:rsidR="002A54B0" w:rsidRPr="001A42A9">
        <w:rPr>
          <w:rFonts w:ascii="Calibri" w:hAnsi="Calibri"/>
          <w:sz w:val="22"/>
          <w:szCs w:val="22"/>
        </w:rPr>
        <w:t>eport Writer</w:t>
      </w:r>
      <w:r w:rsidRPr="001A42A9">
        <w:rPr>
          <w:rFonts w:ascii="Calibri" w:hAnsi="Calibri"/>
          <w:sz w:val="22"/>
          <w:szCs w:val="22"/>
        </w:rPr>
        <w:t>” from the menu and click</w:t>
      </w:r>
      <w:r w:rsidR="002A54B0" w:rsidRPr="001A42A9">
        <w:rPr>
          <w:rFonts w:ascii="Calibri" w:hAnsi="Calibri"/>
          <w:sz w:val="22"/>
          <w:szCs w:val="22"/>
        </w:rPr>
        <w:t xml:space="preserve"> </w:t>
      </w:r>
      <w:r w:rsidRPr="001A42A9">
        <w:rPr>
          <w:rFonts w:ascii="Calibri" w:hAnsi="Calibri"/>
          <w:sz w:val="22"/>
          <w:szCs w:val="22"/>
        </w:rPr>
        <w:t>“</w:t>
      </w:r>
      <w:r w:rsidR="002A54B0" w:rsidRPr="001A42A9">
        <w:rPr>
          <w:rFonts w:ascii="Calibri" w:hAnsi="Calibri"/>
          <w:sz w:val="22"/>
          <w:szCs w:val="22"/>
        </w:rPr>
        <w:t xml:space="preserve">Print </w:t>
      </w:r>
      <w:r w:rsidR="00F5630A" w:rsidRPr="001A42A9">
        <w:rPr>
          <w:rFonts w:ascii="Calibri" w:hAnsi="Calibri"/>
          <w:sz w:val="22"/>
          <w:szCs w:val="22"/>
        </w:rPr>
        <w:t xml:space="preserve">an </w:t>
      </w:r>
      <w:r w:rsidR="002A54B0" w:rsidRPr="001A42A9">
        <w:rPr>
          <w:rFonts w:ascii="Calibri" w:hAnsi="Calibri"/>
          <w:sz w:val="22"/>
          <w:szCs w:val="22"/>
        </w:rPr>
        <w:t>Established Report</w:t>
      </w:r>
      <w:r w:rsidRPr="001A42A9">
        <w:rPr>
          <w:rFonts w:ascii="Calibri" w:hAnsi="Calibri"/>
          <w:sz w:val="22"/>
          <w:szCs w:val="22"/>
        </w:rPr>
        <w:t>.”  Choose the report from the selection in the application.</w:t>
      </w:r>
    </w:p>
    <w:p w:rsidR="002A54B0" w:rsidRPr="001A42A9" w:rsidRDefault="002C7648" w:rsidP="002C7648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</w:rPr>
        <w:t>T</w:t>
      </w:r>
      <w:r w:rsidR="002A54B0" w:rsidRPr="001A42A9">
        <w:rPr>
          <w:rFonts w:ascii="Calibri" w:hAnsi="Calibri"/>
          <w:b w:val="0"/>
          <w:sz w:val="22"/>
          <w:szCs w:val="22"/>
        </w:rPr>
        <w:t xml:space="preserve">ype </w:t>
      </w:r>
      <w:r w:rsidRPr="001A42A9">
        <w:rPr>
          <w:rFonts w:ascii="Calibri" w:hAnsi="Calibri"/>
          <w:b w:val="0"/>
          <w:sz w:val="22"/>
          <w:szCs w:val="22"/>
        </w:rPr>
        <w:t>“</w:t>
      </w:r>
      <w:r w:rsidR="002A54B0" w:rsidRPr="001A42A9">
        <w:rPr>
          <w:rFonts w:ascii="Calibri" w:hAnsi="Calibri"/>
          <w:b w:val="0"/>
          <w:sz w:val="22"/>
          <w:szCs w:val="22"/>
        </w:rPr>
        <w:t>PER</w:t>
      </w:r>
      <w:r w:rsidRPr="001A42A9">
        <w:rPr>
          <w:rFonts w:ascii="Calibri" w:hAnsi="Calibri"/>
          <w:b w:val="0"/>
          <w:sz w:val="22"/>
          <w:szCs w:val="22"/>
        </w:rPr>
        <w:t>”</w:t>
      </w:r>
      <w:r w:rsidR="002A54B0" w:rsidRPr="001A42A9">
        <w:rPr>
          <w:rFonts w:ascii="Calibri" w:hAnsi="Calibri"/>
          <w:b w:val="0"/>
          <w:sz w:val="22"/>
          <w:szCs w:val="22"/>
        </w:rPr>
        <w:t xml:space="preserve"> </w:t>
      </w:r>
      <w:r w:rsidR="00F5630A" w:rsidRPr="001A42A9">
        <w:rPr>
          <w:rFonts w:ascii="Calibri" w:hAnsi="Calibri"/>
          <w:b w:val="0"/>
          <w:sz w:val="22"/>
          <w:szCs w:val="22"/>
        </w:rPr>
        <w:t>in</w:t>
      </w:r>
      <w:r w:rsidR="00380913" w:rsidRPr="001A42A9">
        <w:rPr>
          <w:rFonts w:ascii="Calibri" w:hAnsi="Calibri"/>
          <w:b w:val="0"/>
          <w:sz w:val="22"/>
          <w:szCs w:val="22"/>
        </w:rPr>
        <w:t xml:space="preserve"> the </w:t>
      </w:r>
      <w:r w:rsidR="003E0FD7" w:rsidRPr="001A42A9">
        <w:rPr>
          <w:rFonts w:ascii="Calibri" w:hAnsi="Calibri"/>
          <w:b w:val="0"/>
          <w:sz w:val="22"/>
          <w:szCs w:val="22"/>
        </w:rPr>
        <w:t>Shortcuts Bar</w:t>
      </w:r>
      <w:r w:rsidR="00380913" w:rsidRPr="001A42A9">
        <w:rPr>
          <w:rFonts w:ascii="Calibri" w:hAnsi="Calibri"/>
          <w:b w:val="0"/>
          <w:sz w:val="22"/>
          <w:szCs w:val="22"/>
        </w:rPr>
        <w:t xml:space="preserve"> and select the report</w:t>
      </w:r>
    </w:p>
    <w:p w:rsidR="00986EB8" w:rsidRPr="001A42A9" w:rsidRDefault="00986EB8" w:rsidP="002C7648">
      <w:pPr>
        <w:pStyle w:val="Command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1A42A9">
        <w:rPr>
          <w:rFonts w:ascii="Calibri" w:hAnsi="Calibri"/>
          <w:sz w:val="22"/>
          <w:szCs w:val="22"/>
          <w:u w:val="single"/>
        </w:rPr>
        <w:t>Columns Include:</w:t>
      </w:r>
    </w:p>
    <w:p w:rsidR="002C7648" w:rsidRPr="002C7648" w:rsidRDefault="002C7648" w:rsidP="002C7648">
      <w:pPr>
        <w:pStyle w:val="BodyText"/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  <w:u w:val="single"/>
        </w:rPr>
        <w:t>Cust #</w:t>
      </w:r>
      <w:r w:rsidR="002C7648" w:rsidRPr="001A42A9">
        <w:rPr>
          <w:rFonts w:ascii="Calibri" w:hAnsi="Calibri"/>
          <w:b w:val="0"/>
          <w:sz w:val="22"/>
          <w:szCs w:val="22"/>
          <w:u w:val="single"/>
        </w:rPr>
        <w:t>:</w:t>
      </w:r>
      <w:r w:rsidR="002C7648" w:rsidRPr="001A42A9">
        <w:rPr>
          <w:rFonts w:ascii="Calibri" w:hAnsi="Calibri"/>
          <w:b w:val="0"/>
          <w:sz w:val="22"/>
          <w:szCs w:val="22"/>
        </w:rPr>
        <w:t xml:space="preserve"> </w:t>
      </w:r>
      <w:r w:rsidRPr="001A42A9">
        <w:rPr>
          <w:rFonts w:ascii="Calibri" w:hAnsi="Calibri"/>
          <w:b w:val="0"/>
          <w:sz w:val="22"/>
          <w:szCs w:val="22"/>
        </w:rPr>
        <w:t>This column shows the customer number.</w:t>
      </w:r>
    </w:p>
    <w:p w:rsidR="002C7648" w:rsidRPr="001A42A9" w:rsidRDefault="002C7648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  <w:u w:val="single"/>
        </w:rPr>
        <w:t>Name</w:t>
      </w:r>
      <w:r w:rsidR="002C7648" w:rsidRPr="001A42A9">
        <w:rPr>
          <w:rFonts w:ascii="Calibri" w:hAnsi="Calibri"/>
          <w:b w:val="0"/>
          <w:sz w:val="22"/>
          <w:szCs w:val="22"/>
          <w:u w:val="single"/>
        </w:rPr>
        <w:t>:</w:t>
      </w:r>
      <w:r w:rsidR="002C7648" w:rsidRPr="001A42A9">
        <w:rPr>
          <w:rFonts w:ascii="Calibri" w:hAnsi="Calibri"/>
          <w:b w:val="0"/>
          <w:sz w:val="22"/>
          <w:szCs w:val="22"/>
        </w:rPr>
        <w:t xml:space="preserve"> </w:t>
      </w:r>
      <w:r w:rsidRPr="001A42A9">
        <w:rPr>
          <w:rFonts w:ascii="Calibri" w:hAnsi="Calibri"/>
          <w:b w:val="0"/>
          <w:sz w:val="22"/>
          <w:szCs w:val="22"/>
        </w:rPr>
        <w:t>This column shows the customer name.</w:t>
      </w:r>
    </w:p>
    <w:p w:rsidR="002C7648" w:rsidRPr="001A42A9" w:rsidRDefault="002C7648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  <w:u w:val="single"/>
        </w:rPr>
        <w:t>Telephone</w:t>
      </w:r>
      <w:r w:rsidR="002C7648" w:rsidRPr="001A42A9">
        <w:rPr>
          <w:rFonts w:ascii="Calibri" w:hAnsi="Calibri"/>
          <w:b w:val="0"/>
          <w:sz w:val="22"/>
          <w:szCs w:val="22"/>
          <w:u w:val="single"/>
        </w:rPr>
        <w:t>:</w:t>
      </w:r>
      <w:r w:rsidR="002C7648" w:rsidRPr="001A42A9">
        <w:rPr>
          <w:rFonts w:ascii="Calibri" w:hAnsi="Calibri"/>
          <w:b w:val="0"/>
          <w:sz w:val="22"/>
          <w:szCs w:val="22"/>
        </w:rPr>
        <w:t xml:space="preserve"> </w:t>
      </w:r>
      <w:r w:rsidRPr="001A42A9">
        <w:rPr>
          <w:rFonts w:ascii="Calibri" w:hAnsi="Calibri"/>
          <w:b w:val="0"/>
          <w:sz w:val="22"/>
          <w:szCs w:val="22"/>
        </w:rPr>
        <w:t xml:space="preserve">This </w:t>
      </w:r>
      <w:r w:rsidR="00986EB8" w:rsidRPr="001A42A9">
        <w:rPr>
          <w:rFonts w:ascii="Calibri" w:hAnsi="Calibri"/>
          <w:b w:val="0"/>
          <w:sz w:val="22"/>
          <w:szCs w:val="22"/>
        </w:rPr>
        <w:t>column shows</w:t>
      </w:r>
      <w:r w:rsidRPr="001A42A9">
        <w:rPr>
          <w:rFonts w:ascii="Calibri" w:hAnsi="Calibri"/>
          <w:b w:val="0"/>
          <w:sz w:val="22"/>
          <w:szCs w:val="22"/>
        </w:rPr>
        <w:t xml:space="preserve"> the customer’s telephone number.</w:t>
      </w:r>
    </w:p>
    <w:p w:rsidR="002C7648" w:rsidRPr="001A42A9" w:rsidRDefault="002C7648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  <w:u w:val="single"/>
        </w:rPr>
        <w:t>Fax #</w:t>
      </w:r>
      <w:r w:rsidR="002C7648" w:rsidRPr="001A42A9">
        <w:rPr>
          <w:rFonts w:ascii="Calibri" w:hAnsi="Calibri"/>
          <w:b w:val="0"/>
          <w:sz w:val="22"/>
          <w:szCs w:val="22"/>
          <w:u w:val="single"/>
        </w:rPr>
        <w:t>:</w:t>
      </w:r>
      <w:r w:rsidR="002C7648" w:rsidRPr="001A42A9">
        <w:rPr>
          <w:rFonts w:ascii="Calibri" w:hAnsi="Calibri"/>
          <w:b w:val="0"/>
          <w:sz w:val="22"/>
          <w:szCs w:val="22"/>
        </w:rPr>
        <w:t xml:space="preserve"> </w:t>
      </w:r>
      <w:r w:rsidR="00986EB8" w:rsidRPr="001A42A9">
        <w:rPr>
          <w:rFonts w:ascii="Calibri" w:hAnsi="Calibri"/>
          <w:b w:val="0"/>
          <w:sz w:val="22"/>
          <w:szCs w:val="22"/>
        </w:rPr>
        <w:t>This column shows</w:t>
      </w:r>
      <w:r w:rsidRPr="001A42A9">
        <w:rPr>
          <w:rFonts w:ascii="Calibri" w:hAnsi="Calibri"/>
          <w:b w:val="0"/>
          <w:sz w:val="22"/>
          <w:szCs w:val="22"/>
        </w:rPr>
        <w:t xml:space="preserve"> the customer’s fax number.</w:t>
      </w:r>
    </w:p>
    <w:p w:rsidR="002C7648" w:rsidRPr="001A42A9" w:rsidRDefault="002C7648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A54B0" w:rsidRPr="001A42A9" w:rsidRDefault="002A54B0" w:rsidP="002C764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A42A9">
        <w:rPr>
          <w:rFonts w:ascii="Calibri" w:hAnsi="Calibri"/>
          <w:b w:val="0"/>
          <w:sz w:val="22"/>
          <w:szCs w:val="22"/>
          <w:u w:val="single"/>
        </w:rPr>
        <w:t>Memo Bal</w:t>
      </w:r>
      <w:r w:rsidR="002C7648" w:rsidRPr="001A42A9">
        <w:rPr>
          <w:rFonts w:ascii="Calibri" w:hAnsi="Calibri"/>
          <w:b w:val="0"/>
          <w:sz w:val="22"/>
          <w:szCs w:val="22"/>
          <w:u w:val="single"/>
        </w:rPr>
        <w:t>:</w:t>
      </w:r>
      <w:r w:rsidR="002C7648" w:rsidRPr="001A42A9">
        <w:rPr>
          <w:rFonts w:ascii="Calibri" w:hAnsi="Calibri"/>
          <w:b w:val="0"/>
          <w:sz w:val="22"/>
          <w:szCs w:val="22"/>
        </w:rPr>
        <w:t xml:space="preserve"> </w:t>
      </w:r>
      <w:r w:rsidRPr="001A42A9">
        <w:rPr>
          <w:rFonts w:ascii="Calibri" w:hAnsi="Calibri"/>
          <w:b w:val="0"/>
          <w:sz w:val="22"/>
          <w:szCs w:val="22"/>
        </w:rPr>
        <w:t xml:space="preserve">This column shows the Memo Balance of the customer.  This balance consists of the posted balance from Current Balance </w:t>
      </w:r>
      <w:r w:rsidRPr="001A42A9">
        <w:rPr>
          <w:rFonts w:ascii="Calibri" w:hAnsi="Calibri"/>
          <w:b w:val="0"/>
          <w:sz w:val="22"/>
          <w:szCs w:val="22"/>
          <w:u w:val="single"/>
        </w:rPr>
        <w:t>plus</w:t>
      </w:r>
      <w:r w:rsidRPr="001A42A9">
        <w:rPr>
          <w:rFonts w:ascii="Calibri" w:hAnsi="Calibri"/>
          <w:b w:val="0"/>
          <w:sz w:val="22"/>
          <w:szCs w:val="22"/>
        </w:rPr>
        <w:t xml:space="preserve"> the un-posted entries made through POS invoicing, S</w:t>
      </w:r>
      <w:r w:rsidR="000E439E" w:rsidRPr="001A42A9">
        <w:rPr>
          <w:rFonts w:ascii="Calibri" w:hAnsi="Calibri"/>
          <w:b w:val="0"/>
          <w:sz w:val="22"/>
          <w:szCs w:val="22"/>
        </w:rPr>
        <w:t>ervice</w:t>
      </w:r>
      <w:r w:rsidRPr="001A42A9">
        <w:rPr>
          <w:rFonts w:ascii="Calibri" w:hAnsi="Calibri"/>
          <w:b w:val="0"/>
          <w:sz w:val="22"/>
          <w:szCs w:val="22"/>
        </w:rPr>
        <w:t xml:space="preserve"> Invoicing</w:t>
      </w:r>
      <w:r w:rsidR="005B2ACF" w:rsidRPr="001A42A9">
        <w:rPr>
          <w:rFonts w:ascii="Calibri" w:hAnsi="Calibri"/>
          <w:b w:val="0"/>
          <w:sz w:val="22"/>
          <w:szCs w:val="22"/>
        </w:rPr>
        <w:t>,</w:t>
      </w:r>
      <w:r w:rsidRPr="001A42A9">
        <w:rPr>
          <w:rFonts w:ascii="Calibri" w:hAnsi="Calibri"/>
          <w:b w:val="0"/>
          <w:sz w:val="22"/>
          <w:szCs w:val="22"/>
        </w:rPr>
        <w:t xml:space="preserve"> or Cash Applications</w:t>
      </w:r>
      <w:r w:rsidR="0003107D">
        <w:rPr>
          <w:rFonts w:ascii="Calibri" w:hAnsi="Calibri"/>
          <w:b w:val="0"/>
          <w:sz w:val="22"/>
          <w:szCs w:val="22"/>
        </w:rPr>
        <w:t xml:space="preserve"> (CA)</w:t>
      </w:r>
      <w:r w:rsidRPr="001A42A9">
        <w:rPr>
          <w:rFonts w:ascii="Calibri" w:hAnsi="Calibri"/>
          <w:b w:val="0"/>
          <w:sz w:val="22"/>
          <w:szCs w:val="22"/>
        </w:rPr>
        <w:t>.</w:t>
      </w:r>
    </w:p>
    <w:sectPr w:rsidR="002A54B0" w:rsidRPr="001A42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1CEA" w:rsidRDefault="003A1CEA">
      <w:r>
        <w:separator/>
      </w:r>
    </w:p>
  </w:endnote>
  <w:endnote w:type="continuationSeparator" w:id="0">
    <w:p w:rsidR="003A1CEA" w:rsidRDefault="003A1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4B0" w:rsidRDefault="002A54B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2A54B0" w:rsidRDefault="002A54B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4B0" w:rsidRDefault="002A54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2ACF" w:rsidRDefault="005B2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1CEA" w:rsidRDefault="003A1CEA">
      <w:r>
        <w:separator/>
      </w:r>
    </w:p>
  </w:footnote>
  <w:footnote w:type="continuationSeparator" w:id="0">
    <w:p w:rsidR="003A1CEA" w:rsidRDefault="003A1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2ACF" w:rsidRDefault="005B2A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4B0" w:rsidRDefault="002A54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2ACF" w:rsidRDefault="005B2A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F2C4E73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74342F72"/>
    <w:multiLevelType w:val="hybridMultilevel"/>
    <w:tmpl w:val="81DC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7A7"/>
    <w:rsid w:val="0003107D"/>
    <w:rsid w:val="000E439E"/>
    <w:rsid w:val="001A42A9"/>
    <w:rsid w:val="001E38A8"/>
    <w:rsid w:val="00227680"/>
    <w:rsid w:val="002457EA"/>
    <w:rsid w:val="002A54B0"/>
    <w:rsid w:val="002C7648"/>
    <w:rsid w:val="00380913"/>
    <w:rsid w:val="003A1CEA"/>
    <w:rsid w:val="003E0FD7"/>
    <w:rsid w:val="003F27A7"/>
    <w:rsid w:val="004804B2"/>
    <w:rsid w:val="004939F8"/>
    <w:rsid w:val="00551234"/>
    <w:rsid w:val="005B2ACF"/>
    <w:rsid w:val="005E4D2A"/>
    <w:rsid w:val="0068429F"/>
    <w:rsid w:val="00744E24"/>
    <w:rsid w:val="007B1D68"/>
    <w:rsid w:val="008B3D2A"/>
    <w:rsid w:val="008C3846"/>
    <w:rsid w:val="0097612D"/>
    <w:rsid w:val="00986EB8"/>
    <w:rsid w:val="00A13481"/>
    <w:rsid w:val="00AD2052"/>
    <w:rsid w:val="00CC6137"/>
    <w:rsid w:val="00CD08A8"/>
    <w:rsid w:val="00D003F3"/>
    <w:rsid w:val="00D61755"/>
    <w:rsid w:val="00F5630A"/>
    <w:rsid w:val="00FC5A4C"/>
    <w:rsid w:val="00F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BA8D4161-57D6-4D7B-8C41-3E90B02D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2002-10-24T23:29:00Z</cp:lastPrinted>
  <dcterms:created xsi:type="dcterms:W3CDTF">2026-01-17T13:56:00Z</dcterms:created>
  <dcterms:modified xsi:type="dcterms:W3CDTF">2026-01-17T13:56:00Z</dcterms:modified>
</cp:coreProperties>
</file>