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E6099" w14:textId="1DD6F46F" w:rsidR="00CA3D50" w:rsidRDefault="00CA3D50" w:rsidP="00CA3D50">
      <w:pPr>
        <w:spacing w:after="0"/>
        <w:contextualSpacing/>
        <w:rPr>
          <w:rFonts w:ascii="Calibri" w:hAnsi="Calibri"/>
          <w:noProof/>
          <w:sz w:val="36"/>
          <w:szCs w:val="36"/>
          <w:u w:val="single"/>
        </w:rPr>
      </w:pPr>
      <w:r>
        <w:rPr>
          <w:rFonts w:ascii="Calibri" w:hAnsi="Calibri"/>
          <w:noProof/>
          <w:sz w:val="36"/>
          <w:szCs w:val="36"/>
          <w:u w:val="single"/>
        </w:rPr>
        <w:t>DealerNow Settings (DN)</w:t>
      </w:r>
    </w:p>
    <w:p w14:paraId="16728421" w14:textId="77777777" w:rsidR="00C003B4" w:rsidRDefault="00C003B4" w:rsidP="00CA3D50">
      <w:pPr>
        <w:spacing w:after="0"/>
        <w:contextualSpacing/>
        <w:rPr>
          <w:rFonts w:ascii="Calibri" w:hAnsi="Calibri"/>
          <w:noProof/>
          <w:sz w:val="36"/>
          <w:szCs w:val="36"/>
          <w:u w:val="single"/>
        </w:rPr>
      </w:pPr>
    </w:p>
    <w:p w14:paraId="3879E3D9" w14:textId="5894E63F" w:rsidR="00C003B4" w:rsidRDefault="00C003B4" w:rsidP="00C003B4">
      <w:pPr>
        <w:spacing w:after="0"/>
        <w:contextualSpacing/>
        <w:jc w:val="center"/>
        <w:rPr>
          <w:rFonts w:ascii="Calibri" w:hAnsi="Calibri"/>
          <w:noProof/>
        </w:rPr>
      </w:pPr>
      <w:r w:rsidRPr="00C003B4">
        <w:rPr>
          <w:rFonts w:ascii="Calibri" w:hAnsi="Calibri"/>
          <w:noProof/>
        </w:rPr>
        <w:drawing>
          <wp:inline distT="0" distB="0" distL="0" distR="0" wp14:anchorId="6351ECBB" wp14:editId="765DF938">
            <wp:extent cx="5943600" cy="2638425"/>
            <wp:effectExtent l="0" t="0" r="0" b="9525"/>
            <wp:docPr id="204222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25899" name=""/>
                    <pic:cNvPicPr/>
                  </pic:nvPicPr>
                  <pic:blipFill>
                    <a:blip r:embed="rId5"/>
                    <a:stretch>
                      <a:fillRect/>
                    </a:stretch>
                  </pic:blipFill>
                  <pic:spPr>
                    <a:xfrm>
                      <a:off x="0" y="0"/>
                      <a:ext cx="5943600" cy="2638425"/>
                    </a:xfrm>
                    <a:prstGeom prst="rect">
                      <a:avLst/>
                    </a:prstGeom>
                  </pic:spPr>
                </pic:pic>
              </a:graphicData>
            </a:graphic>
          </wp:inline>
        </w:drawing>
      </w:r>
    </w:p>
    <w:p w14:paraId="35542D81" w14:textId="77777777" w:rsidR="00C003B4" w:rsidRDefault="00C003B4" w:rsidP="00C003B4">
      <w:pPr>
        <w:spacing w:after="0"/>
        <w:contextualSpacing/>
        <w:jc w:val="center"/>
        <w:rPr>
          <w:rFonts w:ascii="Calibri" w:hAnsi="Calibri"/>
          <w:noProof/>
        </w:rPr>
      </w:pPr>
    </w:p>
    <w:p w14:paraId="0767FDEC" w14:textId="13945988" w:rsidR="00C003B4" w:rsidRPr="00C003B4" w:rsidRDefault="00C003B4" w:rsidP="00C003B4">
      <w:pPr>
        <w:spacing w:after="0"/>
        <w:contextualSpacing/>
        <w:rPr>
          <w:rFonts w:ascii="Calibri" w:hAnsi="Calibri"/>
          <w:noProof/>
        </w:rPr>
      </w:pPr>
      <w:r>
        <w:rPr>
          <w:rFonts w:ascii="Calibri" w:hAnsi="Calibri"/>
          <w:noProof/>
        </w:rPr>
        <w:t xml:space="preserve">DealerNow Settings (DN) is the the primary settings program for the dealership’s use of the DealerNow app. Here, the dealership controls app settings for their customers, including user permissions and dealership contact information. If you are a multi-location dealership, you must maintain settings for </w:t>
      </w:r>
      <w:r>
        <w:rPr>
          <w:rFonts w:ascii="Calibri" w:hAnsi="Calibri"/>
          <w:b/>
          <w:bCs/>
          <w:noProof/>
        </w:rPr>
        <w:t>each</w:t>
      </w:r>
      <w:r>
        <w:rPr>
          <w:rFonts w:ascii="Calibri" w:hAnsi="Calibri"/>
          <w:noProof/>
        </w:rPr>
        <w:t xml:space="preserve"> </w:t>
      </w:r>
      <w:r>
        <w:rPr>
          <w:rFonts w:ascii="Calibri" w:hAnsi="Calibri"/>
          <w:b/>
          <w:bCs/>
          <w:noProof/>
        </w:rPr>
        <w:t>individual location</w:t>
      </w:r>
      <w:r>
        <w:rPr>
          <w:rFonts w:ascii="Calibri" w:hAnsi="Calibri"/>
          <w:noProof/>
        </w:rPr>
        <w:t xml:space="preserve">, as DealerNow connects users to their dealerships via the </w:t>
      </w:r>
      <w:r>
        <w:rPr>
          <w:rFonts w:ascii="Calibri" w:hAnsi="Calibri"/>
          <w:b/>
          <w:bCs/>
          <w:noProof/>
        </w:rPr>
        <w:t>specific location</w:t>
      </w:r>
      <w:r>
        <w:rPr>
          <w:rFonts w:ascii="Calibri" w:hAnsi="Calibri"/>
          <w:noProof/>
        </w:rPr>
        <w:t xml:space="preserve"> that they use.</w:t>
      </w:r>
    </w:p>
    <w:p w14:paraId="7F43B81B" w14:textId="0C25C461" w:rsidR="00C003B4" w:rsidRDefault="00C003B4" w:rsidP="00C003B4">
      <w:pPr>
        <w:spacing w:after="0"/>
        <w:contextualSpacing/>
        <w:rPr>
          <w:rFonts w:ascii="Calibri" w:hAnsi="Calibri"/>
          <w:noProof/>
        </w:rPr>
      </w:pPr>
    </w:p>
    <w:p w14:paraId="2707E5E1" w14:textId="2DE272D9" w:rsidR="00C003B4" w:rsidRDefault="00C003B4" w:rsidP="00C003B4">
      <w:pPr>
        <w:spacing w:after="0"/>
        <w:contextualSpacing/>
        <w:rPr>
          <w:rFonts w:ascii="Calibri" w:hAnsi="Calibri"/>
          <w:noProof/>
        </w:rPr>
      </w:pPr>
      <w:r>
        <w:rPr>
          <w:rFonts w:ascii="Calibri" w:hAnsi="Calibri"/>
          <w:b/>
          <w:bCs/>
          <w:noProof/>
        </w:rPr>
        <w:t>To access this program</w:t>
      </w:r>
      <w:r>
        <w:rPr>
          <w:rFonts w:ascii="Calibri" w:hAnsi="Calibri"/>
          <w:noProof/>
        </w:rPr>
        <w:t xml:space="preserve">, type </w:t>
      </w:r>
      <w:r>
        <w:rPr>
          <w:rFonts w:ascii="Calibri" w:hAnsi="Calibri"/>
          <w:b/>
          <w:bCs/>
          <w:noProof/>
        </w:rPr>
        <w:t>DN</w:t>
      </w:r>
      <w:r>
        <w:rPr>
          <w:rFonts w:ascii="Calibri" w:hAnsi="Calibri"/>
          <w:noProof/>
        </w:rPr>
        <w:t xml:space="preserve"> in the Shortcuts Bar.</w:t>
      </w:r>
    </w:p>
    <w:p w14:paraId="75AB8CC5" w14:textId="77777777" w:rsidR="00C003B4" w:rsidRDefault="00C003B4" w:rsidP="00C003B4">
      <w:pPr>
        <w:spacing w:after="0"/>
        <w:contextualSpacing/>
        <w:rPr>
          <w:rFonts w:ascii="Calibri" w:hAnsi="Calibri"/>
          <w:noProof/>
        </w:rPr>
      </w:pPr>
    </w:p>
    <w:p w14:paraId="47AF7101" w14:textId="591F58AF" w:rsidR="00C003B4" w:rsidRDefault="00C003B4" w:rsidP="00C003B4">
      <w:pPr>
        <w:spacing w:after="0"/>
        <w:contextualSpacing/>
        <w:rPr>
          <w:rFonts w:ascii="Calibri" w:hAnsi="Calibri"/>
          <w:noProof/>
        </w:rPr>
      </w:pPr>
      <w:r>
        <w:rPr>
          <w:rFonts w:ascii="Calibri" w:hAnsi="Calibri"/>
          <w:b/>
          <w:bCs/>
          <w:noProof/>
          <w:u w:val="single"/>
        </w:rPr>
        <w:t>Dealer Information Tab:</w:t>
      </w:r>
      <w:r>
        <w:rPr>
          <w:rFonts w:ascii="Calibri" w:hAnsi="Calibri"/>
          <w:noProof/>
        </w:rPr>
        <w:t xml:space="preserve"> The first tab that appears when you open the program holds the dealer location’s basic data and general permissions for the app.</w:t>
      </w:r>
    </w:p>
    <w:p w14:paraId="0AD171E4" w14:textId="77777777" w:rsidR="00C003B4" w:rsidRDefault="00C003B4" w:rsidP="00C003B4">
      <w:pPr>
        <w:spacing w:after="0"/>
        <w:contextualSpacing/>
        <w:rPr>
          <w:rFonts w:ascii="Calibri" w:hAnsi="Calibri"/>
          <w:noProof/>
        </w:rPr>
      </w:pPr>
    </w:p>
    <w:p w14:paraId="5D7366B2" w14:textId="3E027F0A" w:rsidR="00C003B4" w:rsidRDefault="00C003B4" w:rsidP="00C003B4">
      <w:pPr>
        <w:spacing w:after="0"/>
        <w:contextualSpacing/>
        <w:rPr>
          <w:rFonts w:ascii="Calibri" w:hAnsi="Calibri"/>
          <w:noProof/>
        </w:rPr>
      </w:pPr>
      <w:r>
        <w:rPr>
          <w:rFonts w:ascii="Calibri" w:hAnsi="Calibri"/>
          <w:noProof/>
          <w:u w:val="single"/>
        </w:rPr>
        <w:t>Contact Information:</w:t>
      </w:r>
      <w:r>
        <w:rPr>
          <w:rFonts w:ascii="Calibri" w:hAnsi="Calibri"/>
          <w:noProof/>
        </w:rPr>
        <w:t xml:space="preserve"> These fields hold the main information about the dealer location that will be presented to users in the app.</w:t>
      </w:r>
      <w:r w:rsidR="00F11A5E">
        <w:rPr>
          <w:rFonts w:ascii="Calibri" w:hAnsi="Calibri"/>
          <w:noProof/>
        </w:rPr>
        <w:t xml:space="preserve"> </w:t>
      </w:r>
      <w:r w:rsidR="00F11A5E">
        <w:rPr>
          <w:rFonts w:ascii="Calibri" w:hAnsi="Calibri"/>
          <w:b/>
          <w:bCs/>
          <w:noProof/>
        </w:rPr>
        <w:t>NOTE:</w:t>
      </w:r>
      <w:r w:rsidR="00F11A5E">
        <w:rPr>
          <w:rFonts w:ascii="Calibri" w:hAnsi="Calibri"/>
          <w:noProof/>
        </w:rPr>
        <w:t xml:space="preserve"> This information is intended to be the </w:t>
      </w:r>
      <w:r w:rsidR="00F11A5E">
        <w:rPr>
          <w:rFonts w:ascii="Calibri" w:hAnsi="Calibri"/>
          <w:b/>
          <w:bCs/>
          <w:noProof/>
        </w:rPr>
        <w:t xml:space="preserve">main </w:t>
      </w:r>
      <w:r w:rsidR="00F11A5E">
        <w:rPr>
          <w:rFonts w:ascii="Calibri" w:hAnsi="Calibri"/>
          <w:noProof/>
        </w:rPr>
        <w:t xml:space="preserve">contact inforamtion for the location. You will be able to enter contact information for </w:t>
      </w:r>
      <w:r w:rsidR="00F11A5E">
        <w:rPr>
          <w:rFonts w:ascii="Calibri" w:hAnsi="Calibri"/>
          <w:b/>
          <w:bCs/>
          <w:noProof/>
        </w:rPr>
        <w:t>specific departments</w:t>
      </w:r>
      <w:r w:rsidR="00F11A5E">
        <w:rPr>
          <w:rFonts w:ascii="Calibri" w:hAnsi="Calibri"/>
          <w:noProof/>
        </w:rPr>
        <w:t xml:space="preserve"> in your dealer location in the </w:t>
      </w:r>
      <w:r w:rsidR="00F11A5E">
        <w:rPr>
          <w:rFonts w:ascii="Calibri" w:hAnsi="Calibri"/>
          <w:b/>
          <w:bCs/>
          <w:noProof/>
        </w:rPr>
        <w:t>Departments</w:t>
      </w:r>
      <w:r w:rsidR="00F11A5E">
        <w:rPr>
          <w:rFonts w:ascii="Calibri" w:hAnsi="Calibri"/>
          <w:noProof/>
        </w:rPr>
        <w:t xml:space="preserve"> tab (</w:t>
      </w:r>
      <w:r w:rsidR="00F11A5E">
        <w:rPr>
          <w:rFonts w:ascii="Calibri" w:hAnsi="Calibri"/>
          <w:b/>
          <w:bCs/>
          <w:noProof/>
        </w:rPr>
        <w:t>see that section for more details</w:t>
      </w:r>
      <w:r w:rsidR="00F11A5E">
        <w:rPr>
          <w:rFonts w:ascii="Calibri" w:hAnsi="Calibri"/>
          <w:noProof/>
        </w:rPr>
        <w:t>).</w:t>
      </w:r>
    </w:p>
    <w:p w14:paraId="33AE13E6" w14:textId="77777777" w:rsidR="00C003B4" w:rsidRDefault="00C003B4" w:rsidP="00C003B4">
      <w:pPr>
        <w:spacing w:after="0"/>
        <w:contextualSpacing/>
        <w:rPr>
          <w:rFonts w:ascii="Calibri" w:hAnsi="Calibri"/>
          <w:noProof/>
        </w:rPr>
      </w:pPr>
    </w:p>
    <w:p w14:paraId="43FB23E7" w14:textId="3646D08E" w:rsidR="00C003B4" w:rsidRDefault="00C003B4" w:rsidP="00C003B4">
      <w:pPr>
        <w:spacing w:after="0"/>
        <w:contextualSpacing/>
        <w:rPr>
          <w:rFonts w:ascii="Calibri" w:hAnsi="Calibri"/>
          <w:noProof/>
        </w:rPr>
      </w:pPr>
      <w:r>
        <w:rPr>
          <w:rFonts w:ascii="Calibri" w:hAnsi="Calibri"/>
          <w:b/>
          <w:bCs/>
          <w:noProof/>
        </w:rPr>
        <w:t xml:space="preserve">Display Name: </w:t>
      </w:r>
      <w:r>
        <w:rPr>
          <w:rFonts w:ascii="Calibri" w:hAnsi="Calibri"/>
          <w:noProof/>
        </w:rPr>
        <w:t xml:space="preserve">Set the name by which you want your dealer location displayed in the app for customers to find. If you are part of a </w:t>
      </w:r>
      <w:r>
        <w:rPr>
          <w:rFonts w:ascii="Calibri" w:hAnsi="Calibri"/>
          <w:b/>
          <w:bCs/>
          <w:noProof/>
        </w:rPr>
        <w:t>multi-location</w:t>
      </w:r>
      <w:r>
        <w:rPr>
          <w:rFonts w:ascii="Calibri" w:hAnsi="Calibri"/>
          <w:noProof/>
        </w:rPr>
        <w:t xml:space="preserve"> dealership, we </w:t>
      </w:r>
      <w:r>
        <w:rPr>
          <w:rFonts w:ascii="Calibri" w:hAnsi="Calibri"/>
          <w:b/>
          <w:bCs/>
          <w:noProof/>
        </w:rPr>
        <w:t>recommend</w:t>
      </w:r>
      <w:r>
        <w:rPr>
          <w:rFonts w:ascii="Calibri" w:hAnsi="Calibri"/>
          <w:noProof/>
        </w:rPr>
        <w:t xml:space="preserve"> choosing a name that will </w:t>
      </w:r>
      <w:r w:rsidR="00F11A5E">
        <w:rPr>
          <w:rFonts w:ascii="Calibri" w:hAnsi="Calibri"/>
          <w:noProof/>
        </w:rPr>
        <w:t>most easily identify your specific location to your customers.</w:t>
      </w:r>
    </w:p>
    <w:p w14:paraId="1C7B754E" w14:textId="77777777" w:rsidR="00F11A5E" w:rsidRDefault="00F11A5E" w:rsidP="00C003B4">
      <w:pPr>
        <w:spacing w:after="0"/>
        <w:contextualSpacing/>
        <w:rPr>
          <w:rFonts w:ascii="Calibri" w:hAnsi="Calibri"/>
          <w:noProof/>
        </w:rPr>
      </w:pPr>
    </w:p>
    <w:p w14:paraId="63E9591B" w14:textId="01923ABA" w:rsidR="00F11A5E" w:rsidRDefault="00F11A5E" w:rsidP="00C003B4">
      <w:pPr>
        <w:spacing w:after="0"/>
        <w:contextualSpacing/>
        <w:rPr>
          <w:rFonts w:ascii="Calibri" w:hAnsi="Calibri"/>
          <w:noProof/>
        </w:rPr>
      </w:pPr>
      <w:r>
        <w:rPr>
          <w:rFonts w:ascii="Calibri" w:hAnsi="Calibri"/>
          <w:b/>
          <w:bCs/>
          <w:noProof/>
        </w:rPr>
        <w:lastRenderedPageBreak/>
        <w:t xml:space="preserve">Address/City/State/Zip/Country: </w:t>
      </w:r>
      <w:r>
        <w:rPr>
          <w:rFonts w:ascii="Calibri" w:hAnsi="Calibri"/>
          <w:noProof/>
        </w:rPr>
        <w:t>Enter the physical address for your dealer location that you want displayed in the app.</w:t>
      </w:r>
    </w:p>
    <w:p w14:paraId="395A8D05" w14:textId="77777777" w:rsidR="00F11A5E" w:rsidRDefault="00F11A5E" w:rsidP="00C003B4">
      <w:pPr>
        <w:spacing w:after="0"/>
        <w:contextualSpacing/>
        <w:rPr>
          <w:rFonts w:ascii="Calibri" w:hAnsi="Calibri"/>
          <w:noProof/>
        </w:rPr>
      </w:pPr>
    </w:p>
    <w:p w14:paraId="77B232D6" w14:textId="00D08744" w:rsidR="00F11A5E" w:rsidRDefault="00F11A5E" w:rsidP="00C003B4">
      <w:pPr>
        <w:spacing w:after="0"/>
        <w:contextualSpacing/>
        <w:rPr>
          <w:rFonts w:ascii="Calibri" w:hAnsi="Calibri"/>
          <w:noProof/>
        </w:rPr>
      </w:pPr>
      <w:r>
        <w:rPr>
          <w:rFonts w:ascii="Calibri" w:hAnsi="Calibri"/>
          <w:b/>
          <w:bCs/>
          <w:noProof/>
        </w:rPr>
        <w:t xml:space="preserve">Phone: </w:t>
      </w:r>
      <w:r>
        <w:rPr>
          <w:rFonts w:ascii="Calibri" w:hAnsi="Calibri"/>
          <w:noProof/>
        </w:rPr>
        <w:t xml:space="preserve">Enter the </w:t>
      </w:r>
      <w:r>
        <w:rPr>
          <w:rFonts w:ascii="Calibri" w:hAnsi="Calibri"/>
          <w:b/>
          <w:bCs/>
          <w:noProof/>
        </w:rPr>
        <w:t>main contact phone number</w:t>
      </w:r>
      <w:r>
        <w:rPr>
          <w:rFonts w:ascii="Calibri" w:hAnsi="Calibri"/>
          <w:noProof/>
        </w:rPr>
        <w:t xml:space="preserve"> you want your customers to see in the app.</w:t>
      </w:r>
    </w:p>
    <w:p w14:paraId="284E2D23" w14:textId="77777777" w:rsidR="00F11A5E" w:rsidRDefault="00F11A5E" w:rsidP="00C003B4">
      <w:pPr>
        <w:spacing w:after="0"/>
        <w:contextualSpacing/>
        <w:rPr>
          <w:rFonts w:ascii="Calibri" w:hAnsi="Calibri"/>
          <w:noProof/>
        </w:rPr>
      </w:pPr>
    </w:p>
    <w:p w14:paraId="0C6F8DD6" w14:textId="7331483E" w:rsidR="00F11A5E" w:rsidRDefault="00F11A5E" w:rsidP="00C003B4">
      <w:pPr>
        <w:spacing w:after="0"/>
        <w:contextualSpacing/>
        <w:rPr>
          <w:rFonts w:ascii="Calibri" w:hAnsi="Calibri"/>
          <w:noProof/>
        </w:rPr>
      </w:pPr>
      <w:r>
        <w:rPr>
          <w:rFonts w:ascii="Calibri" w:hAnsi="Calibri"/>
          <w:b/>
          <w:bCs/>
          <w:noProof/>
        </w:rPr>
        <w:t>Email:</w:t>
      </w:r>
      <w:r>
        <w:rPr>
          <w:rFonts w:ascii="Calibri" w:hAnsi="Calibri"/>
          <w:noProof/>
        </w:rPr>
        <w:t xml:space="preserve"> Enter the </w:t>
      </w:r>
      <w:r>
        <w:rPr>
          <w:rFonts w:ascii="Calibri" w:hAnsi="Calibri"/>
          <w:b/>
          <w:bCs/>
          <w:noProof/>
        </w:rPr>
        <w:t>main contact email address</w:t>
      </w:r>
      <w:r>
        <w:rPr>
          <w:rFonts w:ascii="Calibri" w:hAnsi="Calibri"/>
          <w:noProof/>
        </w:rPr>
        <w:t xml:space="preserve"> you want your customers to see in the app.</w:t>
      </w:r>
    </w:p>
    <w:p w14:paraId="4BBE2AD6" w14:textId="77777777" w:rsidR="00F11A5E" w:rsidRDefault="00F11A5E" w:rsidP="00C003B4">
      <w:pPr>
        <w:spacing w:after="0"/>
        <w:contextualSpacing/>
        <w:rPr>
          <w:rFonts w:ascii="Calibri" w:hAnsi="Calibri"/>
          <w:noProof/>
        </w:rPr>
      </w:pPr>
    </w:p>
    <w:p w14:paraId="59009ACA" w14:textId="54877975" w:rsidR="00F11A5E" w:rsidRDefault="00F11A5E" w:rsidP="00C003B4">
      <w:pPr>
        <w:spacing w:after="0"/>
        <w:contextualSpacing/>
        <w:rPr>
          <w:rFonts w:ascii="Calibri" w:hAnsi="Calibri"/>
          <w:noProof/>
        </w:rPr>
      </w:pPr>
      <w:r>
        <w:rPr>
          <w:rFonts w:ascii="Calibri" w:hAnsi="Calibri"/>
          <w:noProof/>
          <w:u w:val="single"/>
        </w:rPr>
        <w:t>Unit Permissions:</w:t>
      </w:r>
      <w:r>
        <w:rPr>
          <w:rFonts w:ascii="Calibri" w:hAnsi="Calibri"/>
          <w:noProof/>
        </w:rPr>
        <w:t xml:space="preserve"> </w:t>
      </w:r>
      <w:r w:rsidR="00D42484">
        <w:rPr>
          <w:rFonts w:ascii="Calibri" w:hAnsi="Calibri"/>
          <w:noProof/>
        </w:rPr>
        <w:t>These fields control global permissions for your app that impact every user that has access to your dealership.</w:t>
      </w:r>
    </w:p>
    <w:p w14:paraId="1902AAE9" w14:textId="77777777" w:rsidR="00D42484" w:rsidRDefault="00D42484" w:rsidP="00C003B4">
      <w:pPr>
        <w:spacing w:after="0"/>
        <w:contextualSpacing/>
        <w:rPr>
          <w:rFonts w:ascii="Calibri" w:hAnsi="Calibri"/>
          <w:noProof/>
        </w:rPr>
      </w:pPr>
    </w:p>
    <w:p w14:paraId="7F3A221C" w14:textId="25C6312A" w:rsidR="00D42484" w:rsidRDefault="00D42484" w:rsidP="00C003B4">
      <w:pPr>
        <w:spacing w:after="0"/>
        <w:contextualSpacing/>
        <w:rPr>
          <w:rFonts w:ascii="Calibri" w:hAnsi="Calibri"/>
          <w:noProof/>
        </w:rPr>
      </w:pPr>
      <w:r>
        <w:rPr>
          <w:rFonts w:ascii="Calibri" w:hAnsi="Calibri"/>
          <w:b/>
          <w:bCs/>
          <w:noProof/>
        </w:rPr>
        <w:t>Show Unit Pricing:</w:t>
      </w:r>
      <w:r>
        <w:rPr>
          <w:rFonts w:ascii="Calibri" w:hAnsi="Calibri"/>
          <w:noProof/>
        </w:rPr>
        <w:t xml:space="preserve"> </w:t>
      </w:r>
    </w:p>
    <w:p w14:paraId="4E86A635" w14:textId="77777777" w:rsidR="00D42484" w:rsidRDefault="00D42484" w:rsidP="00C003B4">
      <w:pPr>
        <w:spacing w:after="0"/>
        <w:contextualSpacing/>
        <w:rPr>
          <w:rFonts w:ascii="Calibri" w:hAnsi="Calibri"/>
          <w:noProof/>
        </w:rPr>
      </w:pPr>
    </w:p>
    <w:p w14:paraId="727F39F5" w14:textId="41025E71" w:rsidR="00D42484" w:rsidRDefault="00D42484" w:rsidP="00D42484">
      <w:pPr>
        <w:pStyle w:val="ListParagraph"/>
        <w:numPr>
          <w:ilvl w:val="0"/>
          <w:numId w:val="1"/>
        </w:numPr>
        <w:spacing w:after="0"/>
        <w:rPr>
          <w:rFonts w:ascii="Calibri" w:hAnsi="Calibri"/>
          <w:noProof/>
        </w:rPr>
      </w:pPr>
      <w:r>
        <w:rPr>
          <w:rFonts w:ascii="Calibri" w:hAnsi="Calibri"/>
          <w:noProof/>
        </w:rPr>
        <w:t xml:space="preserve">If you want your customers to be able to view unit pricing in the DealerNow app, set this option to </w:t>
      </w:r>
      <w:r>
        <w:rPr>
          <w:rFonts w:ascii="Calibri" w:hAnsi="Calibri"/>
          <w:b/>
          <w:bCs/>
          <w:noProof/>
        </w:rPr>
        <w:t>Allow</w:t>
      </w:r>
      <w:r>
        <w:rPr>
          <w:rFonts w:ascii="Calibri" w:hAnsi="Calibri"/>
          <w:noProof/>
        </w:rPr>
        <w:t>.</w:t>
      </w:r>
    </w:p>
    <w:p w14:paraId="4E4B62FB" w14:textId="705C2638" w:rsidR="00D42484" w:rsidRDefault="00D42484" w:rsidP="00D42484">
      <w:pPr>
        <w:pStyle w:val="ListParagraph"/>
        <w:numPr>
          <w:ilvl w:val="0"/>
          <w:numId w:val="1"/>
        </w:numPr>
        <w:spacing w:after="0"/>
        <w:rPr>
          <w:rFonts w:ascii="Calibri" w:hAnsi="Calibri"/>
          <w:noProof/>
        </w:rPr>
      </w:pPr>
      <w:r>
        <w:rPr>
          <w:rFonts w:ascii="Calibri" w:hAnsi="Calibri"/>
          <w:noProof/>
        </w:rPr>
        <w:t xml:space="preserve">If you do not want your customers to view unit pricing in the app, set this option to </w:t>
      </w:r>
      <w:r>
        <w:rPr>
          <w:rFonts w:ascii="Calibri" w:hAnsi="Calibri"/>
          <w:b/>
          <w:bCs/>
          <w:noProof/>
        </w:rPr>
        <w:t>No</w:t>
      </w:r>
      <w:r>
        <w:rPr>
          <w:rFonts w:ascii="Calibri" w:hAnsi="Calibri"/>
          <w:noProof/>
        </w:rPr>
        <w:t>. This will cause the app to prompt your customers to directly contact you to learn pricing information.</w:t>
      </w:r>
    </w:p>
    <w:p w14:paraId="3789093B" w14:textId="77777777" w:rsidR="00D42484" w:rsidRDefault="00D42484" w:rsidP="00D42484">
      <w:pPr>
        <w:spacing w:after="0"/>
        <w:rPr>
          <w:rFonts w:ascii="Calibri" w:hAnsi="Calibri"/>
          <w:noProof/>
        </w:rPr>
      </w:pPr>
    </w:p>
    <w:p w14:paraId="7BF8F339" w14:textId="71187303" w:rsidR="00D42484" w:rsidRDefault="00D42484" w:rsidP="00D42484">
      <w:pPr>
        <w:spacing w:after="0"/>
        <w:rPr>
          <w:rFonts w:ascii="Calibri" w:hAnsi="Calibri"/>
          <w:noProof/>
        </w:rPr>
      </w:pPr>
      <w:r>
        <w:rPr>
          <w:rFonts w:ascii="Calibri" w:hAnsi="Calibri"/>
          <w:b/>
          <w:bCs/>
          <w:noProof/>
        </w:rPr>
        <w:t>View Unit Inventory:</w:t>
      </w:r>
      <w:r>
        <w:rPr>
          <w:rFonts w:ascii="Calibri" w:hAnsi="Calibri"/>
          <w:noProof/>
        </w:rPr>
        <w:t xml:space="preserve"> This setting controls how much of your unit inventory your customers can view on the app. Choose from the following options:</w:t>
      </w:r>
    </w:p>
    <w:p w14:paraId="1154A162" w14:textId="77777777" w:rsidR="00D42484" w:rsidRDefault="00D42484" w:rsidP="00D42484">
      <w:pPr>
        <w:spacing w:after="0"/>
        <w:rPr>
          <w:rFonts w:ascii="Calibri" w:hAnsi="Calibri"/>
          <w:noProof/>
        </w:rPr>
      </w:pPr>
    </w:p>
    <w:p w14:paraId="39BC542C" w14:textId="710C5E08" w:rsidR="00D42484" w:rsidRDefault="00D42484" w:rsidP="00D42484">
      <w:pPr>
        <w:pStyle w:val="ListParagraph"/>
        <w:numPr>
          <w:ilvl w:val="0"/>
          <w:numId w:val="2"/>
        </w:numPr>
        <w:spacing w:after="0"/>
        <w:rPr>
          <w:rFonts w:ascii="Calibri" w:hAnsi="Calibri"/>
          <w:noProof/>
        </w:rPr>
      </w:pPr>
      <w:r>
        <w:rPr>
          <w:rFonts w:ascii="Calibri" w:hAnsi="Calibri"/>
          <w:b/>
          <w:bCs/>
          <w:noProof/>
        </w:rPr>
        <w:t xml:space="preserve">All: </w:t>
      </w:r>
      <w:r>
        <w:rPr>
          <w:rFonts w:ascii="Calibri" w:hAnsi="Calibri"/>
          <w:noProof/>
        </w:rPr>
        <w:t>Customers can view all units in your inventory on the app.</w:t>
      </w:r>
    </w:p>
    <w:p w14:paraId="0C7ACBE0" w14:textId="73B30643" w:rsidR="00D42484" w:rsidRDefault="00D42484" w:rsidP="00D42484">
      <w:pPr>
        <w:pStyle w:val="ListParagraph"/>
        <w:numPr>
          <w:ilvl w:val="0"/>
          <w:numId w:val="2"/>
        </w:numPr>
        <w:spacing w:after="0"/>
        <w:rPr>
          <w:rFonts w:ascii="Calibri" w:hAnsi="Calibri"/>
          <w:noProof/>
        </w:rPr>
      </w:pPr>
      <w:r>
        <w:rPr>
          <w:rFonts w:ascii="Calibri" w:hAnsi="Calibri"/>
          <w:b/>
          <w:bCs/>
          <w:noProof/>
        </w:rPr>
        <w:t>New Only:</w:t>
      </w:r>
      <w:r>
        <w:rPr>
          <w:rFonts w:ascii="Calibri" w:hAnsi="Calibri"/>
          <w:noProof/>
        </w:rPr>
        <w:t xml:space="preserve"> Customers can only view units on the app that are marked as </w:t>
      </w:r>
      <w:r>
        <w:rPr>
          <w:rFonts w:ascii="Calibri" w:hAnsi="Calibri"/>
          <w:b/>
          <w:bCs/>
          <w:noProof/>
        </w:rPr>
        <w:t>New</w:t>
      </w:r>
      <w:r>
        <w:rPr>
          <w:rFonts w:ascii="Calibri" w:hAnsi="Calibri"/>
          <w:noProof/>
        </w:rPr>
        <w:t xml:space="preserve"> in your system.</w:t>
      </w:r>
    </w:p>
    <w:p w14:paraId="5AA981DD" w14:textId="6D5E885A" w:rsidR="00D42484" w:rsidRDefault="00D42484" w:rsidP="00D42484">
      <w:pPr>
        <w:pStyle w:val="ListParagraph"/>
        <w:numPr>
          <w:ilvl w:val="0"/>
          <w:numId w:val="2"/>
        </w:numPr>
        <w:spacing w:after="0"/>
        <w:rPr>
          <w:rFonts w:ascii="Calibri" w:hAnsi="Calibri"/>
          <w:noProof/>
        </w:rPr>
      </w:pPr>
      <w:r>
        <w:rPr>
          <w:rFonts w:ascii="Calibri" w:hAnsi="Calibri"/>
          <w:b/>
          <w:bCs/>
          <w:noProof/>
        </w:rPr>
        <w:t>Pre-Owned Only:</w:t>
      </w:r>
      <w:r>
        <w:rPr>
          <w:rFonts w:ascii="Calibri" w:hAnsi="Calibri"/>
          <w:noProof/>
        </w:rPr>
        <w:t xml:space="preserve"> Customers can only view units on the app that are marked as pre-owned or </w:t>
      </w:r>
      <w:r>
        <w:rPr>
          <w:rFonts w:ascii="Calibri" w:hAnsi="Calibri"/>
          <w:b/>
          <w:bCs/>
          <w:noProof/>
        </w:rPr>
        <w:t>Used</w:t>
      </w:r>
      <w:r>
        <w:rPr>
          <w:rFonts w:ascii="Calibri" w:hAnsi="Calibri"/>
          <w:noProof/>
        </w:rPr>
        <w:t xml:space="preserve"> in your system.</w:t>
      </w:r>
    </w:p>
    <w:p w14:paraId="4DB0B32F" w14:textId="48BD979D" w:rsidR="00D42484" w:rsidRDefault="00D42484" w:rsidP="00D42484">
      <w:pPr>
        <w:pStyle w:val="ListParagraph"/>
        <w:numPr>
          <w:ilvl w:val="0"/>
          <w:numId w:val="2"/>
        </w:numPr>
        <w:spacing w:after="0"/>
        <w:rPr>
          <w:rFonts w:ascii="Calibri" w:hAnsi="Calibri"/>
          <w:noProof/>
        </w:rPr>
      </w:pPr>
      <w:r>
        <w:rPr>
          <w:rFonts w:ascii="Calibri" w:hAnsi="Calibri"/>
          <w:b/>
          <w:bCs/>
          <w:noProof/>
        </w:rPr>
        <w:t>None:</w:t>
      </w:r>
      <w:r>
        <w:rPr>
          <w:rFonts w:ascii="Calibri" w:hAnsi="Calibri"/>
          <w:noProof/>
        </w:rPr>
        <w:t xml:space="preserve"> Customers cannot view any units in your app, and thus are blocked from accessing any of the related functions on the app.</w:t>
      </w:r>
    </w:p>
    <w:p w14:paraId="1B6EF863" w14:textId="77777777" w:rsidR="00D42484" w:rsidRDefault="00D42484" w:rsidP="00D42484">
      <w:pPr>
        <w:spacing w:after="0"/>
        <w:rPr>
          <w:rFonts w:ascii="Calibri" w:hAnsi="Calibri"/>
          <w:noProof/>
        </w:rPr>
      </w:pPr>
    </w:p>
    <w:p w14:paraId="7BE73F61" w14:textId="6BE7DCE3" w:rsidR="00D42484" w:rsidRDefault="00D42484" w:rsidP="00D42484">
      <w:pPr>
        <w:spacing w:after="0"/>
        <w:rPr>
          <w:rFonts w:ascii="Calibri" w:hAnsi="Calibri"/>
          <w:noProof/>
        </w:rPr>
      </w:pPr>
      <w:r>
        <w:rPr>
          <w:rFonts w:ascii="Calibri" w:hAnsi="Calibri"/>
          <w:b/>
          <w:bCs/>
          <w:noProof/>
        </w:rPr>
        <w:t>Unit Media Access:</w:t>
      </w:r>
    </w:p>
    <w:p w14:paraId="7B627A74" w14:textId="77777777" w:rsidR="00D42484" w:rsidRDefault="00D42484" w:rsidP="00D42484">
      <w:pPr>
        <w:spacing w:after="0"/>
        <w:rPr>
          <w:rFonts w:ascii="Calibri" w:hAnsi="Calibri"/>
          <w:noProof/>
        </w:rPr>
      </w:pPr>
    </w:p>
    <w:p w14:paraId="13C57244" w14:textId="44FB80D9" w:rsidR="00D42484" w:rsidRDefault="00BF1D96" w:rsidP="00D42484">
      <w:pPr>
        <w:pStyle w:val="ListParagraph"/>
        <w:numPr>
          <w:ilvl w:val="0"/>
          <w:numId w:val="3"/>
        </w:numPr>
        <w:spacing w:after="0"/>
        <w:rPr>
          <w:rFonts w:ascii="Calibri" w:hAnsi="Calibri"/>
          <w:noProof/>
        </w:rPr>
      </w:pPr>
      <w:r>
        <w:rPr>
          <w:rFonts w:ascii="Calibri" w:hAnsi="Calibri"/>
          <w:noProof/>
        </w:rPr>
        <w:t xml:space="preserve">If you want your customers to be able to view any media files included with a unit on the app, set this option to </w:t>
      </w:r>
      <w:r>
        <w:rPr>
          <w:rFonts w:ascii="Calibri" w:hAnsi="Calibri"/>
          <w:b/>
          <w:bCs/>
          <w:noProof/>
        </w:rPr>
        <w:t>Allow</w:t>
      </w:r>
      <w:r>
        <w:rPr>
          <w:rFonts w:ascii="Calibri" w:hAnsi="Calibri"/>
          <w:noProof/>
        </w:rPr>
        <w:t>.</w:t>
      </w:r>
    </w:p>
    <w:p w14:paraId="0E05F8BA" w14:textId="77633A9C" w:rsidR="00BF1D96" w:rsidRDefault="00BF1D96" w:rsidP="00D42484">
      <w:pPr>
        <w:pStyle w:val="ListParagraph"/>
        <w:numPr>
          <w:ilvl w:val="0"/>
          <w:numId w:val="3"/>
        </w:numPr>
        <w:spacing w:after="0"/>
        <w:rPr>
          <w:rFonts w:ascii="Calibri" w:hAnsi="Calibri"/>
          <w:noProof/>
        </w:rPr>
      </w:pPr>
      <w:r>
        <w:rPr>
          <w:rFonts w:ascii="Calibri" w:hAnsi="Calibri"/>
          <w:noProof/>
        </w:rPr>
        <w:t xml:space="preserve">If you do not want your customers to view unit media in the app, set this option to </w:t>
      </w:r>
      <w:r>
        <w:rPr>
          <w:rFonts w:ascii="Calibri" w:hAnsi="Calibri"/>
          <w:b/>
          <w:bCs/>
          <w:noProof/>
        </w:rPr>
        <w:t>No</w:t>
      </w:r>
      <w:r>
        <w:rPr>
          <w:rFonts w:ascii="Calibri" w:hAnsi="Calibri"/>
          <w:noProof/>
        </w:rPr>
        <w:t>.</w:t>
      </w:r>
    </w:p>
    <w:p w14:paraId="23EC7B47" w14:textId="77777777" w:rsidR="00BF1D96" w:rsidRDefault="00BF1D96" w:rsidP="00BF1D96">
      <w:pPr>
        <w:spacing w:after="0"/>
        <w:rPr>
          <w:rFonts w:ascii="Calibri" w:hAnsi="Calibri"/>
          <w:noProof/>
        </w:rPr>
      </w:pPr>
    </w:p>
    <w:p w14:paraId="72434011" w14:textId="1088AA0C" w:rsidR="00BF1D96" w:rsidRDefault="00BF1D96" w:rsidP="00BF1D96">
      <w:pPr>
        <w:spacing w:after="0"/>
        <w:rPr>
          <w:rFonts w:ascii="Calibri" w:hAnsi="Calibri"/>
          <w:noProof/>
        </w:rPr>
      </w:pPr>
      <w:r>
        <w:rPr>
          <w:rFonts w:ascii="Calibri" w:hAnsi="Calibri"/>
          <w:noProof/>
          <w:u w:val="single"/>
        </w:rPr>
        <w:t>User Default Permissions:</w:t>
      </w:r>
      <w:r>
        <w:rPr>
          <w:rFonts w:ascii="Calibri" w:hAnsi="Calibri"/>
          <w:noProof/>
        </w:rPr>
        <w:t xml:space="preserve"> As stated on the program screen, these settings do not impact current users, but control the default permission settings assigned to new accounts when they are created/added to your dealer location.</w:t>
      </w:r>
    </w:p>
    <w:p w14:paraId="4CB30512" w14:textId="77777777" w:rsidR="00BF1D96" w:rsidRDefault="00BF1D96" w:rsidP="00BF1D96">
      <w:pPr>
        <w:spacing w:after="0"/>
        <w:rPr>
          <w:rFonts w:ascii="Calibri" w:hAnsi="Calibri"/>
          <w:noProof/>
        </w:rPr>
      </w:pPr>
    </w:p>
    <w:p w14:paraId="5BF46D7B" w14:textId="39CAF99E" w:rsidR="00BF1D96" w:rsidRDefault="00022BAC" w:rsidP="00BF1D96">
      <w:pPr>
        <w:spacing w:after="0"/>
        <w:rPr>
          <w:rFonts w:ascii="Calibri" w:hAnsi="Calibri"/>
          <w:noProof/>
        </w:rPr>
      </w:pPr>
      <w:r>
        <w:rPr>
          <w:rFonts w:ascii="Calibri" w:hAnsi="Calibri"/>
          <w:b/>
          <w:bCs/>
          <w:noProof/>
        </w:rPr>
        <w:t>Account Access:</w:t>
      </w:r>
      <w:r>
        <w:rPr>
          <w:rFonts w:ascii="Calibri" w:hAnsi="Calibri"/>
          <w:noProof/>
        </w:rPr>
        <w:t xml:space="preserve"> This controls the default setting for the “Account Access” permission setting, which controls whether or not a user can </w:t>
      </w:r>
      <w:r w:rsidRPr="00022BAC">
        <w:rPr>
          <w:rFonts w:ascii="Calibri" w:hAnsi="Calibri"/>
          <w:noProof/>
        </w:rPr>
        <w:t>access their account balance and make payments</w:t>
      </w:r>
      <w:r>
        <w:rPr>
          <w:rFonts w:ascii="Calibri" w:hAnsi="Calibri"/>
          <w:noProof/>
        </w:rPr>
        <w:t xml:space="preserve"> on their balance through the app.</w:t>
      </w:r>
    </w:p>
    <w:p w14:paraId="66384F14" w14:textId="77777777" w:rsidR="00022BAC" w:rsidRDefault="00022BAC" w:rsidP="00BF1D96">
      <w:pPr>
        <w:spacing w:after="0"/>
        <w:rPr>
          <w:rFonts w:ascii="Calibri" w:hAnsi="Calibri"/>
          <w:noProof/>
        </w:rPr>
      </w:pPr>
    </w:p>
    <w:p w14:paraId="11F03E32" w14:textId="1BE34424" w:rsidR="00022BAC" w:rsidRDefault="00022BAC" w:rsidP="00022BAC">
      <w:pPr>
        <w:pStyle w:val="ListParagraph"/>
        <w:numPr>
          <w:ilvl w:val="0"/>
          <w:numId w:val="4"/>
        </w:numPr>
        <w:spacing w:after="0"/>
        <w:rPr>
          <w:rFonts w:ascii="Calibri" w:hAnsi="Calibri"/>
          <w:noProof/>
        </w:rPr>
      </w:pPr>
      <w:r>
        <w:rPr>
          <w:rFonts w:ascii="Calibri" w:hAnsi="Calibri"/>
          <w:noProof/>
        </w:rPr>
        <w:t xml:space="preserve">Setting this option as </w:t>
      </w:r>
      <w:r>
        <w:rPr>
          <w:rFonts w:ascii="Calibri" w:hAnsi="Calibri"/>
          <w:b/>
          <w:bCs/>
          <w:noProof/>
        </w:rPr>
        <w:t>Allow</w:t>
      </w:r>
      <w:r>
        <w:rPr>
          <w:rFonts w:ascii="Calibri" w:hAnsi="Calibri"/>
          <w:noProof/>
        </w:rPr>
        <w:t xml:space="preserve"> will cause the permission setting to be </w:t>
      </w:r>
      <w:r>
        <w:rPr>
          <w:rFonts w:ascii="Calibri" w:hAnsi="Calibri"/>
          <w:b/>
          <w:bCs/>
          <w:noProof/>
        </w:rPr>
        <w:t>automatically checked</w:t>
      </w:r>
      <w:r>
        <w:rPr>
          <w:rFonts w:ascii="Calibri" w:hAnsi="Calibri"/>
          <w:noProof/>
        </w:rPr>
        <w:t xml:space="preserve"> for each new user added.</w:t>
      </w:r>
    </w:p>
    <w:p w14:paraId="10F6E878" w14:textId="0E4D02C6" w:rsidR="00022BAC" w:rsidRDefault="00022BAC" w:rsidP="00022BAC">
      <w:pPr>
        <w:pStyle w:val="ListParagraph"/>
        <w:numPr>
          <w:ilvl w:val="0"/>
          <w:numId w:val="4"/>
        </w:numPr>
        <w:spacing w:after="0"/>
        <w:rPr>
          <w:rFonts w:ascii="Calibri" w:hAnsi="Calibri"/>
          <w:noProof/>
        </w:rPr>
      </w:pPr>
      <w:r>
        <w:rPr>
          <w:rFonts w:ascii="Calibri" w:hAnsi="Calibri"/>
          <w:noProof/>
        </w:rPr>
        <w:t xml:space="preserve">Setting this option as </w:t>
      </w:r>
      <w:r>
        <w:rPr>
          <w:rFonts w:ascii="Calibri" w:hAnsi="Calibri"/>
          <w:b/>
          <w:bCs/>
          <w:noProof/>
        </w:rPr>
        <w:t>No</w:t>
      </w:r>
      <w:r>
        <w:rPr>
          <w:rFonts w:ascii="Calibri" w:hAnsi="Calibri"/>
          <w:noProof/>
        </w:rPr>
        <w:t xml:space="preserve"> will cause the permission setting to be </w:t>
      </w:r>
      <w:r>
        <w:rPr>
          <w:rFonts w:ascii="Calibri" w:hAnsi="Calibri"/>
          <w:b/>
          <w:bCs/>
          <w:noProof/>
        </w:rPr>
        <w:t>automatically unchecked</w:t>
      </w:r>
      <w:r>
        <w:rPr>
          <w:rFonts w:ascii="Calibri" w:hAnsi="Calibri"/>
          <w:noProof/>
        </w:rPr>
        <w:t xml:space="preserve"> for each new user added.</w:t>
      </w:r>
    </w:p>
    <w:p w14:paraId="567FFCF8" w14:textId="77777777" w:rsidR="00022BAC" w:rsidRDefault="00022BAC" w:rsidP="00022BAC">
      <w:pPr>
        <w:spacing w:after="0"/>
        <w:rPr>
          <w:rFonts w:ascii="Calibri" w:hAnsi="Calibri"/>
          <w:noProof/>
        </w:rPr>
      </w:pPr>
    </w:p>
    <w:p w14:paraId="7B3174E6" w14:textId="0C5A77EC" w:rsidR="004B219B" w:rsidRDefault="00022BAC" w:rsidP="004B219B">
      <w:pPr>
        <w:spacing w:after="0"/>
        <w:rPr>
          <w:rFonts w:ascii="Calibri" w:hAnsi="Calibri"/>
          <w:noProof/>
        </w:rPr>
      </w:pPr>
      <w:r>
        <w:rPr>
          <w:rFonts w:ascii="Calibri" w:hAnsi="Calibri"/>
          <w:b/>
          <w:bCs/>
          <w:noProof/>
        </w:rPr>
        <w:t>Parts Purchasing:</w:t>
      </w:r>
      <w:r>
        <w:rPr>
          <w:rFonts w:ascii="Calibri" w:hAnsi="Calibri"/>
          <w:noProof/>
        </w:rPr>
        <w:t xml:space="preserve"> </w:t>
      </w:r>
      <w:r w:rsidR="004B219B">
        <w:rPr>
          <w:rFonts w:ascii="Calibri" w:hAnsi="Calibri"/>
          <w:noProof/>
        </w:rPr>
        <w:t>This controls the default setting for the “Parts Purchase” permission setting, which controls whether or not a user can buy parts through the app.</w:t>
      </w:r>
    </w:p>
    <w:p w14:paraId="335E9577" w14:textId="77777777" w:rsidR="004B219B" w:rsidRDefault="004B219B" w:rsidP="004B219B">
      <w:pPr>
        <w:spacing w:after="0"/>
        <w:rPr>
          <w:rFonts w:ascii="Calibri" w:hAnsi="Calibri"/>
          <w:noProof/>
        </w:rPr>
      </w:pPr>
    </w:p>
    <w:p w14:paraId="4E98BE16" w14:textId="77777777" w:rsidR="004B219B" w:rsidRDefault="004B219B" w:rsidP="004B219B">
      <w:pPr>
        <w:pStyle w:val="ListParagraph"/>
        <w:numPr>
          <w:ilvl w:val="0"/>
          <w:numId w:val="4"/>
        </w:numPr>
        <w:spacing w:after="0"/>
        <w:rPr>
          <w:rFonts w:ascii="Calibri" w:hAnsi="Calibri"/>
          <w:noProof/>
        </w:rPr>
      </w:pPr>
      <w:r>
        <w:rPr>
          <w:rFonts w:ascii="Calibri" w:hAnsi="Calibri"/>
          <w:noProof/>
        </w:rPr>
        <w:t xml:space="preserve">Setting this option as </w:t>
      </w:r>
      <w:r>
        <w:rPr>
          <w:rFonts w:ascii="Calibri" w:hAnsi="Calibri"/>
          <w:b/>
          <w:bCs/>
          <w:noProof/>
        </w:rPr>
        <w:t>Allow</w:t>
      </w:r>
      <w:r>
        <w:rPr>
          <w:rFonts w:ascii="Calibri" w:hAnsi="Calibri"/>
          <w:noProof/>
        </w:rPr>
        <w:t xml:space="preserve"> will cause the permission setting to be </w:t>
      </w:r>
      <w:r>
        <w:rPr>
          <w:rFonts w:ascii="Calibri" w:hAnsi="Calibri"/>
          <w:b/>
          <w:bCs/>
          <w:noProof/>
        </w:rPr>
        <w:t>automatically checked</w:t>
      </w:r>
      <w:r>
        <w:rPr>
          <w:rFonts w:ascii="Calibri" w:hAnsi="Calibri"/>
          <w:noProof/>
        </w:rPr>
        <w:t xml:space="preserve"> for each new user added.</w:t>
      </w:r>
    </w:p>
    <w:p w14:paraId="54C13340" w14:textId="77777777" w:rsidR="004B219B" w:rsidRDefault="004B219B" w:rsidP="004B219B">
      <w:pPr>
        <w:pStyle w:val="ListParagraph"/>
        <w:numPr>
          <w:ilvl w:val="0"/>
          <w:numId w:val="4"/>
        </w:numPr>
        <w:spacing w:after="0"/>
        <w:rPr>
          <w:rFonts w:ascii="Calibri" w:hAnsi="Calibri"/>
          <w:noProof/>
        </w:rPr>
      </w:pPr>
      <w:r>
        <w:rPr>
          <w:rFonts w:ascii="Calibri" w:hAnsi="Calibri"/>
          <w:noProof/>
        </w:rPr>
        <w:t xml:space="preserve">Setting this option as </w:t>
      </w:r>
      <w:r>
        <w:rPr>
          <w:rFonts w:ascii="Calibri" w:hAnsi="Calibri"/>
          <w:b/>
          <w:bCs/>
          <w:noProof/>
        </w:rPr>
        <w:t>No</w:t>
      </w:r>
      <w:r>
        <w:rPr>
          <w:rFonts w:ascii="Calibri" w:hAnsi="Calibri"/>
          <w:noProof/>
        </w:rPr>
        <w:t xml:space="preserve"> will cause the permission setting to be </w:t>
      </w:r>
      <w:r>
        <w:rPr>
          <w:rFonts w:ascii="Calibri" w:hAnsi="Calibri"/>
          <w:b/>
          <w:bCs/>
          <w:noProof/>
        </w:rPr>
        <w:t>automatically unchecked</w:t>
      </w:r>
      <w:r>
        <w:rPr>
          <w:rFonts w:ascii="Calibri" w:hAnsi="Calibri"/>
          <w:noProof/>
        </w:rPr>
        <w:t xml:space="preserve"> for each new user added.</w:t>
      </w:r>
    </w:p>
    <w:p w14:paraId="72B3569A" w14:textId="77777777" w:rsidR="004B219B" w:rsidRDefault="004B219B" w:rsidP="004B219B">
      <w:pPr>
        <w:spacing w:after="0"/>
        <w:rPr>
          <w:rFonts w:ascii="Calibri" w:hAnsi="Calibri"/>
          <w:noProof/>
        </w:rPr>
      </w:pPr>
    </w:p>
    <w:p w14:paraId="0ACE382A" w14:textId="4A90A3FD" w:rsidR="004B219B" w:rsidRPr="004B219B" w:rsidRDefault="004B219B" w:rsidP="004B219B">
      <w:pPr>
        <w:spacing w:after="0"/>
        <w:rPr>
          <w:rFonts w:ascii="Calibri" w:hAnsi="Calibri"/>
          <w:noProof/>
        </w:rPr>
      </w:pPr>
      <w:r>
        <w:rPr>
          <w:rFonts w:ascii="Calibri" w:hAnsi="Calibri"/>
          <w:b/>
          <w:bCs/>
          <w:noProof/>
        </w:rPr>
        <w:t>Rental Access:</w:t>
      </w:r>
      <w:r>
        <w:rPr>
          <w:rFonts w:ascii="Calibri" w:hAnsi="Calibri"/>
          <w:noProof/>
        </w:rPr>
        <w:t xml:space="preserve"> This controls the default setting for the “Rental Access” permission setting, which controls whether or not a user can use the app’s Rental feature. </w:t>
      </w:r>
      <w:r>
        <w:rPr>
          <w:rFonts w:ascii="Calibri" w:hAnsi="Calibri"/>
          <w:b/>
          <w:bCs/>
          <w:noProof/>
        </w:rPr>
        <w:t xml:space="preserve">NOTE: </w:t>
      </w:r>
      <w:r>
        <w:rPr>
          <w:rFonts w:ascii="Calibri" w:hAnsi="Calibri"/>
          <w:noProof/>
        </w:rPr>
        <w:t>The dealership will only have Rental features available on their version of the app in the first place if they have the NetView Rental software package.</w:t>
      </w:r>
    </w:p>
    <w:p w14:paraId="244D6559" w14:textId="77777777" w:rsidR="004B219B" w:rsidRDefault="004B219B" w:rsidP="004B219B">
      <w:pPr>
        <w:spacing w:after="0"/>
        <w:rPr>
          <w:rFonts w:ascii="Calibri" w:hAnsi="Calibri"/>
          <w:noProof/>
        </w:rPr>
      </w:pPr>
    </w:p>
    <w:p w14:paraId="4835C2C0" w14:textId="77777777" w:rsidR="004B219B" w:rsidRDefault="004B219B" w:rsidP="004B219B">
      <w:pPr>
        <w:pStyle w:val="ListParagraph"/>
        <w:numPr>
          <w:ilvl w:val="0"/>
          <w:numId w:val="4"/>
        </w:numPr>
        <w:spacing w:after="0"/>
        <w:rPr>
          <w:rFonts w:ascii="Calibri" w:hAnsi="Calibri"/>
          <w:noProof/>
        </w:rPr>
      </w:pPr>
      <w:r>
        <w:rPr>
          <w:rFonts w:ascii="Calibri" w:hAnsi="Calibri"/>
          <w:noProof/>
        </w:rPr>
        <w:t xml:space="preserve">Setting this option as </w:t>
      </w:r>
      <w:r>
        <w:rPr>
          <w:rFonts w:ascii="Calibri" w:hAnsi="Calibri"/>
          <w:b/>
          <w:bCs/>
          <w:noProof/>
        </w:rPr>
        <w:t>Allow</w:t>
      </w:r>
      <w:r>
        <w:rPr>
          <w:rFonts w:ascii="Calibri" w:hAnsi="Calibri"/>
          <w:noProof/>
        </w:rPr>
        <w:t xml:space="preserve"> will cause the permission setting to be </w:t>
      </w:r>
      <w:r>
        <w:rPr>
          <w:rFonts w:ascii="Calibri" w:hAnsi="Calibri"/>
          <w:b/>
          <w:bCs/>
          <w:noProof/>
        </w:rPr>
        <w:t>automatically checked</w:t>
      </w:r>
      <w:r>
        <w:rPr>
          <w:rFonts w:ascii="Calibri" w:hAnsi="Calibri"/>
          <w:noProof/>
        </w:rPr>
        <w:t xml:space="preserve"> for each new user added.</w:t>
      </w:r>
    </w:p>
    <w:p w14:paraId="517D1B29" w14:textId="77777777" w:rsidR="004B219B" w:rsidRDefault="004B219B" w:rsidP="004B219B">
      <w:pPr>
        <w:pStyle w:val="ListParagraph"/>
        <w:numPr>
          <w:ilvl w:val="0"/>
          <w:numId w:val="4"/>
        </w:numPr>
        <w:spacing w:after="0"/>
        <w:rPr>
          <w:rFonts w:ascii="Calibri" w:hAnsi="Calibri"/>
          <w:noProof/>
        </w:rPr>
      </w:pPr>
      <w:r>
        <w:rPr>
          <w:rFonts w:ascii="Calibri" w:hAnsi="Calibri"/>
          <w:noProof/>
        </w:rPr>
        <w:t xml:space="preserve">Setting this option as </w:t>
      </w:r>
      <w:r>
        <w:rPr>
          <w:rFonts w:ascii="Calibri" w:hAnsi="Calibri"/>
          <w:b/>
          <w:bCs/>
          <w:noProof/>
        </w:rPr>
        <w:t>No</w:t>
      </w:r>
      <w:r>
        <w:rPr>
          <w:rFonts w:ascii="Calibri" w:hAnsi="Calibri"/>
          <w:noProof/>
        </w:rPr>
        <w:t xml:space="preserve"> will cause the permission setting to be </w:t>
      </w:r>
      <w:r>
        <w:rPr>
          <w:rFonts w:ascii="Calibri" w:hAnsi="Calibri"/>
          <w:b/>
          <w:bCs/>
          <w:noProof/>
        </w:rPr>
        <w:t>automatically unchecked</w:t>
      </w:r>
      <w:r>
        <w:rPr>
          <w:rFonts w:ascii="Calibri" w:hAnsi="Calibri"/>
          <w:noProof/>
        </w:rPr>
        <w:t xml:space="preserve"> for each new user added.</w:t>
      </w:r>
    </w:p>
    <w:p w14:paraId="794D8892" w14:textId="77777777" w:rsidR="004B219B" w:rsidRDefault="004B219B" w:rsidP="004B219B">
      <w:pPr>
        <w:spacing w:after="0"/>
        <w:rPr>
          <w:rFonts w:ascii="Calibri" w:hAnsi="Calibri"/>
          <w:noProof/>
        </w:rPr>
      </w:pPr>
    </w:p>
    <w:p w14:paraId="6347FA52" w14:textId="39846A3C" w:rsidR="006B2DE3" w:rsidRDefault="004B219B" w:rsidP="004B219B">
      <w:pPr>
        <w:spacing w:after="0"/>
        <w:rPr>
          <w:rFonts w:ascii="Calibri" w:hAnsi="Calibri"/>
          <w:noProof/>
        </w:rPr>
      </w:pPr>
      <w:r>
        <w:rPr>
          <w:rFonts w:ascii="Calibri" w:hAnsi="Calibri"/>
          <w:noProof/>
          <w:u w:val="single"/>
        </w:rPr>
        <w:t>Current Dealership Logo:</w:t>
      </w:r>
      <w:r>
        <w:rPr>
          <w:rFonts w:ascii="Calibri" w:hAnsi="Calibri"/>
          <w:noProof/>
        </w:rPr>
        <w:t xml:space="preserve"> </w:t>
      </w:r>
      <w:r w:rsidR="006B2DE3">
        <w:rPr>
          <w:rFonts w:ascii="Calibri" w:hAnsi="Calibri"/>
          <w:noProof/>
        </w:rPr>
        <w:t xml:space="preserve">Use this feature to add an image file of your dealership’s logo to the program. The program will then upload it to your location’s platform on the app for branding. You can remove the image used at any time using the </w:t>
      </w:r>
      <w:r w:rsidR="006B2DE3">
        <w:rPr>
          <w:rFonts w:ascii="Calibri" w:hAnsi="Calibri"/>
          <w:b/>
          <w:bCs/>
          <w:noProof/>
        </w:rPr>
        <w:t>Remove Image</w:t>
      </w:r>
      <w:r w:rsidR="006B2DE3">
        <w:rPr>
          <w:rFonts w:ascii="Calibri" w:hAnsi="Calibri"/>
          <w:noProof/>
        </w:rPr>
        <w:t xml:space="preserve"> button and replace it with something else.</w:t>
      </w:r>
    </w:p>
    <w:p w14:paraId="036B9791" w14:textId="77777777" w:rsidR="006B2DE3" w:rsidRDefault="006B2DE3" w:rsidP="004B219B">
      <w:pPr>
        <w:spacing w:after="0"/>
        <w:rPr>
          <w:rFonts w:ascii="Calibri" w:hAnsi="Calibri"/>
          <w:noProof/>
        </w:rPr>
      </w:pPr>
    </w:p>
    <w:p w14:paraId="5919B7A2" w14:textId="0AB84275" w:rsidR="006B2DE3" w:rsidRDefault="006B2DE3" w:rsidP="004B219B">
      <w:pPr>
        <w:spacing w:after="0"/>
        <w:rPr>
          <w:rFonts w:ascii="Calibri" w:hAnsi="Calibri"/>
          <w:noProof/>
        </w:rPr>
      </w:pPr>
      <w:r>
        <w:rPr>
          <w:rFonts w:ascii="Calibri" w:hAnsi="Calibri"/>
          <w:noProof/>
          <w:u w:val="single"/>
        </w:rPr>
        <w:t>Save:</w:t>
      </w:r>
      <w:r>
        <w:rPr>
          <w:rFonts w:ascii="Calibri" w:hAnsi="Calibri"/>
          <w:noProof/>
        </w:rPr>
        <w:t xml:space="preserve"> Click this button to save your settings in this tab.</w:t>
      </w:r>
    </w:p>
    <w:p w14:paraId="25E23280" w14:textId="77777777" w:rsidR="006B2DE3" w:rsidRDefault="006B2DE3" w:rsidP="004B219B">
      <w:pPr>
        <w:spacing w:after="0"/>
        <w:rPr>
          <w:rFonts w:ascii="Calibri" w:hAnsi="Calibri"/>
          <w:noProof/>
        </w:rPr>
      </w:pPr>
    </w:p>
    <w:p w14:paraId="40287F88" w14:textId="65667A81" w:rsidR="006B2DE3" w:rsidRDefault="006B2DE3" w:rsidP="004B219B">
      <w:pPr>
        <w:spacing w:after="0"/>
        <w:rPr>
          <w:rFonts w:ascii="Calibri" w:hAnsi="Calibri"/>
          <w:noProof/>
        </w:rPr>
      </w:pPr>
      <w:r>
        <w:rPr>
          <w:rFonts w:ascii="Calibri" w:hAnsi="Calibri"/>
          <w:noProof/>
          <w:u w:val="single"/>
        </w:rPr>
        <w:t>Reset:</w:t>
      </w:r>
      <w:r>
        <w:rPr>
          <w:rFonts w:ascii="Calibri" w:hAnsi="Calibri"/>
          <w:noProof/>
        </w:rPr>
        <w:t xml:space="preserve"> Click this button to reset any </w:t>
      </w:r>
      <w:r>
        <w:rPr>
          <w:rFonts w:ascii="Calibri" w:hAnsi="Calibri"/>
          <w:b/>
          <w:bCs/>
          <w:noProof/>
        </w:rPr>
        <w:t>unsaved</w:t>
      </w:r>
      <w:r>
        <w:rPr>
          <w:rFonts w:ascii="Calibri" w:hAnsi="Calibri"/>
          <w:noProof/>
        </w:rPr>
        <w:t xml:space="preserve"> changes made in the tab to the previously-saved options.</w:t>
      </w:r>
    </w:p>
    <w:p w14:paraId="09C998D5" w14:textId="77777777" w:rsidR="006B2DE3" w:rsidRDefault="006B2DE3" w:rsidP="004B219B">
      <w:pPr>
        <w:spacing w:after="0"/>
        <w:rPr>
          <w:rFonts w:ascii="Calibri" w:hAnsi="Calibri"/>
          <w:noProof/>
        </w:rPr>
      </w:pPr>
    </w:p>
    <w:p w14:paraId="056E8BB6" w14:textId="576DA3A3" w:rsidR="006B2DE3" w:rsidRDefault="00EA573C" w:rsidP="006B2DE3">
      <w:pPr>
        <w:spacing w:after="0"/>
        <w:jc w:val="center"/>
        <w:rPr>
          <w:rFonts w:ascii="Calibri" w:hAnsi="Calibri"/>
          <w:noProof/>
        </w:rPr>
      </w:pPr>
      <w:r>
        <w:rPr>
          <w:rFonts w:ascii="Calibri" w:hAnsi="Calibri"/>
          <w:noProof/>
        </w:rPr>
        <w:lastRenderedPageBreak/>
        <w:drawing>
          <wp:inline distT="0" distB="0" distL="0" distR="0" wp14:anchorId="242B918A" wp14:editId="5644C725">
            <wp:extent cx="5943600" cy="2672715"/>
            <wp:effectExtent l="0" t="0" r="0" b="0"/>
            <wp:docPr id="176815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58636" name="Picture 17681586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72715"/>
                    </a:xfrm>
                    <a:prstGeom prst="rect">
                      <a:avLst/>
                    </a:prstGeom>
                  </pic:spPr>
                </pic:pic>
              </a:graphicData>
            </a:graphic>
          </wp:inline>
        </w:drawing>
      </w:r>
    </w:p>
    <w:p w14:paraId="24153717" w14:textId="77777777" w:rsidR="006B2DE3" w:rsidRDefault="006B2DE3" w:rsidP="006B2DE3">
      <w:pPr>
        <w:spacing w:after="0"/>
        <w:jc w:val="center"/>
        <w:rPr>
          <w:rFonts w:ascii="Calibri" w:hAnsi="Calibri"/>
          <w:noProof/>
        </w:rPr>
      </w:pPr>
    </w:p>
    <w:p w14:paraId="40F955D1" w14:textId="54A4BB21" w:rsidR="006B2DE3" w:rsidRPr="00EA573C" w:rsidRDefault="006B2DE3" w:rsidP="006B2DE3">
      <w:pPr>
        <w:spacing w:after="0"/>
        <w:rPr>
          <w:rFonts w:ascii="Calibri" w:hAnsi="Calibri"/>
          <w:noProof/>
        </w:rPr>
      </w:pPr>
      <w:r w:rsidRPr="00EA573C">
        <w:rPr>
          <w:rFonts w:ascii="Calibri" w:hAnsi="Calibri"/>
          <w:b/>
          <w:bCs/>
          <w:noProof/>
          <w:u w:val="single"/>
        </w:rPr>
        <w:t>TRX Transaction Settings:</w:t>
      </w:r>
      <w:r w:rsidRPr="00EA573C">
        <w:rPr>
          <w:rFonts w:ascii="Calibri" w:hAnsi="Calibri"/>
          <w:noProof/>
        </w:rPr>
        <w:t xml:space="preserve"> </w:t>
      </w:r>
      <w:r w:rsidR="00EA573C">
        <w:rPr>
          <w:rFonts w:ascii="Calibri" w:hAnsi="Calibri"/>
          <w:noProof/>
        </w:rPr>
        <w:t>This tab holds the General Ledger accounts that NetView will use to handle payment and surcharge amounts that come into the accounting system from credit card transactions on the DealerNow app.</w:t>
      </w:r>
    </w:p>
    <w:p w14:paraId="263A3BFE" w14:textId="77777777" w:rsidR="00D907D3" w:rsidRPr="00D907D3" w:rsidRDefault="00D907D3" w:rsidP="006B2DE3">
      <w:pPr>
        <w:spacing w:after="0"/>
        <w:rPr>
          <w:rFonts w:ascii="Calibri" w:hAnsi="Calibri"/>
          <w:noProof/>
          <w:highlight w:val="yellow"/>
        </w:rPr>
      </w:pPr>
    </w:p>
    <w:p w14:paraId="0DBC6B71" w14:textId="5994BDD2" w:rsidR="00D907D3" w:rsidRPr="00EA573C" w:rsidRDefault="00D907D3" w:rsidP="006B2DE3">
      <w:pPr>
        <w:spacing w:after="0"/>
        <w:rPr>
          <w:rFonts w:ascii="Calibri" w:hAnsi="Calibri"/>
          <w:noProof/>
        </w:rPr>
      </w:pPr>
      <w:r w:rsidRPr="00EA573C">
        <w:rPr>
          <w:rFonts w:ascii="Calibri" w:hAnsi="Calibri"/>
          <w:noProof/>
          <w:u w:val="single"/>
        </w:rPr>
        <w:t>DealerNow Payment Account:</w:t>
      </w:r>
      <w:r w:rsidR="00EA573C">
        <w:rPr>
          <w:rFonts w:ascii="Calibri" w:hAnsi="Calibri"/>
          <w:noProof/>
        </w:rPr>
        <w:t xml:space="preserve"> This is the primary account number where any payments made on the app will go. Enter the account number in the field or use the Search feature to look one up.</w:t>
      </w:r>
    </w:p>
    <w:p w14:paraId="2F07C7F9" w14:textId="77777777" w:rsidR="00D907D3" w:rsidRPr="00D907D3" w:rsidRDefault="00D907D3" w:rsidP="006B2DE3">
      <w:pPr>
        <w:spacing w:after="0"/>
        <w:rPr>
          <w:rFonts w:ascii="Calibri" w:hAnsi="Calibri"/>
          <w:noProof/>
          <w:highlight w:val="yellow"/>
          <w:u w:val="single"/>
        </w:rPr>
      </w:pPr>
    </w:p>
    <w:p w14:paraId="0E49A7B0" w14:textId="6911F339" w:rsidR="00D907D3" w:rsidRPr="00EA573C" w:rsidRDefault="00D907D3" w:rsidP="006B2DE3">
      <w:pPr>
        <w:spacing w:after="0"/>
        <w:rPr>
          <w:rFonts w:ascii="Calibri" w:hAnsi="Calibri"/>
          <w:b/>
          <w:bCs/>
          <w:noProof/>
        </w:rPr>
      </w:pPr>
      <w:r w:rsidRPr="00EA573C">
        <w:rPr>
          <w:rFonts w:ascii="Calibri" w:hAnsi="Calibri"/>
          <w:noProof/>
          <w:u w:val="single"/>
        </w:rPr>
        <w:t>Credit Surcharge Account:</w:t>
      </w:r>
      <w:r w:rsidR="00EA573C">
        <w:rPr>
          <w:rFonts w:ascii="Calibri" w:hAnsi="Calibri"/>
          <w:noProof/>
        </w:rPr>
        <w:t xml:space="preserve"> This account number will handle any credit surcharges that come from credit card transactions in the app. The number will auto-fill with the corresponding account chosen to handle credit surcharges for the dealer location’s Smart Iron processor in </w:t>
      </w:r>
      <w:r w:rsidR="00EA573C">
        <w:rPr>
          <w:rFonts w:ascii="Calibri" w:hAnsi="Calibri"/>
          <w:b/>
          <w:bCs/>
          <w:noProof/>
        </w:rPr>
        <w:t>Credit Card Dealer Information (CCDI).</w:t>
      </w:r>
    </w:p>
    <w:p w14:paraId="2A8866BE" w14:textId="77777777" w:rsidR="00D907D3" w:rsidRPr="00D907D3" w:rsidRDefault="00D907D3" w:rsidP="006B2DE3">
      <w:pPr>
        <w:spacing w:after="0"/>
        <w:rPr>
          <w:rFonts w:ascii="Calibri" w:hAnsi="Calibri"/>
          <w:noProof/>
          <w:highlight w:val="yellow"/>
          <w:u w:val="single"/>
        </w:rPr>
      </w:pPr>
    </w:p>
    <w:p w14:paraId="48CF28FD" w14:textId="104C32C7" w:rsidR="00D907D3" w:rsidRPr="00EA573C" w:rsidRDefault="00D907D3" w:rsidP="006B2DE3">
      <w:pPr>
        <w:spacing w:after="0"/>
        <w:rPr>
          <w:rFonts w:ascii="Calibri" w:hAnsi="Calibri"/>
          <w:b/>
          <w:bCs/>
          <w:noProof/>
        </w:rPr>
      </w:pPr>
      <w:r w:rsidRPr="00EA573C">
        <w:rPr>
          <w:rFonts w:ascii="Calibri" w:hAnsi="Calibri"/>
          <w:noProof/>
          <w:u w:val="single"/>
        </w:rPr>
        <w:t>Debit Surcharge Account:</w:t>
      </w:r>
      <w:r w:rsidR="00EA573C">
        <w:rPr>
          <w:rFonts w:ascii="Calibri" w:hAnsi="Calibri"/>
          <w:noProof/>
        </w:rPr>
        <w:t xml:space="preserve"> </w:t>
      </w:r>
      <w:r w:rsidR="00EA573C">
        <w:rPr>
          <w:rFonts w:ascii="Calibri" w:hAnsi="Calibri"/>
          <w:noProof/>
        </w:rPr>
        <w:t xml:space="preserve">This account number will handle any </w:t>
      </w:r>
      <w:r w:rsidR="00EA573C">
        <w:rPr>
          <w:rFonts w:ascii="Calibri" w:hAnsi="Calibri"/>
          <w:noProof/>
        </w:rPr>
        <w:t xml:space="preserve">debit </w:t>
      </w:r>
      <w:r w:rsidR="00EA573C">
        <w:rPr>
          <w:rFonts w:ascii="Calibri" w:hAnsi="Calibri"/>
          <w:noProof/>
        </w:rPr>
        <w:t xml:space="preserve">surcharges that come from credit card transactions in the app. The number will auto-fill with the corresponding account chosen </w:t>
      </w:r>
      <w:r w:rsidR="00EA573C">
        <w:rPr>
          <w:rFonts w:ascii="Calibri" w:hAnsi="Calibri"/>
          <w:noProof/>
        </w:rPr>
        <w:t xml:space="preserve">to handle debit surcharges </w:t>
      </w:r>
      <w:r w:rsidR="00EA573C">
        <w:rPr>
          <w:rFonts w:ascii="Calibri" w:hAnsi="Calibri"/>
          <w:noProof/>
        </w:rPr>
        <w:t xml:space="preserve">for the dealer location’s Smart Iron processor in </w:t>
      </w:r>
      <w:r w:rsidR="00EA573C">
        <w:rPr>
          <w:rFonts w:ascii="Calibri" w:hAnsi="Calibri"/>
          <w:b/>
          <w:bCs/>
          <w:noProof/>
        </w:rPr>
        <w:t>Credit Card Dealer Information (CCDI).</w:t>
      </w:r>
    </w:p>
    <w:p w14:paraId="775A133A" w14:textId="77777777" w:rsidR="00D907D3" w:rsidRDefault="00D907D3" w:rsidP="006B2DE3">
      <w:pPr>
        <w:spacing w:after="0"/>
        <w:rPr>
          <w:rFonts w:ascii="Calibri" w:hAnsi="Calibri"/>
          <w:noProof/>
          <w:u w:val="single"/>
        </w:rPr>
      </w:pPr>
    </w:p>
    <w:p w14:paraId="5840C274" w14:textId="77777777" w:rsidR="00D907D3" w:rsidRDefault="00D907D3" w:rsidP="00D907D3">
      <w:pPr>
        <w:spacing w:after="0"/>
        <w:rPr>
          <w:rFonts w:ascii="Calibri" w:hAnsi="Calibri"/>
          <w:noProof/>
        </w:rPr>
      </w:pPr>
      <w:r>
        <w:rPr>
          <w:rFonts w:ascii="Calibri" w:hAnsi="Calibri"/>
          <w:noProof/>
          <w:u w:val="single"/>
        </w:rPr>
        <w:t>Save:</w:t>
      </w:r>
      <w:r>
        <w:rPr>
          <w:rFonts w:ascii="Calibri" w:hAnsi="Calibri"/>
          <w:noProof/>
        </w:rPr>
        <w:t xml:space="preserve"> Click this button to save your settings in this tab.</w:t>
      </w:r>
    </w:p>
    <w:p w14:paraId="4770D00E" w14:textId="77777777" w:rsidR="00D907D3" w:rsidRDefault="00D907D3" w:rsidP="00D907D3">
      <w:pPr>
        <w:spacing w:after="0"/>
        <w:rPr>
          <w:rFonts w:ascii="Calibri" w:hAnsi="Calibri"/>
          <w:noProof/>
        </w:rPr>
      </w:pPr>
    </w:p>
    <w:p w14:paraId="4DEA8E50" w14:textId="77777777" w:rsidR="00D907D3" w:rsidRDefault="00D907D3" w:rsidP="00D907D3">
      <w:pPr>
        <w:spacing w:after="0"/>
        <w:rPr>
          <w:rFonts w:ascii="Calibri" w:hAnsi="Calibri"/>
          <w:noProof/>
        </w:rPr>
      </w:pPr>
      <w:r>
        <w:rPr>
          <w:rFonts w:ascii="Calibri" w:hAnsi="Calibri"/>
          <w:noProof/>
          <w:u w:val="single"/>
        </w:rPr>
        <w:t>Reset:</w:t>
      </w:r>
      <w:r>
        <w:rPr>
          <w:rFonts w:ascii="Calibri" w:hAnsi="Calibri"/>
          <w:noProof/>
        </w:rPr>
        <w:t xml:space="preserve"> Click this button to reset any </w:t>
      </w:r>
      <w:r>
        <w:rPr>
          <w:rFonts w:ascii="Calibri" w:hAnsi="Calibri"/>
          <w:b/>
          <w:bCs/>
          <w:noProof/>
        </w:rPr>
        <w:t>unsaved</w:t>
      </w:r>
      <w:r>
        <w:rPr>
          <w:rFonts w:ascii="Calibri" w:hAnsi="Calibri"/>
          <w:noProof/>
        </w:rPr>
        <w:t xml:space="preserve"> changes made in the tab to the previously-saved options.</w:t>
      </w:r>
    </w:p>
    <w:p w14:paraId="4200D775" w14:textId="77777777" w:rsidR="004B219B" w:rsidRDefault="004B219B" w:rsidP="004B219B">
      <w:pPr>
        <w:spacing w:after="0"/>
        <w:rPr>
          <w:rFonts w:ascii="Calibri" w:hAnsi="Calibri"/>
          <w:noProof/>
        </w:rPr>
      </w:pPr>
    </w:p>
    <w:p w14:paraId="6F403156" w14:textId="0FC4BE72" w:rsidR="00D907D3" w:rsidRDefault="00FF6E29" w:rsidP="00D907D3">
      <w:pPr>
        <w:spacing w:after="0"/>
        <w:jc w:val="center"/>
        <w:rPr>
          <w:rFonts w:ascii="Calibri" w:hAnsi="Calibri"/>
          <w:noProof/>
        </w:rPr>
      </w:pPr>
      <w:r>
        <w:rPr>
          <w:rFonts w:ascii="Calibri" w:hAnsi="Calibri"/>
          <w:noProof/>
        </w:rPr>
        <w:lastRenderedPageBreak/>
        <w:drawing>
          <wp:inline distT="0" distB="0" distL="0" distR="0" wp14:anchorId="09CAE12D" wp14:editId="46375425">
            <wp:extent cx="5943600" cy="2646045"/>
            <wp:effectExtent l="0" t="0" r="0" b="1905"/>
            <wp:docPr id="201466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6773" name="Picture 2014667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646045"/>
                    </a:xfrm>
                    <a:prstGeom prst="rect">
                      <a:avLst/>
                    </a:prstGeom>
                  </pic:spPr>
                </pic:pic>
              </a:graphicData>
            </a:graphic>
          </wp:inline>
        </w:drawing>
      </w:r>
    </w:p>
    <w:p w14:paraId="64F5A232" w14:textId="77777777" w:rsidR="00FF6E29" w:rsidRDefault="00FF6E29" w:rsidP="00D907D3">
      <w:pPr>
        <w:spacing w:after="0"/>
        <w:jc w:val="center"/>
        <w:rPr>
          <w:rFonts w:ascii="Calibri" w:hAnsi="Calibri"/>
          <w:noProof/>
        </w:rPr>
      </w:pPr>
    </w:p>
    <w:p w14:paraId="76F6487B" w14:textId="47D34D24" w:rsidR="00FF6E29" w:rsidRDefault="00FF6E29" w:rsidP="00FF6E29">
      <w:pPr>
        <w:spacing w:after="0"/>
        <w:rPr>
          <w:rFonts w:ascii="Calibri" w:hAnsi="Calibri"/>
          <w:noProof/>
        </w:rPr>
      </w:pPr>
      <w:r>
        <w:rPr>
          <w:rFonts w:ascii="Calibri" w:hAnsi="Calibri"/>
          <w:b/>
          <w:bCs/>
          <w:noProof/>
          <w:u w:val="single"/>
        </w:rPr>
        <w:t>User Management Tab:</w:t>
      </w:r>
      <w:r>
        <w:rPr>
          <w:rFonts w:ascii="Calibri" w:hAnsi="Calibri"/>
          <w:noProof/>
        </w:rPr>
        <w:t xml:space="preserve"> This tab is where you determine how much access your customers have to your dealer location through the DealerNow app. </w:t>
      </w:r>
      <w:r>
        <w:rPr>
          <w:rFonts w:ascii="Calibri" w:hAnsi="Calibri"/>
          <w:b/>
          <w:bCs/>
          <w:noProof/>
        </w:rPr>
        <w:t xml:space="preserve">NOTE: </w:t>
      </w:r>
      <w:r>
        <w:rPr>
          <w:rFonts w:ascii="Calibri" w:hAnsi="Calibri"/>
          <w:noProof/>
        </w:rPr>
        <w:t xml:space="preserve">In order for one of your customers to be listed on this screen, they must have both a DealerNow account and a Customer Master record in your system, and you must have run </w:t>
      </w:r>
      <w:r>
        <w:rPr>
          <w:rFonts w:ascii="Calibri" w:hAnsi="Calibri"/>
          <w:b/>
          <w:bCs/>
          <w:noProof/>
        </w:rPr>
        <w:t>DealerNow Customer Extract (DNCE)</w:t>
      </w:r>
      <w:r>
        <w:rPr>
          <w:rFonts w:ascii="Calibri" w:hAnsi="Calibri"/>
          <w:noProof/>
        </w:rPr>
        <w:t xml:space="preserve"> in this location to link their account to this program. The customer can create their DealerNow account with the </w:t>
      </w:r>
      <w:r>
        <w:rPr>
          <w:rFonts w:ascii="Calibri" w:hAnsi="Calibri"/>
          <w:b/>
          <w:bCs/>
          <w:noProof/>
        </w:rPr>
        <w:t>unique</w:t>
      </w:r>
      <w:r>
        <w:rPr>
          <w:rFonts w:ascii="Calibri" w:hAnsi="Calibri"/>
          <w:noProof/>
        </w:rPr>
        <w:t xml:space="preserve"> email that you identified them with after you’ve already extracted them, but both actions must be done before they will appear in this screen.</w:t>
      </w:r>
    </w:p>
    <w:p w14:paraId="7FC1CD26" w14:textId="77777777" w:rsidR="00FF6E29" w:rsidRDefault="00FF6E29" w:rsidP="00FF6E29">
      <w:pPr>
        <w:spacing w:after="0"/>
        <w:rPr>
          <w:rFonts w:ascii="Calibri" w:hAnsi="Calibri"/>
          <w:noProof/>
        </w:rPr>
      </w:pPr>
    </w:p>
    <w:p w14:paraId="0DA15F3C" w14:textId="60F200F9" w:rsidR="00FF6E29" w:rsidRPr="00A61B3A" w:rsidRDefault="00FF6E29" w:rsidP="00FF6E29">
      <w:pPr>
        <w:spacing w:after="0"/>
        <w:rPr>
          <w:rFonts w:ascii="Calibri" w:hAnsi="Calibri"/>
          <w:noProof/>
        </w:rPr>
      </w:pPr>
      <w:r>
        <w:rPr>
          <w:rFonts w:ascii="Calibri" w:hAnsi="Calibri"/>
          <w:noProof/>
          <w:u w:val="single"/>
        </w:rPr>
        <w:t>Edit All Permissions:</w:t>
      </w:r>
      <w:r>
        <w:rPr>
          <w:rFonts w:ascii="Calibri" w:hAnsi="Calibri"/>
          <w:noProof/>
        </w:rPr>
        <w:t xml:space="preserve"> Click this button opens a screen which allows you to automatically set </w:t>
      </w:r>
      <w:r>
        <w:rPr>
          <w:rFonts w:ascii="Calibri" w:hAnsi="Calibri"/>
          <w:b/>
          <w:bCs/>
          <w:noProof/>
        </w:rPr>
        <w:t>global</w:t>
      </w:r>
      <w:r>
        <w:rPr>
          <w:rFonts w:ascii="Calibri" w:hAnsi="Calibri"/>
          <w:noProof/>
        </w:rPr>
        <w:t xml:space="preserve"> permissions for </w:t>
      </w:r>
      <w:r>
        <w:rPr>
          <w:rFonts w:ascii="Calibri" w:hAnsi="Calibri"/>
          <w:b/>
          <w:bCs/>
          <w:noProof/>
        </w:rPr>
        <w:t>all</w:t>
      </w:r>
      <w:r>
        <w:rPr>
          <w:rFonts w:ascii="Calibri" w:hAnsi="Calibri"/>
          <w:noProof/>
        </w:rPr>
        <w:t xml:space="preserve"> users at once.</w:t>
      </w:r>
      <w:r w:rsidR="00A61B3A">
        <w:rPr>
          <w:rFonts w:ascii="Calibri" w:hAnsi="Calibri"/>
          <w:noProof/>
        </w:rPr>
        <w:t xml:space="preserve"> </w:t>
      </w:r>
      <w:r w:rsidR="00A61B3A">
        <w:rPr>
          <w:rFonts w:ascii="Calibri" w:hAnsi="Calibri"/>
          <w:b/>
          <w:bCs/>
          <w:noProof/>
        </w:rPr>
        <w:t>NOTE:</w:t>
      </w:r>
      <w:r w:rsidR="00A61B3A">
        <w:rPr>
          <w:rFonts w:ascii="Calibri" w:hAnsi="Calibri"/>
          <w:noProof/>
        </w:rPr>
        <w:t xml:space="preserve"> You can still go into individual users’ permissions and modify them as well, but any modifications done in this screen will automatically impact every user.</w:t>
      </w:r>
    </w:p>
    <w:p w14:paraId="452769C9" w14:textId="77777777" w:rsidR="00FF6E29" w:rsidRDefault="00FF6E29" w:rsidP="00FF6E29">
      <w:pPr>
        <w:spacing w:after="0"/>
        <w:rPr>
          <w:rFonts w:ascii="Calibri" w:hAnsi="Calibri"/>
          <w:noProof/>
        </w:rPr>
      </w:pPr>
    </w:p>
    <w:p w14:paraId="6587CD95" w14:textId="25E6B85A" w:rsidR="00FE7088" w:rsidRDefault="00FF6E29" w:rsidP="00FE7088">
      <w:pPr>
        <w:spacing w:after="0"/>
        <w:jc w:val="center"/>
        <w:rPr>
          <w:rFonts w:ascii="Calibri" w:hAnsi="Calibri"/>
          <w:noProof/>
        </w:rPr>
      </w:pPr>
      <w:r w:rsidRPr="00FF6E29">
        <w:rPr>
          <w:rFonts w:ascii="Calibri" w:hAnsi="Calibri"/>
          <w:noProof/>
        </w:rPr>
        <w:drawing>
          <wp:inline distT="0" distB="0" distL="0" distR="0" wp14:anchorId="4DAF9583" wp14:editId="54FD44F0">
            <wp:extent cx="3528060" cy="2519396"/>
            <wp:effectExtent l="0" t="0" r="0" b="0"/>
            <wp:docPr id="51627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70528" name=""/>
                    <pic:cNvPicPr/>
                  </pic:nvPicPr>
                  <pic:blipFill>
                    <a:blip r:embed="rId8"/>
                    <a:stretch>
                      <a:fillRect/>
                    </a:stretch>
                  </pic:blipFill>
                  <pic:spPr>
                    <a:xfrm>
                      <a:off x="0" y="0"/>
                      <a:ext cx="3536185" cy="2525198"/>
                    </a:xfrm>
                    <a:prstGeom prst="rect">
                      <a:avLst/>
                    </a:prstGeom>
                  </pic:spPr>
                </pic:pic>
              </a:graphicData>
            </a:graphic>
          </wp:inline>
        </w:drawing>
      </w:r>
    </w:p>
    <w:p w14:paraId="3C0AB43A" w14:textId="77777777" w:rsidR="00FE7088" w:rsidRDefault="00FE7088" w:rsidP="00FE7088">
      <w:pPr>
        <w:spacing w:after="0"/>
        <w:jc w:val="center"/>
        <w:rPr>
          <w:rFonts w:ascii="Calibri" w:hAnsi="Calibri"/>
          <w:noProof/>
        </w:rPr>
      </w:pPr>
    </w:p>
    <w:p w14:paraId="7B9394C5" w14:textId="7CEC2271" w:rsidR="00FE7088" w:rsidRPr="00FE7088" w:rsidRDefault="00FE7088" w:rsidP="00FE7088">
      <w:pPr>
        <w:spacing w:after="0"/>
        <w:rPr>
          <w:rFonts w:ascii="Calibri" w:hAnsi="Calibri"/>
          <w:noProof/>
        </w:rPr>
      </w:pPr>
      <w:r>
        <w:rPr>
          <w:rFonts w:ascii="Calibri" w:hAnsi="Calibri"/>
          <w:b/>
          <w:bCs/>
          <w:noProof/>
        </w:rPr>
        <w:t>Account Access:</w:t>
      </w:r>
      <w:r>
        <w:rPr>
          <w:rFonts w:ascii="Calibri" w:hAnsi="Calibri"/>
          <w:noProof/>
        </w:rPr>
        <w:t xml:space="preserve"> Check this box to allow all users to view their account balances and make payments on their accounts via the app. Uncheck it to prevent any users from accessing their accounts on the app.</w:t>
      </w:r>
    </w:p>
    <w:p w14:paraId="317B9F4B" w14:textId="77777777" w:rsidR="00FE7088" w:rsidRDefault="00FE7088" w:rsidP="00FE7088">
      <w:pPr>
        <w:spacing w:after="0"/>
        <w:rPr>
          <w:rFonts w:ascii="Calibri" w:hAnsi="Calibri"/>
          <w:b/>
          <w:bCs/>
          <w:noProof/>
        </w:rPr>
      </w:pPr>
    </w:p>
    <w:p w14:paraId="417FFFC6" w14:textId="3506D5E6" w:rsidR="00FE7088" w:rsidRPr="00FE7088" w:rsidRDefault="00FE7088" w:rsidP="00FE7088">
      <w:pPr>
        <w:spacing w:after="0"/>
        <w:rPr>
          <w:rFonts w:ascii="Calibri" w:hAnsi="Calibri"/>
          <w:noProof/>
        </w:rPr>
      </w:pPr>
      <w:r>
        <w:rPr>
          <w:rFonts w:ascii="Calibri" w:hAnsi="Calibri"/>
          <w:b/>
          <w:bCs/>
          <w:noProof/>
        </w:rPr>
        <w:t xml:space="preserve">Parts Purchase: </w:t>
      </w:r>
      <w:r>
        <w:rPr>
          <w:rFonts w:ascii="Calibri" w:hAnsi="Calibri"/>
          <w:noProof/>
        </w:rPr>
        <w:t>Check this box to allow all users to make parts purchases from your dealer location through the app. Uncheck it to prevent any users from accessing your dealer location’s Parts features on the app.</w:t>
      </w:r>
    </w:p>
    <w:p w14:paraId="155E2349" w14:textId="77777777" w:rsidR="00FE7088" w:rsidRDefault="00FE7088" w:rsidP="00FE7088">
      <w:pPr>
        <w:spacing w:after="0"/>
        <w:rPr>
          <w:rFonts w:ascii="Calibri" w:hAnsi="Calibri"/>
          <w:b/>
          <w:bCs/>
          <w:noProof/>
        </w:rPr>
      </w:pPr>
    </w:p>
    <w:p w14:paraId="5D00092A" w14:textId="4D9F18BB" w:rsidR="00FE7088" w:rsidRPr="00A61B3A" w:rsidRDefault="00FE7088" w:rsidP="00FE7088">
      <w:pPr>
        <w:spacing w:after="0"/>
        <w:rPr>
          <w:rFonts w:ascii="Calibri" w:hAnsi="Calibri"/>
          <w:noProof/>
        </w:rPr>
      </w:pPr>
      <w:r>
        <w:rPr>
          <w:rFonts w:ascii="Calibri" w:hAnsi="Calibri"/>
          <w:b/>
          <w:bCs/>
          <w:noProof/>
        </w:rPr>
        <w:t xml:space="preserve">Rental Access: </w:t>
      </w:r>
      <w:r>
        <w:rPr>
          <w:rFonts w:ascii="Calibri" w:hAnsi="Calibri"/>
          <w:noProof/>
        </w:rPr>
        <w:t xml:space="preserve">If you have the NetView Rental software package, check this box to allow </w:t>
      </w:r>
      <w:r w:rsidR="00A61B3A">
        <w:rPr>
          <w:rFonts w:ascii="Calibri" w:hAnsi="Calibri"/>
          <w:noProof/>
        </w:rPr>
        <w:t xml:space="preserve">all users to access your location’s Rental features on the app. Uncheck it to prevent any users from accessing the Rental features. </w:t>
      </w:r>
      <w:r w:rsidR="00A61B3A">
        <w:rPr>
          <w:rFonts w:ascii="Calibri" w:hAnsi="Calibri"/>
          <w:b/>
          <w:bCs/>
          <w:noProof/>
        </w:rPr>
        <w:t>NOTE:</w:t>
      </w:r>
      <w:r w:rsidR="00A61B3A">
        <w:rPr>
          <w:rFonts w:ascii="Calibri" w:hAnsi="Calibri"/>
          <w:noProof/>
        </w:rPr>
        <w:t xml:space="preserve"> If you do not have the Rental package, your users will not have access to any Rental features for your location on the app to begin with.</w:t>
      </w:r>
    </w:p>
    <w:p w14:paraId="159D4481" w14:textId="77777777" w:rsidR="00FE7088" w:rsidRDefault="00FE7088" w:rsidP="00FE7088">
      <w:pPr>
        <w:spacing w:after="0"/>
        <w:rPr>
          <w:rFonts w:ascii="Calibri" w:hAnsi="Calibri"/>
          <w:b/>
          <w:bCs/>
          <w:noProof/>
        </w:rPr>
      </w:pPr>
    </w:p>
    <w:p w14:paraId="07C619D5" w14:textId="5BBEFB0C" w:rsidR="00FE7088" w:rsidRPr="00A61B3A" w:rsidRDefault="00FE7088" w:rsidP="00FE7088">
      <w:pPr>
        <w:spacing w:after="0"/>
        <w:rPr>
          <w:rFonts w:ascii="Calibri" w:hAnsi="Calibri"/>
          <w:noProof/>
        </w:rPr>
      </w:pPr>
      <w:r>
        <w:rPr>
          <w:rFonts w:ascii="Calibri" w:hAnsi="Calibri"/>
          <w:b/>
          <w:bCs/>
          <w:noProof/>
        </w:rPr>
        <w:t>Save:</w:t>
      </w:r>
      <w:r w:rsidR="00A61B3A">
        <w:rPr>
          <w:rFonts w:ascii="Calibri" w:hAnsi="Calibri"/>
          <w:b/>
          <w:bCs/>
          <w:noProof/>
        </w:rPr>
        <w:t xml:space="preserve"> </w:t>
      </w:r>
      <w:r w:rsidR="00A61B3A">
        <w:rPr>
          <w:rFonts w:ascii="Calibri" w:hAnsi="Calibri"/>
          <w:noProof/>
        </w:rPr>
        <w:t>Click this button to save the global permission changes.</w:t>
      </w:r>
    </w:p>
    <w:p w14:paraId="0FECCDE6" w14:textId="77777777" w:rsidR="00FE7088" w:rsidRDefault="00FE7088" w:rsidP="00FE7088">
      <w:pPr>
        <w:spacing w:after="0"/>
        <w:rPr>
          <w:rFonts w:ascii="Calibri" w:hAnsi="Calibri"/>
          <w:b/>
          <w:bCs/>
          <w:noProof/>
        </w:rPr>
      </w:pPr>
    </w:p>
    <w:p w14:paraId="17E14D76" w14:textId="44485F2A" w:rsidR="00577438" w:rsidRDefault="00FE7088" w:rsidP="00F93BAE">
      <w:pPr>
        <w:spacing w:after="0"/>
        <w:rPr>
          <w:rFonts w:ascii="Calibri" w:hAnsi="Calibri"/>
          <w:noProof/>
        </w:rPr>
      </w:pPr>
      <w:r>
        <w:rPr>
          <w:rFonts w:ascii="Calibri" w:hAnsi="Calibri"/>
          <w:b/>
          <w:bCs/>
          <w:noProof/>
        </w:rPr>
        <w:t>Close:</w:t>
      </w:r>
      <w:r w:rsidR="00A61B3A">
        <w:rPr>
          <w:rFonts w:ascii="Calibri" w:hAnsi="Calibri"/>
          <w:b/>
          <w:bCs/>
          <w:noProof/>
        </w:rPr>
        <w:t xml:space="preserve"> </w:t>
      </w:r>
      <w:r w:rsidR="00A61B3A">
        <w:rPr>
          <w:rFonts w:ascii="Calibri" w:hAnsi="Calibri"/>
          <w:noProof/>
        </w:rPr>
        <w:t>Click this button to close the window without saving any changes.</w:t>
      </w:r>
    </w:p>
    <w:p w14:paraId="73F227DA" w14:textId="77777777" w:rsidR="00577438" w:rsidRDefault="00577438" w:rsidP="00577438">
      <w:pPr>
        <w:spacing w:after="0"/>
        <w:jc w:val="center"/>
        <w:rPr>
          <w:rFonts w:ascii="Calibri" w:hAnsi="Calibri"/>
          <w:noProof/>
        </w:rPr>
      </w:pPr>
    </w:p>
    <w:p w14:paraId="2BE10EB7" w14:textId="21B94D95" w:rsidR="00577438" w:rsidRDefault="00577438" w:rsidP="00577438">
      <w:pPr>
        <w:spacing w:after="0"/>
        <w:rPr>
          <w:rFonts w:ascii="Calibri" w:hAnsi="Calibri"/>
          <w:noProof/>
        </w:rPr>
      </w:pPr>
      <w:r>
        <w:rPr>
          <w:rFonts w:ascii="Calibri" w:hAnsi="Calibri"/>
          <w:noProof/>
          <w:u w:val="single"/>
        </w:rPr>
        <w:t>All Users/Only Active:</w:t>
      </w:r>
      <w:r>
        <w:rPr>
          <w:rFonts w:ascii="Calibri" w:hAnsi="Calibri"/>
          <w:noProof/>
        </w:rPr>
        <w:t xml:space="preserve"> Use this option to control which users are displayed in the grid below.</w:t>
      </w:r>
    </w:p>
    <w:p w14:paraId="663260FC" w14:textId="77777777" w:rsidR="00577438" w:rsidRDefault="00577438" w:rsidP="00577438">
      <w:pPr>
        <w:spacing w:after="0"/>
        <w:rPr>
          <w:rFonts w:ascii="Calibri" w:hAnsi="Calibri"/>
          <w:noProof/>
        </w:rPr>
      </w:pPr>
    </w:p>
    <w:p w14:paraId="1327F7DE" w14:textId="376E8043" w:rsidR="00577438" w:rsidRDefault="00577438" w:rsidP="00577438">
      <w:pPr>
        <w:pStyle w:val="ListParagraph"/>
        <w:numPr>
          <w:ilvl w:val="0"/>
          <w:numId w:val="5"/>
        </w:numPr>
        <w:spacing w:after="0"/>
        <w:rPr>
          <w:rFonts w:ascii="Calibri" w:hAnsi="Calibri"/>
          <w:noProof/>
        </w:rPr>
      </w:pPr>
      <w:r>
        <w:rPr>
          <w:rFonts w:ascii="Calibri" w:hAnsi="Calibri"/>
          <w:b/>
          <w:bCs/>
          <w:noProof/>
        </w:rPr>
        <w:t>All Users:</w:t>
      </w:r>
      <w:r>
        <w:rPr>
          <w:rFonts w:ascii="Calibri" w:hAnsi="Calibri"/>
          <w:noProof/>
        </w:rPr>
        <w:t xml:space="preserve"> Shows all potential app users regardless of their current access to the app.</w:t>
      </w:r>
    </w:p>
    <w:p w14:paraId="7ED135A0" w14:textId="488DC577" w:rsidR="00577438" w:rsidRDefault="00577438" w:rsidP="00577438">
      <w:pPr>
        <w:pStyle w:val="ListParagraph"/>
        <w:numPr>
          <w:ilvl w:val="0"/>
          <w:numId w:val="5"/>
        </w:numPr>
        <w:spacing w:after="0"/>
        <w:rPr>
          <w:rFonts w:ascii="Calibri" w:hAnsi="Calibri"/>
          <w:noProof/>
        </w:rPr>
      </w:pPr>
      <w:r>
        <w:rPr>
          <w:rFonts w:ascii="Calibri" w:hAnsi="Calibri"/>
          <w:b/>
          <w:bCs/>
          <w:noProof/>
        </w:rPr>
        <w:t xml:space="preserve">Only Active: </w:t>
      </w:r>
      <w:r>
        <w:rPr>
          <w:rFonts w:ascii="Calibri" w:hAnsi="Calibri"/>
          <w:noProof/>
        </w:rPr>
        <w:t>Shows only the app users who you have currently granted access to the app.</w:t>
      </w:r>
    </w:p>
    <w:p w14:paraId="1EDBD0A1" w14:textId="77777777" w:rsidR="00577438" w:rsidRDefault="00577438" w:rsidP="00577438">
      <w:pPr>
        <w:spacing w:after="0"/>
        <w:rPr>
          <w:rFonts w:ascii="Calibri" w:hAnsi="Calibri"/>
          <w:noProof/>
        </w:rPr>
      </w:pPr>
    </w:p>
    <w:p w14:paraId="78819251" w14:textId="0295C358" w:rsidR="00577438" w:rsidRPr="00F93BAE" w:rsidRDefault="00577438" w:rsidP="00577438">
      <w:pPr>
        <w:spacing w:after="0"/>
        <w:rPr>
          <w:rFonts w:ascii="Calibri" w:hAnsi="Calibri"/>
          <w:noProof/>
        </w:rPr>
      </w:pPr>
      <w:r>
        <w:rPr>
          <w:rFonts w:ascii="Calibri" w:hAnsi="Calibri"/>
          <w:noProof/>
          <w:u w:val="single"/>
        </w:rPr>
        <w:t>Filter:</w:t>
      </w:r>
      <w:r>
        <w:rPr>
          <w:rFonts w:ascii="Calibri" w:hAnsi="Calibri"/>
          <w:noProof/>
        </w:rPr>
        <w:t xml:space="preserve"> Use this field to find a particular user on your list by entering</w:t>
      </w:r>
      <w:r w:rsidR="00F93BAE">
        <w:rPr>
          <w:rFonts w:ascii="Calibri" w:hAnsi="Calibri"/>
          <w:noProof/>
        </w:rPr>
        <w:t xml:space="preserve"> the user’s name or email address</w:t>
      </w:r>
      <w:r w:rsidR="001C7D30">
        <w:rPr>
          <w:rFonts w:ascii="Calibri" w:hAnsi="Calibri"/>
          <w:noProof/>
        </w:rPr>
        <w:t xml:space="preserve"> and hitting the “Enter” key</w:t>
      </w:r>
      <w:r>
        <w:rPr>
          <w:rFonts w:ascii="Calibri" w:hAnsi="Calibri"/>
          <w:noProof/>
        </w:rPr>
        <w:t xml:space="preserve">. Note that the filter will only be able to find a user’s entry if that user is present in the </w:t>
      </w:r>
      <w:r>
        <w:rPr>
          <w:rFonts w:ascii="Calibri" w:hAnsi="Calibri"/>
          <w:b/>
          <w:bCs/>
          <w:noProof/>
        </w:rPr>
        <w:t>selected view</w:t>
      </w:r>
      <w:r>
        <w:rPr>
          <w:rFonts w:ascii="Calibri" w:hAnsi="Calibri"/>
          <w:noProof/>
        </w:rPr>
        <w:t>, i.e. if the view is set to “Only Active” and the user is not currently active, the filter will not find them.</w:t>
      </w:r>
      <w:r w:rsidR="00F93BAE">
        <w:rPr>
          <w:rFonts w:ascii="Calibri" w:hAnsi="Calibri"/>
          <w:noProof/>
        </w:rPr>
        <w:t xml:space="preserve"> It also will not find </w:t>
      </w:r>
      <w:r w:rsidR="00F93BAE">
        <w:rPr>
          <w:rFonts w:ascii="Calibri" w:hAnsi="Calibri"/>
          <w:b/>
          <w:bCs/>
          <w:noProof/>
        </w:rPr>
        <w:t>subusers</w:t>
      </w:r>
      <w:r w:rsidR="00F93BAE">
        <w:rPr>
          <w:rFonts w:ascii="Calibri" w:hAnsi="Calibri"/>
          <w:noProof/>
        </w:rPr>
        <w:t>, only the main user entry.</w:t>
      </w:r>
    </w:p>
    <w:p w14:paraId="355A44E9" w14:textId="77777777" w:rsidR="00577438" w:rsidRDefault="00577438" w:rsidP="00577438">
      <w:pPr>
        <w:spacing w:after="0"/>
        <w:rPr>
          <w:rFonts w:ascii="Calibri" w:hAnsi="Calibri"/>
          <w:noProof/>
        </w:rPr>
      </w:pPr>
    </w:p>
    <w:p w14:paraId="550CD115" w14:textId="6BB41618" w:rsidR="00577438" w:rsidRDefault="00577438" w:rsidP="00577438">
      <w:pPr>
        <w:spacing w:after="0"/>
        <w:rPr>
          <w:rFonts w:ascii="Calibri" w:hAnsi="Calibri"/>
          <w:noProof/>
        </w:rPr>
      </w:pPr>
      <w:r>
        <w:rPr>
          <w:rFonts w:ascii="Calibri" w:hAnsi="Calibri"/>
          <w:noProof/>
          <w:u w:val="single"/>
        </w:rPr>
        <w:t>User Management Grid:</w:t>
      </w:r>
      <w:r>
        <w:rPr>
          <w:rFonts w:ascii="Calibri" w:hAnsi="Calibri"/>
          <w:noProof/>
        </w:rPr>
        <w:t xml:space="preserve"> This grid lists the location’s app users and lets the dealer manage their account’s level of access to both their specific store location AND DealerNow in general. The grid can be reordered by using the arrows next to the User, Email, and App Access column headings.</w:t>
      </w:r>
    </w:p>
    <w:p w14:paraId="2E429F2E" w14:textId="77777777" w:rsidR="003E21E1" w:rsidRDefault="003E21E1" w:rsidP="00577438">
      <w:pPr>
        <w:spacing w:after="0"/>
        <w:rPr>
          <w:rFonts w:ascii="Calibri" w:hAnsi="Calibri"/>
          <w:noProof/>
        </w:rPr>
      </w:pPr>
    </w:p>
    <w:p w14:paraId="004B25E2" w14:textId="507F4981" w:rsidR="003E21E1" w:rsidRDefault="003E21E1" w:rsidP="00577438">
      <w:pPr>
        <w:spacing w:after="0"/>
        <w:rPr>
          <w:rFonts w:ascii="Calibri" w:hAnsi="Calibri"/>
          <w:noProof/>
        </w:rPr>
      </w:pPr>
      <w:r>
        <w:rPr>
          <w:rFonts w:ascii="Calibri" w:hAnsi="Calibri"/>
          <w:b/>
          <w:bCs/>
          <w:noProof/>
        </w:rPr>
        <w:t xml:space="preserve">User: </w:t>
      </w:r>
      <w:r>
        <w:rPr>
          <w:rFonts w:ascii="Calibri" w:hAnsi="Calibri"/>
          <w:noProof/>
        </w:rPr>
        <w:t xml:space="preserve">This column shows the user’s name. If they have any </w:t>
      </w:r>
      <w:r>
        <w:rPr>
          <w:rFonts w:ascii="Calibri" w:hAnsi="Calibri"/>
          <w:b/>
          <w:bCs/>
          <w:noProof/>
        </w:rPr>
        <w:t>subuser</w:t>
      </w:r>
      <w:r>
        <w:rPr>
          <w:rFonts w:ascii="Calibri" w:hAnsi="Calibri"/>
          <w:noProof/>
        </w:rPr>
        <w:t xml:space="preserve"> accounts registered to their main user account, you can click the arrow icon next to their name to view and modify the subusers’ information and permission:</w:t>
      </w:r>
    </w:p>
    <w:p w14:paraId="132B4E66" w14:textId="77777777" w:rsidR="003E21E1" w:rsidRDefault="003E21E1" w:rsidP="00577438">
      <w:pPr>
        <w:spacing w:after="0"/>
        <w:rPr>
          <w:rFonts w:ascii="Calibri" w:hAnsi="Calibri"/>
          <w:noProof/>
        </w:rPr>
      </w:pPr>
    </w:p>
    <w:p w14:paraId="54C28C23" w14:textId="6CA45CF5" w:rsidR="003E21E1" w:rsidRDefault="003E21E1" w:rsidP="003E21E1">
      <w:pPr>
        <w:spacing w:after="0"/>
        <w:jc w:val="center"/>
        <w:rPr>
          <w:rFonts w:ascii="Calibri" w:hAnsi="Calibri"/>
          <w:noProof/>
        </w:rPr>
      </w:pPr>
      <w:r w:rsidRPr="003E21E1">
        <w:rPr>
          <w:rFonts w:ascii="Calibri" w:hAnsi="Calibri"/>
          <w:noProof/>
        </w:rPr>
        <w:drawing>
          <wp:inline distT="0" distB="0" distL="0" distR="0" wp14:anchorId="788F07DB" wp14:editId="51811329">
            <wp:extent cx="5943600" cy="651510"/>
            <wp:effectExtent l="0" t="0" r="0" b="0"/>
            <wp:docPr id="24512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25755" name=""/>
                    <pic:cNvPicPr/>
                  </pic:nvPicPr>
                  <pic:blipFill>
                    <a:blip r:embed="rId9"/>
                    <a:stretch>
                      <a:fillRect/>
                    </a:stretch>
                  </pic:blipFill>
                  <pic:spPr>
                    <a:xfrm>
                      <a:off x="0" y="0"/>
                      <a:ext cx="5943600" cy="651510"/>
                    </a:xfrm>
                    <a:prstGeom prst="rect">
                      <a:avLst/>
                    </a:prstGeom>
                  </pic:spPr>
                </pic:pic>
              </a:graphicData>
            </a:graphic>
          </wp:inline>
        </w:drawing>
      </w:r>
    </w:p>
    <w:p w14:paraId="5FA75BE4" w14:textId="77777777" w:rsidR="003E21E1" w:rsidRDefault="003E21E1" w:rsidP="003E21E1">
      <w:pPr>
        <w:spacing w:after="0"/>
        <w:jc w:val="center"/>
        <w:rPr>
          <w:rFonts w:ascii="Calibri" w:hAnsi="Calibri"/>
          <w:noProof/>
        </w:rPr>
      </w:pPr>
    </w:p>
    <w:p w14:paraId="04488EB6" w14:textId="6C43F0CE" w:rsidR="003E21E1" w:rsidRDefault="003E21E1" w:rsidP="003E21E1">
      <w:pPr>
        <w:spacing w:after="0"/>
        <w:rPr>
          <w:rFonts w:ascii="Calibri" w:hAnsi="Calibri"/>
          <w:noProof/>
        </w:rPr>
      </w:pPr>
      <w:r>
        <w:rPr>
          <w:rFonts w:ascii="Calibri" w:hAnsi="Calibri"/>
          <w:b/>
          <w:bCs/>
          <w:noProof/>
        </w:rPr>
        <w:t xml:space="preserve">Email: </w:t>
      </w:r>
      <w:r>
        <w:rPr>
          <w:rFonts w:ascii="Calibri" w:hAnsi="Calibri"/>
          <w:noProof/>
        </w:rPr>
        <w:t xml:space="preserve">Shows the user or subuser’s </w:t>
      </w:r>
      <w:r>
        <w:rPr>
          <w:rFonts w:ascii="Calibri" w:hAnsi="Calibri"/>
          <w:b/>
          <w:bCs/>
          <w:noProof/>
        </w:rPr>
        <w:t>unique</w:t>
      </w:r>
      <w:r>
        <w:rPr>
          <w:rFonts w:ascii="Calibri" w:hAnsi="Calibri"/>
          <w:noProof/>
        </w:rPr>
        <w:t xml:space="preserve"> email address that they use for the DealerNow app.</w:t>
      </w:r>
    </w:p>
    <w:p w14:paraId="11316DB1" w14:textId="77777777" w:rsidR="003E21E1" w:rsidRDefault="003E21E1" w:rsidP="003E21E1">
      <w:pPr>
        <w:spacing w:after="0"/>
        <w:rPr>
          <w:rFonts w:ascii="Calibri" w:hAnsi="Calibri"/>
          <w:noProof/>
        </w:rPr>
      </w:pPr>
    </w:p>
    <w:p w14:paraId="1E698876" w14:textId="5DB01F09" w:rsidR="003E21E1" w:rsidRDefault="003E21E1" w:rsidP="003E21E1">
      <w:pPr>
        <w:spacing w:after="0"/>
        <w:rPr>
          <w:rFonts w:ascii="Calibri" w:hAnsi="Calibri"/>
          <w:noProof/>
        </w:rPr>
      </w:pPr>
      <w:r>
        <w:rPr>
          <w:rFonts w:ascii="Calibri" w:hAnsi="Calibri"/>
          <w:b/>
          <w:bCs/>
          <w:noProof/>
        </w:rPr>
        <w:t>Permission Options:</w:t>
      </w:r>
      <w:r>
        <w:rPr>
          <w:rFonts w:ascii="Calibri" w:hAnsi="Calibri"/>
          <w:noProof/>
        </w:rPr>
        <w:t xml:space="preserve"> Click this button to view and manage the permissions for </w:t>
      </w:r>
      <w:r>
        <w:rPr>
          <w:rFonts w:ascii="Calibri" w:hAnsi="Calibri"/>
          <w:b/>
          <w:bCs/>
          <w:noProof/>
        </w:rPr>
        <w:t>that specific user or subuser</w:t>
      </w:r>
      <w:r>
        <w:rPr>
          <w:rFonts w:ascii="Calibri" w:hAnsi="Calibri"/>
          <w:noProof/>
        </w:rPr>
        <w:t>. The following screen will appear:</w:t>
      </w:r>
    </w:p>
    <w:p w14:paraId="44470734" w14:textId="77777777" w:rsidR="003E21E1" w:rsidRDefault="003E21E1" w:rsidP="003E21E1">
      <w:pPr>
        <w:spacing w:after="0"/>
        <w:rPr>
          <w:rFonts w:ascii="Calibri" w:hAnsi="Calibri"/>
          <w:noProof/>
        </w:rPr>
      </w:pPr>
    </w:p>
    <w:p w14:paraId="2BFD44FC" w14:textId="65F3F816" w:rsidR="00F11A5E" w:rsidRDefault="003E21E1" w:rsidP="003E21E1">
      <w:pPr>
        <w:spacing w:after="0"/>
        <w:jc w:val="center"/>
        <w:rPr>
          <w:rFonts w:ascii="Calibri" w:hAnsi="Calibri"/>
          <w:noProof/>
        </w:rPr>
      </w:pPr>
      <w:r w:rsidRPr="003E21E1">
        <w:rPr>
          <w:rFonts w:ascii="Calibri" w:hAnsi="Calibri"/>
          <w:noProof/>
        </w:rPr>
        <w:drawing>
          <wp:inline distT="0" distB="0" distL="0" distR="0" wp14:anchorId="19D55394" wp14:editId="1323F829">
            <wp:extent cx="3794760" cy="2710659"/>
            <wp:effectExtent l="0" t="0" r="0" b="0"/>
            <wp:docPr id="132472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28534" name=""/>
                    <pic:cNvPicPr/>
                  </pic:nvPicPr>
                  <pic:blipFill>
                    <a:blip r:embed="rId10"/>
                    <a:stretch>
                      <a:fillRect/>
                    </a:stretch>
                  </pic:blipFill>
                  <pic:spPr>
                    <a:xfrm>
                      <a:off x="0" y="0"/>
                      <a:ext cx="3800021" cy="2714417"/>
                    </a:xfrm>
                    <a:prstGeom prst="rect">
                      <a:avLst/>
                    </a:prstGeom>
                  </pic:spPr>
                </pic:pic>
              </a:graphicData>
            </a:graphic>
          </wp:inline>
        </w:drawing>
      </w:r>
    </w:p>
    <w:p w14:paraId="0B080535" w14:textId="77777777" w:rsidR="003E21E1" w:rsidRDefault="003E21E1" w:rsidP="003E21E1">
      <w:pPr>
        <w:spacing w:after="0"/>
        <w:jc w:val="center"/>
        <w:rPr>
          <w:rFonts w:ascii="Calibri" w:hAnsi="Calibri"/>
          <w:noProof/>
        </w:rPr>
      </w:pPr>
    </w:p>
    <w:p w14:paraId="29D2A539" w14:textId="680602A6" w:rsidR="003E21E1" w:rsidRPr="003E21E1" w:rsidRDefault="003E21E1" w:rsidP="003E21E1">
      <w:pPr>
        <w:pStyle w:val="ListParagraph"/>
        <w:numPr>
          <w:ilvl w:val="0"/>
          <w:numId w:val="6"/>
        </w:numPr>
        <w:spacing w:after="0"/>
        <w:rPr>
          <w:rFonts w:ascii="Calibri" w:hAnsi="Calibri"/>
          <w:noProof/>
        </w:rPr>
      </w:pPr>
      <w:r w:rsidRPr="003E21E1">
        <w:rPr>
          <w:rFonts w:ascii="Calibri" w:hAnsi="Calibri"/>
          <w:b/>
          <w:bCs/>
          <w:noProof/>
        </w:rPr>
        <w:t>Account Access:</w:t>
      </w:r>
      <w:r w:rsidRPr="003E21E1">
        <w:rPr>
          <w:rFonts w:ascii="Calibri" w:hAnsi="Calibri"/>
          <w:noProof/>
        </w:rPr>
        <w:t xml:space="preserve"> Check this box to allow </w:t>
      </w:r>
      <w:r>
        <w:rPr>
          <w:rFonts w:ascii="Calibri" w:hAnsi="Calibri"/>
          <w:noProof/>
        </w:rPr>
        <w:t>the user</w:t>
      </w:r>
      <w:r w:rsidRPr="003E21E1">
        <w:rPr>
          <w:rFonts w:ascii="Calibri" w:hAnsi="Calibri"/>
          <w:noProof/>
        </w:rPr>
        <w:t xml:space="preserve"> to view their account balances and make payments on their account via the app. Uncheck it to prevent </w:t>
      </w:r>
      <w:r>
        <w:rPr>
          <w:rFonts w:ascii="Calibri" w:hAnsi="Calibri"/>
          <w:noProof/>
        </w:rPr>
        <w:t>the user</w:t>
      </w:r>
      <w:r w:rsidRPr="003E21E1">
        <w:rPr>
          <w:rFonts w:ascii="Calibri" w:hAnsi="Calibri"/>
          <w:noProof/>
        </w:rPr>
        <w:t xml:space="preserve"> from accessing their account on the app.</w:t>
      </w:r>
    </w:p>
    <w:p w14:paraId="13A8F0E6" w14:textId="58B95D45" w:rsidR="003E21E1" w:rsidRPr="003E21E1" w:rsidRDefault="003E21E1" w:rsidP="003E21E1">
      <w:pPr>
        <w:pStyle w:val="ListParagraph"/>
        <w:numPr>
          <w:ilvl w:val="0"/>
          <w:numId w:val="6"/>
        </w:numPr>
        <w:spacing w:after="0"/>
        <w:rPr>
          <w:rFonts w:ascii="Calibri" w:hAnsi="Calibri"/>
          <w:noProof/>
        </w:rPr>
      </w:pPr>
      <w:r w:rsidRPr="003E21E1">
        <w:rPr>
          <w:rFonts w:ascii="Calibri" w:hAnsi="Calibri"/>
          <w:b/>
          <w:bCs/>
          <w:noProof/>
        </w:rPr>
        <w:t xml:space="preserve">Parts Purchase: </w:t>
      </w:r>
      <w:r w:rsidRPr="003E21E1">
        <w:rPr>
          <w:rFonts w:ascii="Calibri" w:hAnsi="Calibri"/>
          <w:noProof/>
        </w:rPr>
        <w:t xml:space="preserve">Check this box to allow </w:t>
      </w:r>
      <w:r>
        <w:rPr>
          <w:rFonts w:ascii="Calibri" w:hAnsi="Calibri"/>
          <w:noProof/>
        </w:rPr>
        <w:t>the</w:t>
      </w:r>
      <w:r w:rsidRPr="003E21E1">
        <w:rPr>
          <w:rFonts w:ascii="Calibri" w:hAnsi="Calibri"/>
          <w:noProof/>
        </w:rPr>
        <w:t xml:space="preserve"> user to make parts purchases from your dealer location through the app. Uncheck it to prevent </w:t>
      </w:r>
      <w:r>
        <w:rPr>
          <w:rFonts w:ascii="Calibri" w:hAnsi="Calibri"/>
          <w:noProof/>
        </w:rPr>
        <w:t>the</w:t>
      </w:r>
      <w:r w:rsidRPr="003E21E1">
        <w:rPr>
          <w:rFonts w:ascii="Calibri" w:hAnsi="Calibri"/>
          <w:noProof/>
        </w:rPr>
        <w:t xml:space="preserve"> user from accessing your dealer location’s Parts features on the app.</w:t>
      </w:r>
    </w:p>
    <w:p w14:paraId="33252210" w14:textId="76F55CF7" w:rsidR="003E21E1" w:rsidRPr="003E21E1" w:rsidRDefault="003E21E1" w:rsidP="003E21E1">
      <w:pPr>
        <w:pStyle w:val="ListParagraph"/>
        <w:numPr>
          <w:ilvl w:val="0"/>
          <w:numId w:val="6"/>
        </w:numPr>
        <w:spacing w:after="0"/>
        <w:rPr>
          <w:rFonts w:ascii="Calibri" w:hAnsi="Calibri"/>
          <w:noProof/>
        </w:rPr>
      </w:pPr>
      <w:r w:rsidRPr="003E21E1">
        <w:rPr>
          <w:rFonts w:ascii="Calibri" w:hAnsi="Calibri"/>
          <w:b/>
          <w:bCs/>
          <w:noProof/>
        </w:rPr>
        <w:t xml:space="preserve">Rental Access: </w:t>
      </w:r>
      <w:r w:rsidRPr="003E21E1">
        <w:rPr>
          <w:rFonts w:ascii="Calibri" w:hAnsi="Calibri"/>
          <w:noProof/>
        </w:rPr>
        <w:t xml:space="preserve">If you have the NetView Rental software package, check this box to allow </w:t>
      </w:r>
      <w:r>
        <w:rPr>
          <w:rFonts w:ascii="Calibri" w:hAnsi="Calibri"/>
          <w:noProof/>
        </w:rPr>
        <w:t>the user</w:t>
      </w:r>
      <w:r w:rsidRPr="003E21E1">
        <w:rPr>
          <w:rFonts w:ascii="Calibri" w:hAnsi="Calibri"/>
          <w:noProof/>
        </w:rPr>
        <w:t xml:space="preserve"> to access your location’s Rental features on the app. Uncheck it to prevent</w:t>
      </w:r>
      <w:r>
        <w:rPr>
          <w:rFonts w:ascii="Calibri" w:hAnsi="Calibri"/>
          <w:noProof/>
        </w:rPr>
        <w:t xml:space="preserve"> the</w:t>
      </w:r>
      <w:r w:rsidRPr="003E21E1">
        <w:rPr>
          <w:rFonts w:ascii="Calibri" w:hAnsi="Calibri"/>
          <w:noProof/>
        </w:rPr>
        <w:t xml:space="preserve"> user from accessing the Rental features. </w:t>
      </w:r>
      <w:r w:rsidRPr="003E21E1">
        <w:rPr>
          <w:rFonts w:ascii="Calibri" w:hAnsi="Calibri"/>
          <w:b/>
          <w:bCs/>
          <w:noProof/>
        </w:rPr>
        <w:t>NOTE:</w:t>
      </w:r>
      <w:r w:rsidRPr="003E21E1">
        <w:rPr>
          <w:rFonts w:ascii="Calibri" w:hAnsi="Calibri"/>
          <w:noProof/>
        </w:rPr>
        <w:t xml:space="preserve"> If you do not have the Rental package, your users will not have access to any Rental features for your location on the app to begin with.</w:t>
      </w:r>
    </w:p>
    <w:p w14:paraId="23682C0C" w14:textId="42FB7446" w:rsidR="003E21E1" w:rsidRPr="003E21E1" w:rsidRDefault="003E21E1" w:rsidP="003E21E1">
      <w:pPr>
        <w:pStyle w:val="ListParagraph"/>
        <w:numPr>
          <w:ilvl w:val="0"/>
          <w:numId w:val="6"/>
        </w:numPr>
        <w:spacing w:after="0"/>
        <w:rPr>
          <w:rFonts w:ascii="Calibri" w:hAnsi="Calibri"/>
          <w:noProof/>
        </w:rPr>
      </w:pPr>
      <w:r w:rsidRPr="003E21E1">
        <w:rPr>
          <w:rFonts w:ascii="Calibri" w:hAnsi="Calibri"/>
          <w:b/>
          <w:bCs/>
          <w:noProof/>
        </w:rPr>
        <w:t xml:space="preserve">Save: </w:t>
      </w:r>
      <w:r w:rsidRPr="003E21E1">
        <w:rPr>
          <w:rFonts w:ascii="Calibri" w:hAnsi="Calibri"/>
          <w:noProof/>
        </w:rPr>
        <w:t xml:space="preserve">Click this button to save the </w:t>
      </w:r>
      <w:r>
        <w:rPr>
          <w:rFonts w:ascii="Calibri" w:hAnsi="Calibri"/>
          <w:noProof/>
        </w:rPr>
        <w:t>user’s permissions</w:t>
      </w:r>
    </w:p>
    <w:p w14:paraId="6808F158" w14:textId="15A8FA66" w:rsidR="003E21E1" w:rsidRPr="00F93BAE" w:rsidRDefault="003E21E1" w:rsidP="00F93BAE">
      <w:pPr>
        <w:pStyle w:val="ListParagraph"/>
        <w:numPr>
          <w:ilvl w:val="0"/>
          <w:numId w:val="6"/>
        </w:numPr>
        <w:spacing w:after="0"/>
        <w:rPr>
          <w:rFonts w:ascii="Calibri" w:hAnsi="Calibri"/>
          <w:noProof/>
        </w:rPr>
      </w:pPr>
      <w:r w:rsidRPr="003E21E1">
        <w:rPr>
          <w:rFonts w:ascii="Calibri" w:hAnsi="Calibri"/>
          <w:b/>
          <w:bCs/>
          <w:noProof/>
        </w:rPr>
        <w:t xml:space="preserve">Close: </w:t>
      </w:r>
      <w:r w:rsidRPr="003E21E1">
        <w:rPr>
          <w:rFonts w:ascii="Calibri" w:hAnsi="Calibri"/>
          <w:noProof/>
        </w:rPr>
        <w:t>Click this button to close the window without saving any changes.</w:t>
      </w:r>
    </w:p>
    <w:p w14:paraId="783DCE92" w14:textId="77777777" w:rsidR="003E21E1" w:rsidRDefault="003E21E1" w:rsidP="003E21E1">
      <w:pPr>
        <w:spacing w:after="0"/>
        <w:contextualSpacing/>
        <w:jc w:val="center"/>
        <w:rPr>
          <w:rFonts w:ascii="Calibri" w:hAnsi="Calibri"/>
          <w:noProof/>
        </w:rPr>
      </w:pPr>
    </w:p>
    <w:p w14:paraId="5D7751DB" w14:textId="5B6ABBA1" w:rsidR="003E21E1" w:rsidRDefault="003E21E1" w:rsidP="003E21E1">
      <w:pPr>
        <w:spacing w:after="0"/>
        <w:contextualSpacing/>
        <w:rPr>
          <w:rFonts w:ascii="Calibri" w:hAnsi="Calibri"/>
          <w:noProof/>
        </w:rPr>
      </w:pPr>
      <w:r>
        <w:rPr>
          <w:rFonts w:ascii="Calibri" w:hAnsi="Calibri"/>
          <w:b/>
          <w:bCs/>
          <w:noProof/>
        </w:rPr>
        <w:lastRenderedPageBreak/>
        <w:t>Reset Password:</w:t>
      </w:r>
      <w:r>
        <w:rPr>
          <w:rFonts w:ascii="Calibri" w:hAnsi="Calibri"/>
          <w:noProof/>
        </w:rPr>
        <w:t xml:space="preserve"> Click this button to reset the user or subuser’s DealerNow password. Note that this applies to their password for the </w:t>
      </w:r>
      <w:r>
        <w:rPr>
          <w:rFonts w:ascii="Calibri" w:hAnsi="Calibri"/>
          <w:b/>
          <w:bCs/>
          <w:noProof/>
        </w:rPr>
        <w:t>entire app</w:t>
      </w:r>
      <w:r>
        <w:rPr>
          <w:rFonts w:ascii="Calibri" w:hAnsi="Calibri"/>
          <w:noProof/>
        </w:rPr>
        <w:t>, not just for your specific store. The following window will appear:</w:t>
      </w:r>
    </w:p>
    <w:p w14:paraId="0BDC3490" w14:textId="77777777" w:rsidR="003E21E1" w:rsidRDefault="003E21E1" w:rsidP="003E21E1">
      <w:pPr>
        <w:spacing w:after="0"/>
        <w:contextualSpacing/>
        <w:rPr>
          <w:rFonts w:ascii="Calibri" w:hAnsi="Calibri"/>
          <w:noProof/>
        </w:rPr>
      </w:pPr>
    </w:p>
    <w:p w14:paraId="3C158EAF" w14:textId="4AD40156" w:rsidR="003E21E1" w:rsidRDefault="003E21E1" w:rsidP="003E21E1">
      <w:pPr>
        <w:spacing w:after="0"/>
        <w:contextualSpacing/>
        <w:jc w:val="center"/>
        <w:rPr>
          <w:rFonts w:ascii="Calibri" w:hAnsi="Calibri"/>
          <w:noProof/>
        </w:rPr>
      </w:pPr>
      <w:r w:rsidRPr="003E21E1">
        <w:rPr>
          <w:rFonts w:ascii="Calibri" w:hAnsi="Calibri"/>
          <w:noProof/>
        </w:rPr>
        <w:drawing>
          <wp:inline distT="0" distB="0" distL="0" distR="0" wp14:anchorId="4244302F" wp14:editId="7464F4C5">
            <wp:extent cx="2483326" cy="1752600"/>
            <wp:effectExtent l="0" t="0" r="0" b="0"/>
            <wp:docPr id="7661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0898" name=""/>
                    <pic:cNvPicPr/>
                  </pic:nvPicPr>
                  <pic:blipFill>
                    <a:blip r:embed="rId11"/>
                    <a:stretch>
                      <a:fillRect/>
                    </a:stretch>
                  </pic:blipFill>
                  <pic:spPr>
                    <a:xfrm>
                      <a:off x="0" y="0"/>
                      <a:ext cx="2502529" cy="1766152"/>
                    </a:xfrm>
                    <a:prstGeom prst="rect">
                      <a:avLst/>
                    </a:prstGeom>
                  </pic:spPr>
                </pic:pic>
              </a:graphicData>
            </a:graphic>
          </wp:inline>
        </w:drawing>
      </w:r>
    </w:p>
    <w:p w14:paraId="3CA90B98" w14:textId="77777777" w:rsidR="003E21E1" w:rsidRDefault="003E21E1" w:rsidP="003E21E1">
      <w:pPr>
        <w:spacing w:after="0"/>
        <w:contextualSpacing/>
        <w:jc w:val="center"/>
        <w:rPr>
          <w:rFonts w:ascii="Calibri" w:hAnsi="Calibri"/>
          <w:noProof/>
        </w:rPr>
      </w:pPr>
    </w:p>
    <w:p w14:paraId="61386E38" w14:textId="6B13E305" w:rsidR="003E21E1" w:rsidRDefault="003E21E1" w:rsidP="003E21E1">
      <w:pPr>
        <w:pStyle w:val="ListParagraph"/>
        <w:numPr>
          <w:ilvl w:val="0"/>
          <w:numId w:val="7"/>
        </w:numPr>
        <w:spacing w:after="0"/>
        <w:rPr>
          <w:rFonts w:ascii="Calibri" w:hAnsi="Calibri"/>
          <w:noProof/>
        </w:rPr>
      </w:pPr>
      <w:r>
        <w:rPr>
          <w:rFonts w:ascii="Calibri" w:hAnsi="Calibri"/>
          <w:noProof/>
        </w:rPr>
        <w:t xml:space="preserve">Click </w:t>
      </w:r>
      <w:r>
        <w:rPr>
          <w:rFonts w:ascii="Calibri" w:hAnsi="Calibri"/>
          <w:b/>
          <w:bCs/>
          <w:noProof/>
        </w:rPr>
        <w:t>Yes</w:t>
      </w:r>
      <w:r w:rsidR="00F93BAE">
        <w:rPr>
          <w:rFonts w:ascii="Calibri" w:hAnsi="Calibri"/>
          <w:noProof/>
        </w:rPr>
        <w:t xml:space="preserve"> to have the system </w:t>
      </w:r>
      <w:r w:rsidR="00F93BAE" w:rsidRPr="00F93BAE">
        <w:rPr>
          <w:rFonts w:ascii="Calibri" w:hAnsi="Calibri"/>
          <w:noProof/>
        </w:rPr>
        <w:t>email the customer a link to reset their password</w:t>
      </w:r>
      <w:r w:rsidR="00F93BAE">
        <w:rPr>
          <w:rFonts w:ascii="Calibri" w:hAnsi="Calibri"/>
          <w:noProof/>
        </w:rPr>
        <w:t xml:space="preserve"> to a new password of their choosing.</w:t>
      </w:r>
    </w:p>
    <w:p w14:paraId="44DD1667" w14:textId="180B9E54" w:rsidR="00F93BAE" w:rsidRDefault="00F93BAE" w:rsidP="003E21E1">
      <w:pPr>
        <w:pStyle w:val="ListParagraph"/>
        <w:numPr>
          <w:ilvl w:val="0"/>
          <w:numId w:val="7"/>
        </w:numPr>
        <w:spacing w:after="0"/>
        <w:rPr>
          <w:rFonts w:ascii="Calibri" w:hAnsi="Calibri"/>
          <w:noProof/>
        </w:rPr>
      </w:pPr>
      <w:r>
        <w:rPr>
          <w:rFonts w:ascii="Calibri" w:hAnsi="Calibri"/>
          <w:noProof/>
        </w:rPr>
        <w:t xml:space="preserve">Click </w:t>
      </w:r>
      <w:r>
        <w:rPr>
          <w:rFonts w:ascii="Calibri" w:hAnsi="Calibri"/>
          <w:b/>
          <w:bCs/>
          <w:noProof/>
        </w:rPr>
        <w:t>No</w:t>
      </w:r>
      <w:r>
        <w:rPr>
          <w:rFonts w:ascii="Calibri" w:hAnsi="Calibri"/>
          <w:noProof/>
        </w:rPr>
        <w:t xml:space="preserve"> to close the window without resetting the password.</w:t>
      </w:r>
    </w:p>
    <w:p w14:paraId="0EC6295E" w14:textId="74F9208A" w:rsidR="00F93BAE" w:rsidRDefault="00F93BAE" w:rsidP="003E21E1">
      <w:pPr>
        <w:pStyle w:val="ListParagraph"/>
        <w:numPr>
          <w:ilvl w:val="0"/>
          <w:numId w:val="7"/>
        </w:numPr>
        <w:spacing w:after="0"/>
        <w:rPr>
          <w:rFonts w:ascii="Calibri" w:hAnsi="Calibri"/>
          <w:noProof/>
        </w:rPr>
      </w:pPr>
      <w:r>
        <w:rPr>
          <w:rFonts w:ascii="Calibri" w:hAnsi="Calibri"/>
          <w:noProof/>
        </w:rPr>
        <w:t xml:space="preserve">Click </w:t>
      </w:r>
      <w:r>
        <w:rPr>
          <w:rFonts w:ascii="Calibri" w:hAnsi="Calibri"/>
          <w:b/>
          <w:bCs/>
          <w:noProof/>
        </w:rPr>
        <w:t>Force Reset</w:t>
      </w:r>
      <w:r>
        <w:rPr>
          <w:rFonts w:ascii="Calibri" w:hAnsi="Calibri"/>
          <w:noProof/>
        </w:rPr>
        <w:t xml:space="preserve"> to </w:t>
      </w:r>
      <w:r w:rsidRPr="00F93BAE">
        <w:rPr>
          <w:rFonts w:ascii="Calibri" w:hAnsi="Calibri"/>
          <w:noProof/>
        </w:rPr>
        <w:t>forcibly reset the user’s password and have the system email them a randomly auto-generated password</w:t>
      </w:r>
      <w:r>
        <w:rPr>
          <w:rFonts w:ascii="Calibri" w:hAnsi="Calibri"/>
          <w:noProof/>
        </w:rPr>
        <w:t>.</w:t>
      </w:r>
    </w:p>
    <w:p w14:paraId="1659398D" w14:textId="77777777" w:rsidR="00F93BAE" w:rsidRDefault="00F93BAE" w:rsidP="00F93BAE">
      <w:pPr>
        <w:spacing w:after="0"/>
        <w:rPr>
          <w:rFonts w:ascii="Calibri" w:hAnsi="Calibri"/>
          <w:noProof/>
        </w:rPr>
      </w:pPr>
    </w:p>
    <w:p w14:paraId="46E48ACC" w14:textId="79EAF6BD" w:rsidR="00F93BAE" w:rsidRDefault="00F93BAE" w:rsidP="00F93BAE">
      <w:pPr>
        <w:spacing w:after="0"/>
        <w:rPr>
          <w:rFonts w:ascii="Calibri" w:hAnsi="Calibri"/>
          <w:noProof/>
        </w:rPr>
      </w:pPr>
      <w:r>
        <w:rPr>
          <w:rFonts w:ascii="Calibri" w:hAnsi="Calibri"/>
          <w:b/>
          <w:bCs/>
          <w:noProof/>
        </w:rPr>
        <w:t>App Access:</w:t>
      </w:r>
      <w:r>
        <w:rPr>
          <w:rFonts w:ascii="Calibri" w:hAnsi="Calibri"/>
          <w:noProof/>
        </w:rPr>
        <w:t xml:space="preserve"> This setting controls whether the user or subuser can access your store on the app at all. Set them to </w:t>
      </w:r>
      <w:r>
        <w:rPr>
          <w:rFonts w:ascii="Calibri" w:hAnsi="Calibri"/>
          <w:b/>
          <w:bCs/>
          <w:noProof/>
        </w:rPr>
        <w:t>Active</w:t>
      </w:r>
      <w:r>
        <w:rPr>
          <w:rFonts w:ascii="Calibri" w:hAnsi="Calibri"/>
          <w:noProof/>
        </w:rPr>
        <w:t xml:space="preserve"> in order to grant them access, or to </w:t>
      </w:r>
      <w:r>
        <w:rPr>
          <w:rFonts w:ascii="Calibri" w:hAnsi="Calibri"/>
          <w:b/>
          <w:bCs/>
          <w:noProof/>
        </w:rPr>
        <w:t>Revoked</w:t>
      </w:r>
      <w:r>
        <w:rPr>
          <w:rFonts w:ascii="Calibri" w:hAnsi="Calibri"/>
          <w:noProof/>
        </w:rPr>
        <w:t xml:space="preserve"> to block them from accessing your store.</w:t>
      </w:r>
    </w:p>
    <w:p w14:paraId="58650CD0" w14:textId="77777777" w:rsidR="00F93BAE" w:rsidRDefault="00F93BAE" w:rsidP="00F93BAE">
      <w:pPr>
        <w:spacing w:after="0"/>
        <w:rPr>
          <w:rFonts w:ascii="Calibri" w:hAnsi="Calibri"/>
          <w:noProof/>
        </w:rPr>
      </w:pPr>
    </w:p>
    <w:p w14:paraId="7EE4DBD4" w14:textId="68DE0750" w:rsidR="007F036E" w:rsidRDefault="009C53D8" w:rsidP="00F93BAE">
      <w:pPr>
        <w:spacing w:after="0"/>
        <w:jc w:val="center"/>
        <w:rPr>
          <w:rFonts w:ascii="Calibri" w:hAnsi="Calibri"/>
          <w:noProof/>
        </w:rPr>
      </w:pPr>
      <w:r w:rsidRPr="009C53D8">
        <w:rPr>
          <w:rFonts w:ascii="Calibri" w:hAnsi="Calibri"/>
          <w:noProof/>
        </w:rPr>
        <w:drawing>
          <wp:inline distT="0" distB="0" distL="0" distR="0" wp14:anchorId="28CB88CB" wp14:editId="69C126A8">
            <wp:extent cx="5943600" cy="2656840"/>
            <wp:effectExtent l="0" t="0" r="0" b="0"/>
            <wp:docPr id="150640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02241" name=""/>
                    <pic:cNvPicPr/>
                  </pic:nvPicPr>
                  <pic:blipFill>
                    <a:blip r:embed="rId12"/>
                    <a:stretch>
                      <a:fillRect/>
                    </a:stretch>
                  </pic:blipFill>
                  <pic:spPr>
                    <a:xfrm>
                      <a:off x="0" y="0"/>
                      <a:ext cx="5943600" cy="2656840"/>
                    </a:xfrm>
                    <a:prstGeom prst="rect">
                      <a:avLst/>
                    </a:prstGeom>
                  </pic:spPr>
                </pic:pic>
              </a:graphicData>
            </a:graphic>
          </wp:inline>
        </w:drawing>
      </w:r>
    </w:p>
    <w:p w14:paraId="02DB0741" w14:textId="77777777" w:rsidR="009C53D8" w:rsidRDefault="009C53D8" w:rsidP="00F93BAE">
      <w:pPr>
        <w:spacing w:after="0"/>
        <w:jc w:val="center"/>
        <w:rPr>
          <w:rFonts w:ascii="Calibri" w:hAnsi="Calibri"/>
          <w:noProof/>
        </w:rPr>
      </w:pPr>
    </w:p>
    <w:p w14:paraId="1C96B2DA" w14:textId="1F35E6F8" w:rsidR="007F036E" w:rsidRDefault="007F036E" w:rsidP="007F036E">
      <w:pPr>
        <w:spacing w:after="0"/>
        <w:rPr>
          <w:rFonts w:ascii="Calibri" w:hAnsi="Calibri"/>
          <w:noProof/>
        </w:rPr>
      </w:pPr>
      <w:r w:rsidRPr="00D03554">
        <w:rPr>
          <w:rFonts w:ascii="Calibri" w:hAnsi="Calibri"/>
          <w:b/>
          <w:bCs/>
          <w:noProof/>
          <w:u w:val="single"/>
        </w:rPr>
        <w:lastRenderedPageBreak/>
        <w:t>Mobile App Promotions Tab:</w:t>
      </w:r>
      <w:r w:rsidRPr="00D03554">
        <w:rPr>
          <w:rFonts w:ascii="Calibri" w:hAnsi="Calibri"/>
          <w:noProof/>
        </w:rPr>
        <w:t xml:space="preserve"> </w:t>
      </w:r>
      <w:r w:rsidR="00D03554" w:rsidRPr="00D03554">
        <w:rPr>
          <w:rFonts w:ascii="Calibri" w:hAnsi="Calibri"/>
          <w:noProof/>
        </w:rPr>
        <w:t>This tab all</w:t>
      </w:r>
      <w:r w:rsidR="00D03554">
        <w:rPr>
          <w:rFonts w:ascii="Calibri" w:hAnsi="Calibri"/>
          <w:noProof/>
        </w:rPr>
        <w:t>ows you to create and manage promotions for your store location on the DealerNow app.</w:t>
      </w:r>
    </w:p>
    <w:p w14:paraId="4B8C166C" w14:textId="77777777" w:rsidR="00D03554" w:rsidRDefault="00D03554" w:rsidP="007F036E">
      <w:pPr>
        <w:spacing w:after="0"/>
        <w:rPr>
          <w:rFonts w:ascii="Calibri" w:hAnsi="Calibri"/>
          <w:noProof/>
        </w:rPr>
      </w:pPr>
    </w:p>
    <w:p w14:paraId="6D0A601B" w14:textId="6BE4F2D7" w:rsidR="00D03554" w:rsidRDefault="00D03554" w:rsidP="007F036E">
      <w:pPr>
        <w:spacing w:after="0"/>
        <w:rPr>
          <w:rFonts w:ascii="Calibri" w:hAnsi="Calibri"/>
          <w:noProof/>
        </w:rPr>
      </w:pPr>
      <w:r>
        <w:rPr>
          <w:rFonts w:ascii="Calibri" w:hAnsi="Calibri"/>
          <w:noProof/>
          <w:u w:val="single"/>
        </w:rPr>
        <w:t>Add New Promotion:</w:t>
      </w:r>
      <w:r>
        <w:rPr>
          <w:rFonts w:ascii="Calibri" w:hAnsi="Calibri"/>
          <w:noProof/>
        </w:rPr>
        <w:t xml:space="preserve"> Click this button to create a new promotion for your store in the app. The following screen will appear:</w:t>
      </w:r>
    </w:p>
    <w:p w14:paraId="77C4362C" w14:textId="77777777" w:rsidR="00D03554" w:rsidRDefault="00D03554" w:rsidP="007F036E">
      <w:pPr>
        <w:spacing w:after="0"/>
        <w:rPr>
          <w:rFonts w:ascii="Calibri" w:hAnsi="Calibri"/>
          <w:noProof/>
        </w:rPr>
      </w:pPr>
    </w:p>
    <w:p w14:paraId="097AB815" w14:textId="780B4706" w:rsidR="00D03554" w:rsidRDefault="001A3ED3" w:rsidP="00D03554">
      <w:pPr>
        <w:spacing w:after="0"/>
        <w:jc w:val="center"/>
        <w:rPr>
          <w:rFonts w:ascii="Calibri" w:hAnsi="Calibri"/>
          <w:noProof/>
        </w:rPr>
      </w:pPr>
      <w:r>
        <w:rPr>
          <w:rFonts w:ascii="Calibri" w:hAnsi="Calibri"/>
          <w:noProof/>
        </w:rPr>
        <w:drawing>
          <wp:inline distT="0" distB="0" distL="0" distR="0" wp14:anchorId="63B09A87" wp14:editId="44BF3631">
            <wp:extent cx="4290060" cy="2868290"/>
            <wp:effectExtent l="0" t="0" r="0" b="8890"/>
            <wp:docPr id="27780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05950" name="Picture 277805950"/>
                    <pic:cNvPicPr/>
                  </pic:nvPicPr>
                  <pic:blipFill>
                    <a:blip r:embed="rId13">
                      <a:extLst>
                        <a:ext uri="{28A0092B-C50C-407E-A947-70E740481C1C}">
                          <a14:useLocalDpi xmlns:a14="http://schemas.microsoft.com/office/drawing/2010/main" val="0"/>
                        </a:ext>
                      </a:extLst>
                    </a:blip>
                    <a:stretch>
                      <a:fillRect/>
                    </a:stretch>
                  </pic:blipFill>
                  <pic:spPr>
                    <a:xfrm>
                      <a:off x="0" y="0"/>
                      <a:ext cx="4305503" cy="2878615"/>
                    </a:xfrm>
                    <a:prstGeom prst="rect">
                      <a:avLst/>
                    </a:prstGeom>
                  </pic:spPr>
                </pic:pic>
              </a:graphicData>
            </a:graphic>
          </wp:inline>
        </w:drawing>
      </w:r>
    </w:p>
    <w:p w14:paraId="6E941457" w14:textId="77777777" w:rsidR="00FC3A6E" w:rsidRDefault="00FC3A6E" w:rsidP="00D03554">
      <w:pPr>
        <w:spacing w:after="0"/>
        <w:jc w:val="center"/>
        <w:rPr>
          <w:rFonts w:ascii="Calibri" w:hAnsi="Calibri"/>
          <w:noProof/>
        </w:rPr>
      </w:pPr>
    </w:p>
    <w:p w14:paraId="5F023258" w14:textId="32FDD951" w:rsidR="00FC3A6E" w:rsidRDefault="00FC3A6E" w:rsidP="00FC3A6E">
      <w:pPr>
        <w:spacing w:after="0"/>
        <w:rPr>
          <w:rFonts w:ascii="Calibri" w:hAnsi="Calibri"/>
          <w:noProof/>
        </w:rPr>
      </w:pPr>
      <w:r>
        <w:rPr>
          <w:rFonts w:ascii="Calibri" w:hAnsi="Calibri"/>
          <w:b/>
          <w:bCs/>
          <w:noProof/>
        </w:rPr>
        <w:t xml:space="preserve">Promotion Title: </w:t>
      </w:r>
      <w:r>
        <w:rPr>
          <w:rFonts w:ascii="Calibri" w:hAnsi="Calibri"/>
          <w:noProof/>
        </w:rPr>
        <w:t>Enter the title of the promotion here.</w:t>
      </w:r>
    </w:p>
    <w:p w14:paraId="02AD6756" w14:textId="77777777" w:rsidR="00FC3A6E" w:rsidRDefault="00FC3A6E" w:rsidP="00FC3A6E">
      <w:pPr>
        <w:spacing w:after="0"/>
        <w:rPr>
          <w:rFonts w:ascii="Calibri" w:hAnsi="Calibri"/>
          <w:noProof/>
        </w:rPr>
      </w:pPr>
    </w:p>
    <w:p w14:paraId="36C0AED7" w14:textId="031C994D" w:rsidR="00FC3A6E" w:rsidRDefault="00FC3A6E" w:rsidP="00FC3A6E">
      <w:pPr>
        <w:spacing w:after="0"/>
        <w:rPr>
          <w:rFonts w:ascii="Calibri" w:hAnsi="Calibri"/>
          <w:noProof/>
        </w:rPr>
      </w:pPr>
      <w:r>
        <w:rPr>
          <w:rFonts w:ascii="Calibri" w:hAnsi="Calibri"/>
          <w:b/>
          <w:bCs/>
          <w:noProof/>
        </w:rPr>
        <w:t>Expiration Date:</w:t>
      </w:r>
      <w:r>
        <w:rPr>
          <w:rFonts w:ascii="Calibri" w:hAnsi="Calibri"/>
          <w:noProof/>
        </w:rPr>
        <w:t xml:space="preserve"> Enter the promotion’s expiration date or select it from the calendar.</w:t>
      </w:r>
    </w:p>
    <w:p w14:paraId="4257AC76" w14:textId="77777777" w:rsidR="00FC3A6E" w:rsidRDefault="00FC3A6E" w:rsidP="00FC3A6E">
      <w:pPr>
        <w:spacing w:after="0"/>
        <w:rPr>
          <w:rFonts w:ascii="Calibri" w:hAnsi="Calibri"/>
          <w:noProof/>
        </w:rPr>
      </w:pPr>
    </w:p>
    <w:p w14:paraId="1F224961" w14:textId="7938FA92" w:rsidR="00FC3A6E" w:rsidRDefault="00FC3A6E" w:rsidP="00FC3A6E">
      <w:pPr>
        <w:spacing w:after="0"/>
        <w:rPr>
          <w:rFonts w:ascii="Calibri" w:hAnsi="Calibri"/>
          <w:noProof/>
        </w:rPr>
      </w:pPr>
      <w:r>
        <w:rPr>
          <w:rFonts w:ascii="Calibri" w:hAnsi="Calibri"/>
          <w:b/>
          <w:bCs/>
          <w:noProof/>
        </w:rPr>
        <w:t>Description:</w:t>
      </w:r>
      <w:r>
        <w:rPr>
          <w:rFonts w:ascii="Calibri" w:hAnsi="Calibri"/>
          <w:noProof/>
        </w:rPr>
        <w:t xml:space="preserve"> Enter a description for the promotion.</w:t>
      </w:r>
    </w:p>
    <w:p w14:paraId="66093F34" w14:textId="77777777" w:rsidR="00FC3A6E" w:rsidRDefault="00FC3A6E" w:rsidP="00FC3A6E">
      <w:pPr>
        <w:spacing w:after="0"/>
        <w:rPr>
          <w:rFonts w:ascii="Calibri" w:hAnsi="Calibri"/>
          <w:noProof/>
        </w:rPr>
      </w:pPr>
    </w:p>
    <w:p w14:paraId="75EAE9E7" w14:textId="1297E665" w:rsidR="00FC3A6E" w:rsidRDefault="00FC3A6E" w:rsidP="00FC3A6E">
      <w:pPr>
        <w:spacing w:after="0"/>
        <w:rPr>
          <w:rFonts w:ascii="Calibri" w:hAnsi="Calibri"/>
          <w:noProof/>
        </w:rPr>
      </w:pPr>
      <w:r>
        <w:rPr>
          <w:rFonts w:ascii="Calibri" w:hAnsi="Calibri"/>
          <w:b/>
          <w:bCs/>
          <w:noProof/>
        </w:rPr>
        <w:t>Media Upload:</w:t>
      </w:r>
      <w:r>
        <w:rPr>
          <w:rFonts w:ascii="Calibri" w:hAnsi="Calibri"/>
          <w:noProof/>
        </w:rPr>
        <w:t xml:space="preserve"> Use this feature to add any media files you would like to display with the promotion in the app.</w:t>
      </w:r>
    </w:p>
    <w:p w14:paraId="6CC3A5C6" w14:textId="77777777" w:rsidR="00FC3A6E" w:rsidRDefault="00FC3A6E" w:rsidP="00FC3A6E">
      <w:pPr>
        <w:spacing w:after="0"/>
        <w:rPr>
          <w:rFonts w:ascii="Calibri" w:hAnsi="Calibri"/>
          <w:noProof/>
        </w:rPr>
      </w:pPr>
    </w:p>
    <w:p w14:paraId="40A4B1CE" w14:textId="370CE9B3" w:rsidR="00FC3A6E" w:rsidRDefault="00FC3A6E" w:rsidP="00FC3A6E">
      <w:pPr>
        <w:spacing w:after="0"/>
        <w:rPr>
          <w:rFonts w:ascii="Calibri" w:hAnsi="Calibri"/>
          <w:noProof/>
        </w:rPr>
      </w:pPr>
      <w:r>
        <w:rPr>
          <w:rFonts w:ascii="Calibri" w:hAnsi="Calibri"/>
          <w:b/>
          <w:bCs/>
          <w:noProof/>
        </w:rPr>
        <w:t>Status:</w:t>
      </w:r>
      <w:r>
        <w:rPr>
          <w:rFonts w:ascii="Calibri" w:hAnsi="Calibri"/>
          <w:noProof/>
        </w:rPr>
        <w:t xml:space="preserve"> Use this option to set whether the promotion is </w:t>
      </w:r>
      <w:r>
        <w:rPr>
          <w:rFonts w:ascii="Calibri" w:hAnsi="Calibri"/>
          <w:b/>
          <w:bCs/>
          <w:noProof/>
        </w:rPr>
        <w:t>active</w:t>
      </w:r>
      <w:r>
        <w:rPr>
          <w:rFonts w:ascii="Calibri" w:hAnsi="Calibri"/>
          <w:noProof/>
        </w:rPr>
        <w:t xml:space="preserve"> or </w:t>
      </w:r>
      <w:r>
        <w:rPr>
          <w:rFonts w:ascii="Calibri" w:hAnsi="Calibri"/>
          <w:b/>
          <w:bCs/>
          <w:noProof/>
        </w:rPr>
        <w:t>inactive</w:t>
      </w:r>
      <w:r>
        <w:rPr>
          <w:rFonts w:ascii="Calibri" w:hAnsi="Calibri"/>
          <w:noProof/>
        </w:rPr>
        <w:t xml:space="preserve">. If the option is </w:t>
      </w:r>
      <w:r>
        <w:rPr>
          <w:rFonts w:ascii="Calibri" w:hAnsi="Calibri"/>
          <w:b/>
          <w:bCs/>
          <w:noProof/>
        </w:rPr>
        <w:t>blue</w:t>
      </w:r>
      <w:r>
        <w:rPr>
          <w:rFonts w:ascii="Calibri" w:hAnsi="Calibri"/>
          <w:noProof/>
        </w:rPr>
        <w:t xml:space="preserve">, </w:t>
      </w:r>
      <w:r w:rsidR="004201C7">
        <w:rPr>
          <w:rFonts w:ascii="Calibri" w:hAnsi="Calibri"/>
          <w:noProof/>
        </w:rPr>
        <w:t xml:space="preserve">then the promotion will be marked </w:t>
      </w:r>
      <w:r w:rsidR="004201C7">
        <w:rPr>
          <w:rFonts w:ascii="Calibri" w:hAnsi="Calibri"/>
          <w:b/>
          <w:bCs/>
          <w:noProof/>
        </w:rPr>
        <w:t>Active</w:t>
      </w:r>
      <w:r w:rsidR="004201C7">
        <w:rPr>
          <w:rFonts w:ascii="Calibri" w:hAnsi="Calibri"/>
          <w:noProof/>
        </w:rPr>
        <w:t xml:space="preserve"> once created.</w:t>
      </w:r>
    </w:p>
    <w:p w14:paraId="73840C1D" w14:textId="77777777" w:rsidR="004201C7" w:rsidRDefault="004201C7" w:rsidP="00FC3A6E">
      <w:pPr>
        <w:spacing w:after="0"/>
        <w:rPr>
          <w:rFonts w:ascii="Calibri" w:hAnsi="Calibri"/>
          <w:noProof/>
        </w:rPr>
      </w:pPr>
    </w:p>
    <w:p w14:paraId="22FEF73A" w14:textId="6BD550C8" w:rsidR="004201C7" w:rsidRPr="00DF1918" w:rsidRDefault="004201C7" w:rsidP="00FC3A6E">
      <w:pPr>
        <w:spacing w:after="0"/>
        <w:rPr>
          <w:rFonts w:ascii="Calibri" w:hAnsi="Calibri"/>
          <w:noProof/>
        </w:rPr>
      </w:pPr>
      <w:r>
        <w:rPr>
          <w:rFonts w:ascii="Calibri" w:hAnsi="Calibri"/>
          <w:b/>
          <w:bCs/>
          <w:noProof/>
        </w:rPr>
        <w:t>Save:</w:t>
      </w:r>
      <w:r w:rsidR="00DF1918">
        <w:rPr>
          <w:rFonts w:ascii="Calibri" w:hAnsi="Calibri"/>
          <w:b/>
          <w:bCs/>
          <w:noProof/>
        </w:rPr>
        <w:t xml:space="preserve"> </w:t>
      </w:r>
      <w:r w:rsidR="00DF1918">
        <w:rPr>
          <w:rFonts w:ascii="Calibri" w:hAnsi="Calibri"/>
          <w:noProof/>
        </w:rPr>
        <w:t xml:space="preserve">Click this button to save the promotion. It will then appear in the list of promotions on the main screen </w:t>
      </w:r>
      <w:r w:rsidR="00DF1918">
        <w:rPr>
          <w:rFonts w:ascii="Calibri" w:hAnsi="Calibri"/>
          <w:b/>
          <w:bCs/>
          <w:noProof/>
        </w:rPr>
        <w:t>if</w:t>
      </w:r>
      <w:r w:rsidR="00DF1918">
        <w:rPr>
          <w:rFonts w:ascii="Calibri" w:hAnsi="Calibri"/>
          <w:noProof/>
        </w:rPr>
        <w:t xml:space="preserve"> it has been marked </w:t>
      </w:r>
      <w:r w:rsidR="00DF1918">
        <w:rPr>
          <w:rFonts w:ascii="Calibri" w:hAnsi="Calibri"/>
          <w:b/>
          <w:bCs/>
          <w:noProof/>
        </w:rPr>
        <w:t>Active</w:t>
      </w:r>
      <w:r w:rsidR="00DF1918">
        <w:rPr>
          <w:rFonts w:ascii="Calibri" w:hAnsi="Calibri"/>
          <w:noProof/>
        </w:rPr>
        <w:t>.</w:t>
      </w:r>
    </w:p>
    <w:p w14:paraId="7DD4A165" w14:textId="77777777" w:rsidR="004201C7" w:rsidRDefault="004201C7" w:rsidP="00FC3A6E">
      <w:pPr>
        <w:spacing w:after="0"/>
        <w:rPr>
          <w:rFonts w:ascii="Calibri" w:hAnsi="Calibri"/>
          <w:noProof/>
        </w:rPr>
      </w:pPr>
    </w:p>
    <w:p w14:paraId="04ADC3B0" w14:textId="785532E2" w:rsidR="004201C7" w:rsidRDefault="004201C7" w:rsidP="00FC3A6E">
      <w:pPr>
        <w:spacing w:after="0"/>
        <w:rPr>
          <w:rFonts w:ascii="Calibri" w:hAnsi="Calibri"/>
          <w:noProof/>
        </w:rPr>
      </w:pPr>
      <w:r>
        <w:rPr>
          <w:rFonts w:ascii="Calibri" w:hAnsi="Calibri"/>
          <w:b/>
          <w:bCs/>
          <w:noProof/>
        </w:rPr>
        <w:t>Cancel:</w:t>
      </w:r>
      <w:r w:rsidR="00DF1918">
        <w:rPr>
          <w:rFonts w:ascii="Calibri" w:hAnsi="Calibri"/>
          <w:b/>
          <w:bCs/>
          <w:noProof/>
        </w:rPr>
        <w:t xml:space="preserve"> </w:t>
      </w:r>
      <w:r w:rsidR="00DF1918">
        <w:rPr>
          <w:rFonts w:ascii="Calibri" w:hAnsi="Calibri"/>
          <w:noProof/>
        </w:rPr>
        <w:t>Click this button to close the screen without creating the promotion.</w:t>
      </w:r>
    </w:p>
    <w:p w14:paraId="1D91194B" w14:textId="77777777" w:rsidR="00DF1918" w:rsidRDefault="00DF1918" w:rsidP="00FC3A6E">
      <w:pPr>
        <w:spacing w:after="0"/>
        <w:rPr>
          <w:rFonts w:ascii="Calibri" w:hAnsi="Calibri"/>
          <w:noProof/>
        </w:rPr>
      </w:pPr>
    </w:p>
    <w:p w14:paraId="1D48CAA1" w14:textId="600DF62C" w:rsidR="009C53D8" w:rsidRDefault="009C53D8" w:rsidP="009C53D8">
      <w:pPr>
        <w:spacing w:after="0"/>
        <w:jc w:val="center"/>
        <w:rPr>
          <w:rFonts w:ascii="Calibri" w:hAnsi="Calibri"/>
          <w:noProof/>
        </w:rPr>
      </w:pPr>
      <w:r w:rsidRPr="009C53D8">
        <w:rPr>
          <w:rFonts w:ascii="Calibri" w:hAnsi="Calibri"/>
          <w:noProof/>
        </w:rPr>
        <w:lastRenderedPageBreak/>
        <w:drawing>
          <wp:inline distT="0" distB="0" distL="0" distR="0" wp14:anchorId="12A9EC13" wp14:editId="4C35B6F1">
            <wp:extent cx="5943600" cy="2672715"/>
            <wp:effectExtent l="0" t="0" r="0" b="0"/>
            <wp:docPr id="170082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27755" name=""/>
                    <pic:cNvPicPr/>
                  </pic:nvPicPr>
                  <pic:blipFill>
                    <a:blip r:embed="rId14"/>
                    <a:stretch>
                      <a:fillRect/>
                    </a:stretch>
                  </pic:blipFill>
                  <pic:spPr>
                    <a:xfrm>
                      <a:off x="0" y="0"/>
                      <a:ext cx="5943600" cy="2672715"/>
                    </a:xfrm>
                    <a:prstGeom prst="rect">
                      <a:avLst/>
                    </a:prstGeom>
                  </pic:spPr>
                </pic:pic>
              </a:graphicData>
            </a:graphic>
          </wp:inline>
        </w:drawing>
      </w:r>
    </w:p>
    <w:p w14:paraId="7C43C18B" w14:textId="77777777" w:rsidR="00DF1918" w:rsidRDefault="00DF1918" w:rsidP="00DF1918">
      <w:pPr>
        <w:spacing w:after="0"/>
        <w:rPr>
          <w:rFonts w:ascii="Calibri" w:hAnsi="Calibri"/>
          <w:noProof/>
        </w:rPr>
      </w:pPr>
    </w:p>
    <w:p w14:paraId="112842A4" w14:textId="64D3CBA7" w:rsidR="00DF1918" w:rsidRDefault="00DF1918" w:rsidP="00DF1918">
      <w:pPr>
        <w:spacing w:after="0"/>
        <w:rPr>
          <w:rFonts w:ascii="Calibri" w:hAnsi="Calibri"/>
          <w:noProof/>
        </w:rPr>
      </w:pPr>
      <w:r>
        <w:rPr>
          <w:rFonts w:ascii="Calibri" w:hAnsi="Calibri"/>
          <w:noProof/>
          <w:u w:val="single"/>
        </w:rPr>
        <w:t>Show Unavailable:</w:t>
      </w:r>
      <w:r>
        <w:rPr>
          <w:rFonts w:ascii="Calibri" w:hAnsi="Calibri"/>
          <w:noProof/>
        </w:rPr>
        <w:t xml:space="preserve"> Check this box to show all unavailable promotions in the list, which will cause all </w:t>
      </w:r>
      <w:r>
        <w:rPr>
          <w:rFonts w:ascii="Calibri" w:hAnsi="Calibri"/>
          <w:b/>
          <w:bCs/>
          <w:noProof/>
        </w:rPr>
        <w:t>Disabled</w:t>
      </w:r>
      <w:r>
        <w:rPr>
          <w:rFonts w:ascii="Calibri" w:hAnsi="Calibri"/>
          <w:noProof/>
        </w:rPr>
        <w:t xml:space="preserve"> promotions to appear alongside the Active promotions.</w:t>
      </w:r>
    </w:p>
    <w:p w14:paraId="143AA52B" w14:textId="77777777" w:rsidR="00DF1918" w:rsidRDefault="00DF1918" w:rsidP="00DF1918">
      <w:pPr>
        <w:spacing w:after="0"/>
        <w:rPr>
          <w:rFonts w:ascii="Calibri" w:hAnsi="Calibri"/>
          <w:noProof/>
        </w:rPr>
      </w:pPr>
    </w:p>
    <w:p w14:paraId="11C9E9F9" w14:textId="417E1A57" w:rsidR="00DF1918" w:rsidRDefault="008B71EC" w:rsidP="00DF1918">
      <w:pPr>
        <w:spacing w:after="0"/>
        <w:rPr>
          <w:rFonts w:ascii="Calibri" w:hAnsi="Calibri"/>
          <w:noProof/>
        </w:rPr>
      </w:pPr>
      <w:r>
        <w:rPr>
          <w:rFonts w:ascii="Calibri" w:hAnsi="Calibri"/>
          <w:noProof/>
          <w:u w:val="single"/>
        </w:rPr>
        <w:t>Filter:</w:t>
      </w:r>
      <w:r>
        <w:rPr>
          <w:rFonts w:ascii="Calibri" w:hAnsi="Calibri"/>
          <w:noProof/>
        </w:rPr>
        <w:t xml:space="preserve"> Use this field to find a particular promotion on your list by entering the promotion’s title or expiration date</w:t>
      </w:r>
      <w:r w:rsidR="001C7D30">
        <w:rPr>
          <w:rFonts w:ascii="Calibri" w:hAnsi="Calibri"/>
          <w:noProof/>
        </w:rPr>
        <w:t xml:space="preserve"> and hitting the “Enter” key</w:t>
      </w:r>
      <w:r>
        <w:rPr>
          <w:rFonts w:ascii="Calibri" w:hAnsi="Calibri"/>
          <w:noProof/>
        </w:rPr>
        <w:t xml:space="preserve">. Note that the filter will only be able to find a promotion if it is </w:t>
      </w:r>
      <w:r>
        <w:rPr>
          <w:rFonts w:ascii="Calibri" w:hAnsi="Calibri"/>
          <w:b/>
          <w:bCs/>
          <w:noProof/>
        </w:rPr>
        <w:t>currently visible</w:t>
      </w:r>
      <w:r>
        <w:rPr>
          <w:rFonts w:ascii="Calibri" w:hAnsi="Calibri"/>
          <w:noProof/>
        </w:rPr>
        <w:t xml:space="preserve">, i.e. shown in the grid. For example, if the </w:t>
      </w:r>
      <w:r>
        <w:rPr>
          <w:rFonts w:ascii="Calibri" w:hAnsi="Calibri"/>
          <w:b/>
          <w:bCs/>
          <w:noProof/>
        </w:rPr>
        <w:t xml:space="preserve">Show Unavailable </w:t>
      </w:r>
      <w:r>
        <w:rPr>
          <w:rFonts w:ascii="Calibri" w:hAnsi="Calibri"/>
          <w:noProof/>
        </w:rPr>
        <w:t xml:space="preserve">box is </w:t>
      </w:r>
      <w:r>
        <w:rPr>
          <w:rFonts w:ascii="Calibri" w:hAnsi="Calibri"/>
          <w:b/>
          <w:bCs/>
          <w:noProof/>
        </w:rPr>
        <w:t>unchecked</w:t>
      </w:r>
      <w:r>
        <w:rPr>
          <w:rFonts w:ascii="Calibri" w:hAnsi="Calibri"/>
          <w:noProof/>
        </w:rPr>
        <w:t xml:space="preserve">, then the filter will only look at the </w:t>
      </w:r>
      <w:r>
        <w:rPr>
          <w:rFonts w:ascii="Calibri" w:hAnsi="Calibri"/>
          <w:b/>
          <w:bCs/>
          <w:noProof/>
        </w:rPr>
        <w:t>Active</w:t>
      </w:r>
      <w:r>
        <w:rPr>
          <w:rFonts w:ascii="Calibri" w:hAnsi="Calibri"/>
          <w:noProof/>
        </w:rPr>
        <w:t xml:space="preserve"> promotions displayed and will not show any </w:t>
      </w:r>
      <w:r>
        <w:rPr>
          <w:rFonts w:ascii="Calibri" w:hAnsi="Calibri"/>
          <w:b/>
          <w:bCs/>
          <w:noProof/>
        </w:rPr>
        <w:t>Disabled</w:t>
      </w:r>
      <w:r>
        <w:rPr>
          <w:rFonts w:ascii="Calibri" w:hAnsi="Calibri"/>
          <w:noProof/>
        </w:rPr>
        <w:t xml:space="preserve"> promotions.</w:t>
      </w:r>
    </w:p>
    <w:p w14:paraId="7AE3C744" w14:textId="77777777" w:rsidR="008B71EC" w:rsidRDefault="008B71EC" w:rsidP="00DF1918">
      <w:pPr>
        <w:spacing w:after="0"/>
        <w:rPr>
          <w:rFonts w:ascii="Calibri" w:hAnsi="Calibri"/>
          <w:noProof/>
        </w:rPr>
      </w:pPr>
    </w:p>
    <w:p w14:paraId="04DA154F" w14:textId="28429640" w:rsidR="008B71EC" w:rsidRDefault="00BE0D51" w:rsidP="00DF1918">
      <w:pPr>
        <w:spacing w:after="0"/>
        <w:rPr>
          <w:rFonts w:ascii="Calibri" w:hAnsi="Calibri"/>
          <w:noProof/>
        </w:rPr>
      </w:pPr>
      <w:r>
        <w:rPr>
          <w:rFonts w:ascii="Calibri" w:hAnsi="Calibri"/>
          <w:noProof/>
          <w:u w:val="single"/>
        </w:rPr>
        <w:t>Promotion Management Grid:</w:t>
      </w:r>
      <w:r>
        <w:rPr>
          <w:rFonts w:ascii="Calibri" w:hAnsi="Calibri"/>
          <w:noProof/>
        </w:rPr>
        <w:t xml:space="preserve"> This grid lists the promotions and lets the dealer modify them as desired. The grid can be reordered by using the arrows next to the column headings.</w:t>
      </w:r>
    </w:p>
    <w:p w14:paraId="7525C0FC" w14:textId="77777777" w:rsidR="00BE0D51" w:rsidRDefault="00BE0D51" w:rsidP="00DF1918">
      <w:pPr>
        <w:spacing w:after="0"/>
        <w:rPr>
          <w:rFonts w:ascii="Calibri" w:hAnsi="Calibri"/>
          <w:noProof/>
        </w:rPr>
      </w:pPr>
    </w:p>
    <w:p w14:paraId="1AAEBF70" w14:textId="5A630F2C" w:rsidR="00BE0D51" w:rsidRDefault="00BE0D51" w:rsidP="00DF1918">
      <w:pPr>
        <w:spacing w:after="0"/>
        <w:rPr>
          <w:rFonts w:ascii="Calibri" w:hAnsi="Calibri"/>
          <w:noProof/>
        </w:rPr>
      </w:pPr>
      <w:r>
        <w:rPr>
          <w:rFonts w:ascii="Calibri" w:hAnsi="Calibri"/>
          <w:b/>
          <w:bCs/>
          <w:noProof/>
        </w:rPr>
        <w:t xml:space="preserve">Grid Columns: </w:t>
      </w:r>
      <w:r>
        <w:rPr>
          <w:rFonts w:ascii="Calibri" w:hAnsi="Calibri"/>
          <w:noProof/>
        </w:rPr>
        <w:t>The grid contains the following columns:</w:t>
      </w:r>
    </w:p>
    <w:p w14:paraId="205D72FF" w14:textId="77777777" w:rsidR="00BE0D51" w:rsidRDefault="00BE0D51" w:rsidP="00DF1918">
      <w:pPr>
        <w:spacing w:after="0"/>
        <w:rPr>
          <w:rFonts w:ascii="Calibri" w:hAnsi="Calibri"/>
          <w:noProof/>
        </w:rPr>
      </w:pPr>
    </w:p>
    <w:p w14:paraId="5BC0E124" w14:textId="0D3FC87A" w:rsidR="00BE0D51" w:rsidRDefault="00BE0D51" w:rsidP="00BE0D51">
      <w:pPr>
        <w:pStyle w:val="ListParagraph"/>
        <w:numPr>
          <w:ilvl w:val="0"/>
          <w:numId w:val="8"/>
        </w:numPr>
        <w:spacing w:after="0"/>
        <w:rPr>
          <w:rFonts w:ascii="Calibri" w:hAnsi="Calibri"/>
          <w:noProof/>
        </w:rPr>
      </w:pPr>
      <w:r>
        <w:rPr>
          <w:rFonts w:ascii="Calibri" w:hAnsi="Calibri"/>
          <w:b/>
          <w:bCs/>
          <w:noProof/>
        </w:rPr>
        <w:t>Title:</w:t>
      </w:r>
      <w:r>
        <w:rPr>
          <w:rFonts w:ascii="Calibri" w:hAnsi="Calibri"/>
          <w:noProof/>
        </w:rPr>
        <w:t xml:space="preserve"> shows the promotion title and contains the</w:t>
      </w:r>
      <w:r>
        <w:rPr>
          <w:rFonts w:ascii="Calibri" w:hAnsi="Calibri"/>
          <w:b/>
          <w:bCs/>
          <w:noProof/>
        </w:rPr>
        <w:t xml:space="preserve"> Promotion Details</w:t>
      </w:r>
      <w:r>
        <w:rPr>
          <w:rFonts w:ascii="Calibri" w:hAnsi="Calibri"/>
          <w:noProof/>
        </w:rPr>
        <w:t xml:space="preserve"> arrow icon (see below for more information).</w:t>
      </w:r>
    </w:p>
    <w:p w14:paraId="6C40273A" w14:textId="5E3290D8" w:rsidR="00BE0D51" w:rsidRDefault="00BE0D51" w:rsidP="00BE0D51">
      <w:pPr>
        <w:pStyle w:val="ListParagraph"/>
        <w:numPr>
          <w:ilvl w:val="0"/>
          <w:numId w:val="8"/>
        </w:numPr>
        <w:spacing w:after="0"/>
        <w:rPr>
          <w:rFonts w:ascii="Calibri" w:hAnsi="Calibri"/>
          <w:noProof/>
        </w:rPr>
      </w:pPr>
      <w:r>
        <w:rPr>
          <w:rFonts w:ascii="Calibri" w:hAnsi="Calibri"/>
          <w:b/>
          <w:bCs/>
          <w:noProof/>
        </w:rPr>
        <w:t>Expiration Date:</w:t>
      </w:r>
      <w:r>
        <w:rPr>
          <w:rFonts w:ascii="Calibri" w:hAnsi="Calibri"/>
        </w:rPr>
        <w:t xml:space="preserve"> shows the promotion’s expiration date.</w:t>
      </w:r>
    </w:p>
    <w:p w14:paraId="5EDC73A8" w14:textId="0C82B152" w:rsidR="00BE0D51" w:rsidRDefault="00BE0D51" w:rsidP="00BE0D51">
      <w:pPr>
        <w:pStyle w:val="ListParagraph"/>
        <w:numPr>
          <w:ilvl w:val="0"/>
          <w:numId w:val="8"/>
        </w:numPr>
        <w:spacing w:after="0"/>
        <w:rPr>
          <w:rFonts w:ascii="Calibri" w:hAnsi="Calibri"/>
          <w:noProof/>
        </w:rPr>
      </w:pPr>
      <w:r>
        <w:rPr>
          <w:rFonts w:ascii="Calibri" w:hAnsi="Calibri"/>
          <w:b/>
          <w:bCs/>
          <w:noProof/>
        </w:rPr>
        <w:t>Status:</w:t>
      </w:r>
      <w:r>
        <w:rPr>
          <w:rFonts w:ascii="Calibri" w:hAnsi="Calibri"/>
        </w:rPr>
        <w:t xml:space="preserve"> shows if the promotion is </w:t>
      </w:r>
      <w:r>
        <w:rPr>
          <w:rFonts w:ascii="Calibri" w:hAnsi="Calibri"/>
          <w:b/>
          <w:bCs/>
        </w:rPr>
        <w:t>Active</w:t>
      </w:r>
      <w:r>
        <w:rPr>
          <w:rFonts w:ascii="Calibri" w:hAnsi="Calibri"/>
        </w:rPr>
        <w:t xml:space="preserve"> or </w:t>
      </w:r>
      <w:r>
        <w:rPr>
          <w:rFonts w:ascii="Calibri" w:hAnsi="Calibri"/>
          <w:b/>
          <w:bCs/>
        </w:rPr>
        <w:t>Disabled</w:t>
      </w:r>
      <w:r>
        <w:rPr>
          <w:rFonts w:ascii="Calibri" w:hAnsi="Calibri"/>
        </w:rPr>
        <w:t>. This option can be changed on the program’s main grid entry at any time.</w:t>
      </w:r>
    </w:p>
    <w:p w14:paraId="0775DF35" w14:textId="7AF10DF6" w:rsidR="00BE0D51" w:rsidRDefault="00BE0D51" w:rsidP="00BE0D51">
      <w:pPr>
        <w:pStyle w:val="ListParagraph"/>
        <w:numPr>
          <w:ilvl w:val="0"/>
          <w:numId w:val="8"/>
        </w:numPr>
        <w:spacing w:after="0"/>
        <w:rPr>
          <w:rFonts w:ascii="Calibri" w:hAnsi="Calibri"/>
          <w:noProof/>
        </w:rPr>
      </w:pPr>
      <w:r>
        <w:rPr>
          <w:rFonts w:ascii="Calibri" w:hAnsi="Calibri"/>
          <w:b/>
          <w:bCs/>
          <w:noProof/>
        </w:rPr>
        <w:t>Media Indicator:</w:t>
      </w:r>
      <w:r>
        <w:rPr>
          <w:rFonts w:ascii="Calibri" w:hAnsi="Calibri"/>
          <w:noProof/>
        </w:rPr>
        <w:t xml:space="preserve"> If a promotion has media files attached, the promotion’s grid entry will indicate this by showing an icon of a paperclip. You can then expand the entry’s promotion details to actually look at what you have attached.</w:t>
      </w:r>
    </w:p>
    <w:p w14:paraId="11329016" w14:textId="77777777" w:rsidR="00BE0D51" w:rsidRDefault="00BE0D51" w:rsidP="00BE0D51">
      <w:pPr>
        <w:spacing w:after="0"/>
        <w:rPr>
          <w:rFonts w:ascii="Calibri" w:hAnsi="Calibri"/>
        </w:rPr>
      </w:pPr>
    </w:p>
    <w:p w14:paraId="57E85563" w14:textId="592AE728" w:rsidR="00BE0D51" w:rsidRDefault="00BE0D51" w:rsidP="00BE0D51">
      <w:pPr>
        <w:spacing w:after="0"/>
        <w:rPr>
          <w:rFonts w:ascii="Calibri" w:hAnsi="Calibri"/>
        </w:rPr>
      </w:pPr>
      <w:r>
        <w:rPr>
          <w:rFonts w:ascii="Calibri" w:hAnsi="Calibri"/>
          <w:b/>
          <w:bCs/>
        </w:rPr>
        <w:lastRenderedPageBreak/>
        <w:t>View/Edit Promotion Details:</w:t>
      </w:r>
      <w:r>
        <w:rPr>
          <w:rFonts w:ascii="Calibri" w:hAnsi="Calibri"/>
        </w:rPr>
        <w:t xml:space="preserve"> Click the </w:t>
      </w:r>
      <w:r>
        <w:rPr>
          <w:rFonts w:ascii="Calibri" w:hAnsi="Calibri"/>
          <w:b/>
          <w:bCs/>
        </w:rPr>
        <w:t xml:space="preserve">Promotion Details </w:t>
      </w:r>
      <w:r>
        <w:rPr>
          <w:rFonts w:ascii="Calibri" w:hAnsi="Calibri"/>
        </w:rPr>
        <w:t>arrow icon to view and modify the details for a promotion:</w:t>
      </w:r>
    </w:p>
    <w:p w14:paraId="492ED7CA" w14:textId="77777777" w:rsidR="00BE0D51" w:rsidRDefault="00BE0D51" w:rsidP="00BE0D51">
      <w:pPr>
        <w:spacing w:after="0"/>
        <w:rPr>
          <w:rFonts w:ascii="Calibri" w:hAnsi="Calibri"/>
        </w:rPr>
      </w:pPr>
    </w:p>
    <w:p w14:paraId="557C3BA0" w14:textId="0C2D2F10" w:rsidR="00BE0D51" w:rsidRDefault="00107C44" w:rsidP="00BE0D51">
      <w:pPr>
        <w:spacing w:after="0"/>
        <w:jc w:val="center"/>
        <w:rPr>
          <w:rFonts w:ascii="Calibri" w:hAnsi="Calibri"/>
        </w:rPr>
      </w:pPr>
      <w:r w:rsidRPr="00107C44">
        <w:rPr>
          <w:rFonts w:ascii="Calibri" w:hAnsi="Calibri"/>
          <w:noProof/>
        </w:rPr>
        <w:drawing>
          <wp:inline distT="0" distB="0" distL="0" distR="0" wp14:anchorId="3C733056" wp14:editId="12606A77">
            <wp:extent cx="5943600" cy="1071245"/>
            <wp:effectExtent l="0" t="0" r="0" b="0"/>
            <wp:docPr id="171454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42165" name=""/>
                    <pic:cNvPicPr/>
                  </pic:nvPicPr>
                  <pic:blipFill>
                    <a:blip r:embed="rId15"/>
                    <a:stretch>
                      <a:fillRect/>
                    </a:stretch>
                  </pic:blipFill>
                  <pic:spPr>
                    <a:xfrm>
                      <a:off x="0" y="0"/>
                      <a:ext cx="5943600" cy="1071245"/>
                    </a:xfrm>
                    <a:prstGeom prst="rect">
                      <a:avLst/>
                    </a:prstGeom>
                  </pic:spPr>
                </pic:pic>
              </a:graphicData>
            </a:graphic>
          </wp:inline>
        </w:drawing>
      </w:r>
    </w:p>
    <w:p w14:paraId="5331254D" w14:textId="77777777" w:rsidR="002C7919" w:rsidRDefault="002C7919" w:rsidP="00BE0D51">
      <w:pPr>
        <w:spacing w:after="0"/>
        <w:jc w:val="center"/>
        <w:rPr>
          <w:rFonts w:ascii="Calibri" w:hAnsi="Calibri"/>
        </w:rPr>
      </w:pPr>
    </w:p>
    <w:p w14:paraId="22B1FB35" w14:textId="77777777" w:rsidR="00712064" w:rsidRDefault="002C7919" w:rsidP="002C7919">
      <w:pPr>
        <w:spacing w:after="0"/>
        <w:rPr>
          <w:rFonts w:ascii="Calibri" w:hAnsi="Calibri"/>
        </w:rPr>
      </w:pPr>
      <w:r>
        <w:rPr>
          <w:rFonts w:ascii="Calibri" w:hAnsi="Calibri"/>
        </w:rPr>
        <w:t xml:space="preserve">You can now view and change all aspects of the promotion, including the attached media files. Be sure to click the </w:t>
      </w:r>
      <w:r>
        <w:rPr>
          <w:rFonts w:ascii="Calibri" w:hAnsi="Calibri"/>
          <w:b/>
          <w:bCs/>
        </w:rPr>
        <w:t xml:space="preserve">Update </w:t>
      </w:r>
      <w:r>
        <w:rPr>
          <w:rFonts w:ascii="Calibri" w:hAnsi="Calibri"/>
        </w:rPr>
        <w:t xml:space="preserve">button to save any changes you make. </w:t>
      </w:r>
    </w:p>
    <w:p w14:paraId="70490256" w14:textId="77777777" w:rsidR="00712064" w:rsidRDefault="00712064" w:rsidP="002C7919">
      <w:pPr>
        <w:spacing w:after="0"/>
        <w:rPr>
          <w:rFonts w:ascii="Calibri" w:hAnsi="Calibri"/>
        </w:rPr>
      </w:pPr>
    </w:p>
    <w:p w14:paraId="59F91DBF" w14:textId="45079609" w:rsidR="002C7919" w:rsidRDefault="002C7919" w:rsidP="002C7919">
      <w:pPr>
        <w:spacing w:after="0"/>
        <w:rPr>
          <w:rFonts w:ascii="Calibri" w:hAnsi="Calibri"/>
        </w:rPr>
      </w:pPr>
      <w:r>
        <w:rPr>
          <w:rFonts w:ascii="Calibri" w:hAnsi="Calibri"/>
        </w:rPr>
        <w:t xml:space="preserve">You can also, if desired, </w:t>
      </w:r>
      <w:r>
        <w:rPr>
          <w:rFonts w:ascii="Calibri" w:hAnsi="Calibri"/>
          <w:b/>
          <w:bCs/>
        </w:rPr>
        <w:t>delete</w:t>
      </w:r>
      <w:r>
        <w:rPr>
          <w:rFonts w:ascii="Calibri" w:hAnsi="Calibri"/>
        </w:rPr>
        <w:t xml:space="preserve"> the promotion by clicking on the </w:t>
      </w:r>
      <w:r>
        <w:rPr>
          <w:rFonts w:ascii="Calibri" w:hAnsi="Calibri"/>
          <w:b/>
          <w:bCs/>
        </w:rPr>
        <w:t>Delete</w:t>
      </w:r>
      <w:r>
        <w:rPr>
          <w:rFonts w:ascii="Calibri" w:hAnsi="Calibri"/>
        </w:rPr>
        <w:t xml:space="preserve"> button.</w:t>
      </w:r>
      <w:r w:rsidR="00712064">
        <w:rPr>
          <w:rFonts w:ascii="Calibri" w:hAnsi="Calibri"/>
        </w:rPr>
        <w:t xml:space="preserve"> The following window will appear:</w:t>
      </w:r>
    </w:p>
    <w:p w14:paraId="443BB14A" w14:textId="77777777" w:rsidR="00712064" w:rsidRDefault="00712064" w:rsidP="002C7919">
      <w:pPr>
        <w:spacing w:after="0"/>
        <w:rPr>
          <w:rFonts w:ascii="Calibri" w:hAnsi="Calibri"/>
        </w:rPr>
      </w:pPr>
    </w:p>
    <w:p w14:paraId="32BE02A0" w14:textId="67568B92" w:rsidR="00712064" w:rsidRDefault="00712064" w:rsidP="00712064">
      <w:pPr>
        <w:spacing w:after="0"/>
        <w:jc w:val="center"/>
        <w:rPr>
          <w:rFonts w:ascii="Calibri" w:hAnsi="Calibri"/>
        </w:rPr>
      </w:pPr>
      <w:r w:rsidRPr="00712064">
        <w:rPr>
          <w:rFonts w:ascii="Calibri" w:hAnsi="Calibri"/>
          <w:noProof/>
        </w:rPr>
        <w:drawing>
          <wp:inline distT="0" distB="0" distL="0" distR="0" wp14:anchorId="7E354E1B" wp14:editId="4EDA0862">
            <wp:extent cx="2392680" cy="912996"/>
            <wp:effectExtent l="0" t="0" r="7620" b="1905"/>
            <wp:docPr id="159187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77183" name=""/>
                    <pic:cNvPicPr/>
                  </pic:nvPicPr>
                  <pic:blipFill>
                    <a:blip r:embed="rId16"/>
                    <a:stretch>
                      <a:fillRect/>
                    </a:stretch>
                  </pic:blipFill>
                  <pic:spPr>
                    <a:xfrm>
                      <a:off x="0" y="0"/>
                      <a:ext cx="2400906" cy="916135"/>
                    </a:xfrm>
                    <a:prstGeom prst="rect">
                      <a:avLst/>
                    </a:prstGeom>
                  </pic:spPr>
                </pic:pic>
              </a:graphicData>
            </a:graphic>
          </wp:inline>
        </w:drawing>
      </w:r>
    </w:p>
    <w:p w14:paraId="670AC580" w14:textId="77777777" w:rsidR="00712064" w:rsidRDefault="00712064" w:rsidP="00712064">
      <w:pPr>
        <w:spacing w:after="0"/>
        <w:jc w:val="center"/>
        <w:rPr>
          <w:rFonts w:ascii="Calibri" w:hAnsi="Calibri"/>
        </w:rPr>
      </w:pPr>
    </w:p>
    <w:p w14:paraId="102829DF" w14:textId="1B43319A" w:rsidR="00712064" w:rsidRPr="00712064" w:rsidRDefault="00712064" w:rsidP="00712064">
      <w:pPr>
        <w:spacing w:after="0"/>
        <w:rPr>
          <w:rFonts w:ascii="Calibri" w:hAnsi="Calibri"/>
        </w:rPr>
      </w:pPr>
      <w:r>
        <w:rPr>
          <w:rFonts w:ascii="Calibri" w:hAnsi="Calibri"/>
        </w:rPr>
        <w:t xml:space="preserve">Click </w:t>
      </w:r>
      <w:r>
        <w:rPr>
          <w:rFonts w:ascii="Calibri" w:hAnsi="Calibri"/>
          <w:b/>
          <w:bCs/>
        </w:rPr>
        <w:t>OK</w:t>
      </w:r>
      <w:r>
        <w:rPr>
          <w:rFonts w:ascii="Calibri" w:hAnsi="Calibri"/>
        </w:rPr>
        <w:t xml:space="preserve"> to delete the promotion. Its entry will be removed from the grid and it will no longer be available in the app if it was previously visible.</w:t>
      </w:r>
    </w:p>
    <w:p w14:paraId="5E6DFA08" w14:textId="77777777" w:rsidR="002C7919" w:rsidRDefault="002C7919" w:rsidP="002C7919">
      <w:pPr>
        <w:spacing w:after="0"/>
        <w:rPr>
          <w:rFonts w:ascii="Calibri" w:hAnsi="Calibri"/>
        </w:rPr>
      </w:pPr>
    </w:p>
    <w:p w14:paraId="6460EFBE" w14:textId="66AF847A" w:rsidR="002C7919" w:rsidRDefault="002C7919" w:rsidP="002C7919">
      <w:pPr>
        <w:spacing w:after="0"/>
        <w:jc w:val="center"/>
        <w:rPr>
          <w:rFonts w:ascii="Calibri" w:hAnsi="Calibri"/>
        </w:rPr>
      </w:pPr>
      <w:r w:rsidRPr="002C7919">
        <w:rPr>
          <w:rFonts w:ascii="Calibri" w:hAnsi="Calibri"/>
          <w:noProof/>
        </w:rPr>
        <w:drawing>
          <wp:inline distT="0" distB="0" distL="0" distR="0" wp14:anchorId="767A2225" wp14:editId="74090665">
            <wp:extent cx="5943600" cy="2665095"/>
            <wp:effectExtent l="0" t="0" r="0" b="1905"/>
            <wp:docPr id="23339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93143" name=""/>
                    <pic:cNvPicPr/>
                  </pic:nvPicPr>
                  <pic:blipFill>
                    <a:blip r:embed="rId17"/>
                    <a:stretch>
                      <a:fillRect/>
                    </a:stretch>
                  </pic:blipFill>
                  <pic:spPr>
                    <a:xfrm>
                      <a:off x="0" y="0"/>
                      <a:ext cx="5943600" cy="2665095"/>
                    </a:xfrm>
                    <a:prstGeom prst="rect">
                      <a:avLst/>
                    </a:prstGeom>
                  </pic:spPr>
                </pic:pic>
              </a:graphicData>
            </a:graphic>
          </wp:inline>
        </w:drawing>
      </w:r>
    </w:p>
    <w:p w14:paraId="5EE33F5A" w14:textId="77777777" w:rsidR="002C7919" w:rsidRDefault="002C7919" w:rsidP="002C7919">
      <w:pPr>
        <w:spacing w:after="0"/>
        <w:jc w:val="center"/>
        <w:rPr>
          <w:rFonts w:ascii="Calibri" w:hAnsi="Calibri"/>
        </w:rPr>
      </w:pPr>
    </w:p>
    <w:p w14:paraId="262C0E80" w14:textId="38161A37" w:rsidR="002C7919" w:rsidRDefault="002C7919" w:rsidP="002C7919">
      <w:pPr>
        <w:spacing w:after="0"/>
        <w:rPr>
          <w:rFonts w:ascii="Calibri" w:hAnsi="Calibri"/>
        </w:rPr>
      </w:pPr>
      <w:r>
        <w:rPr>
          <w:rFonts w:ascii="Calibri" w:hAnsi="Calibri"/>
          <w:b/>
          <w:bCs/>
          <w:u w:val="single"/>
        </w:rPr>
        <w:lastRenderedPageBreak/>
        <w:t>Departments Tab:</w:t>
      </w:r>
      <w:r>
        <w:rPr>
          <w:rFonts w:ascii="Calibri" w:hAnsi="Calibri"/>
        </w:rPr>
        <w:t xml:space="preserve"> This tab lets you create contacts for specific departments at your dealer location that you can make available to your customers in the app, alongside your main location contact details.</w:t>
      </w:r>
    </w:p>
    <w:p w14:paraId="5333B5D0" w14:textId="77777777" w:rsidR="002C7919" w:rsidRDefault="002C7919" w:rsidP="002C7919">
      <w:pPr>
        <w:spacing w:after="0"/>
        <w:rPr>
          <w:rFonts w:ascii="Calibri" w:hAnsi="Calibri"/>
        </w:rPr>
      </w:pPr>
    </w:p>
    <w:p w14:paraId="11FD61F5" w14:textId="5A49B953" w:rsidR="002C7919" w:rsidRDefault="002C7919" w:rsidP="002C7919">
      <w:pPr>
        <w:spacing w:after="0"/>
        <w:rPr>
          <w:rFonts w:ascii="Calibri" w:hAnsi="Calibri"/>
        </w:rPr>
      </w:pPr>
      <w:r>
        <w:rPr>
          <w:rFonts w:ascii="Calibri" w:hAnsi="Calibri"/>
          <w:u w:val="single"/>
        </w:rPr>
        <w:t>Add Contact:</w:t>
      </w:r>
      <w:r w:rsidR="00116764">
        <w:rPr>
          <w:rFonts w:ascii="Calibri" w:hAnsi="Calibri"/>
        </w:rPr>
        <w:t xml:space="preserve"> Click this button to create a new department contact. The following window will open:</w:t>
      </w:r>
    </w:p>
    <w:p w14:paraId="0EA3D172" w14:textId="77777777" w:rsidR="00116764" w:rsidRDefault="00116764" w:rsidP="002C7919">
      <w:pPr>
        <w:spacing w:after="0"/>
        <w:rPr>
          <w:rFonts w:ascii="Calibri" w:hAnsi="Calibri"/>
        </w:rPr>
      </w:pPr>
    </w:p>
    <w:p w14:paraId="4151A9D8" w14:textId="0ED1ED45" w:rsidR="00116764" w:rsidRDefault="00116764" w:rsidP="00116764">
      <w:pPr>
        <w:spacing w:after="0"/>
        <w:jc w:val="center"/>
        <w:rPr>
          <w:rFonts w:ascii="Calibri" w:hAnsi="Calibri"/>
        </w:rPr>
      </w:pPr>
      <w:r w:rsidRPr="00116764">
        <w:rPr>
          <w:rFonts w:ascii="Calibri" w:hAnsi="Calibri"/>
          <w:noProof/>
        </w:rPr>
        <w:drawing>
          <wp:inline distT="0" distB="0" distL="0" distR="0" wp14:anchorId="26882A4A" wp14:editId="40E381B0">
            <wp:extent cx="2925445" cy="2571562"/>
            <wp:effectExtent l="0" t="0" r="8255" b="635"/>
            <wp:docPr id="208495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7102" name=""/>
                    <pic:cNvPicPr/>
                  </pic:nvPicPr>
                  <pic:blipFill>
                    <a:blip r:embed="rId18"/>
                    <a:stretch>
                      <a:fillRect/>
                    </a:stretch>
                  </pic:blipFill>
                  <pic:spPr>
                    <a:xfrm>
                      <a:off x="0" y="0"/>
                      <a:ext cx="2950975" cy="2594004"/>
                    </a:xfrm>
                    <a:prstGeom prst="rect">
                      <a:avLst/>
                    </a:prstGeom>
                  </pic:spPr>
                </pic:pic>
              </a:graphicData>
            </a:graphic>
          </wp:inline>
        </w:drawing>
      </w:r>
    </w:p>
    <w:p w14:paraId="7389B8C8" w14:textId="77777777" w:rsidR="00116764" w:rsidRDefault="00116764" w:rsidP="00116764">
      <w:pPr>
        <w:spacing w:after="0"/>
        <w:jc w:val="center"/>
        <w:rPr>
          <w:rFonts w:ascii="Calibri" w:hAnsi="Calibri"/>
        </w:rPr>
      </w:pPr>
    </w:p>
    <w:p w14:paraId="02EA43D5" w14:textId="43AE30FC" w:rsidR="00116764" w:rsidRPr="00116764" w:rsidRDefault="00116764" w:rsidP="00116764">
      <w:pPr>
        <w:spacing w:after="0"/>
        <w:rPr>
          <w:rFonts w:ascii="Calibri" w:hAnsi="Calibri"/>
        </w:rPr>
      </w:pPr>
      <w:r>
        <w:rPr>
          <w:rFonts w:ascii="Calibri" w:hAnsi="Calibri"/>
        </w:rPr>
        <w:t xml:space="preserve">Enter the department name, the department’s contact email address, and the department’s contact phone number. Click </w:t>
      </w:r>
      <w:r>
        <w:rPr>
          <w:rFonts w:ascii="Calibri" w:hAnsi="Calibri"/>
          <w:b/>
          <w:bCs/>
        </w:rPr>
        <w:t>Save</w:t>
      </w:r>
      <w:r>
        <w:rPr>
          <w:rFonts w:ascii="Calibri" w:hAnsi="Calibri"/>
        </w:rPr>
        <w:t xml:space="preserve"> to add the department to the app. It will show up in the list of available contacts in the main tab.</w:t>
      </w:r>
    </w:p>
    <w:p w14:paraId="3B57C2EE" w14:textId="77777777" w:rsidR="002C7919" w:rsidRDefault="002C7919" w:rsidP="002C7919">
      <w:pPr>
        <w:spacing w:after="0"/>
        <w:rPr>
          <w:rFonts w:ascii="Calibri" w:hAnsi="Calibri"/>
          <w:u w:val="single"/>
        </w:rPr>
      </w:pPr>
    </w:p>
    <w:p w14:paraId="07DA1CE5" w14:textId="34AE5821" w:rsidR="002C7919" w:rsidRDefault="002C7919" w:rsidP="002C7919">
      <w:pPr>
        <w:spacing w:after="0"/>
        <w:rPr>
          <w:rFonts w:ascii="Calibri" w:hAnsi="Calibri"/>
          <w:noProof/>
        </w:rPr>
      </w:pPr>
      <w:r>
        <w:rPr>
          <w:rFonts w:ascii="Calibri" w:hAnsi="Calibri"/>
          <w:u w:val="single"/>
        </w:rPr>
        <w:t>Filter:</w:t>
      </w:r>
      <w:r w:rsidR="00116764">
        <w:rPr>
          <w:rFonts w:ascii="Calibri" w:hAnsi="Calibri"/>
        </w:rPr>
        <w:t xml:space="preserve"> </w:t>
      </w:r>
      <w:r w:rsidR="00116764">
        <w:rPr>
          <w:rFonts w:ascii="Calibri" w:hAnsi="Calibri"/>
          <w:noProof/>
        </w:rPr>
        <w:t>Use this field to find a particular department contact on your list by entering the department’s name, contact email address, or contact phone number</w:t>
      </w:r>
      <w:r w:rsidR="001C7D30">
        <w:rPr>
          <w:rFonts w:ascii="Calibri" w:hAnsi="Calibri"/>
          <w:noProof/>
        </w:rPr>
        <w:t>, then hitting the “Enter” key</w:t>
      </w:r>
      <w:r w:rsidR="00116764">
        <w:rPr>
          <w:rFonts w:ascii="Calibri" w:hAnsi="Calibri"/>
          <w:noProof/>
        </w:rPr>
        <w:t>.</w:t>
      </w:r>
    </w:p>
    <w:p w14:paraId="62B0B09D" w14:textId="77777777" w:rsidR="00116764" w:rsidRDefault="00116764" w:rsidP="002C7919">
      <w:pPr>
        <w:spacing w:after="0"/>
        <w:rPr>
          <w:rFonts w:ascii="Calibri" w:hAnsi="Calibri"/>
          <w:u w:val="single"/>
        </w:rPr>
      </w:pPr>
    </w:p>
    <w:p w14:paraId="0A7CC4C5" w14:textId="2D56F1E7" w:rsidR="002C7919" w:rsidRPr="00116764" w:rsidRDefault="002C7919" w:rsidP="002C7919">
      <w:pPr>
        <w:spacing w:after="0"/>
        <w:rPr>
          <w:rFonts w:ascii="Calibri" w:hAnsi="Calibri"/>
        </w:rPr>
      </w:pPr>
      <w:r>
        <w:rPr>
          <w:rFonts w:ascii="Calibri" w:hAnsi="Calibri"/>
          <w:u w:val="single"/>
        </w:rPr>
        <w:t>Department Management Grid:</w:t>
      </w:r>
      <w:r w:rsidR="00116764">
        <w:rPr>
          <w:rFonts w:ascii="Calibri" w:hAnsi="Calibri"/>
        </w:rPr>
        <w:t xml:space="preserve"> This grid lists all current department contacts for your dealer location on the app and allows you to modify them as needed. You can reorder the list using the arrows next to the column headers.</w:t>
      </w:r>
    </w:p>
    <w:p w14:paraId="77EA545A" w14:textId="77777777" w:rsidR="002C7919" w:rsidRDefault="002C7919" w:rsidP="002C7919">
      <w:pPr>
        <w:spacing w:after="0"/>
        <w:rPr>
          <w:rFonts w:ascii="Calibri" w:hAnsi="Calibri"/>
          <w:u w:val="single"/>
        </w:rPr>
      </w:pPr>
    </w:p>
    <w:p w14:paraId="33FFD745" w14:textId="718B20D7" w:rsidR="002C7919" w:rsidRPr="00116764" w:rsidRDefault="002C7919" w:rsidP="002C7919">
      <w:pPr>
        <w:spacing w:after="0"/>
        <w:rPr>
          <w:rFonts w:ascii="Calibri" w:hAnsi="Calibri"/>
        </w:rPr>
      </w:pPr>
      <w:r>
        <w:rPr>
          <w:rFonts w:ascii="Calibri" w:hAnsi="Calibri"/>
          <w:b/>
          <w:bCs/>
        </w:rPr>
        <w:t>Name:</w:t>
      </w:r>
      <w:r w:rsidR="00116764">
        <w:rPr>
          <w:rFonts w:ascii="Calibri" w:hAnsi="Calibri"/>
          <w:b/>
          <w:bCs/>
        </w:rPr>
        <w:t xml:space="preserve"> </w:t>
      </w:r>
      <w:r w:rsidR="00116764">
        <w:rPr>
          <w:rFonts w:ascii="Calibri" w:hAnsi="Calibri"/>
        </w:rPr>
        <w:t>Shows the department name.</w:t>
      </w:r>
    </w:p>
    <w:p w14:paraId="58A697BC" w14:textId="77777777" w:rsidR="002C7919" w:rsidRDefault="002C7919" w:rsidP="002C7919">
      <w:pPr>
        <w:spacing w:after="0"/>
        <w:rPr>
          <w:rFonts w:ascii="Calibri" w:hAnsi="Calibri"/>
          <w:b/>
          <w:bCs/>
        </w:rPr>
      </w:pPr>
    </w:p>
    <w:p w14:paraId="52F0B8B2" w14:textId="2BF2B811" w:rsidR="002C7919" w:rsidRPr="00116764" w:rsidRDefault="002C7919" w:rsidP="002C7919">
      <w:pPr>
        <w:spacing w:after="0"/>
        <w:rPr>
          <w:rFonts w:ascii="Calibri" w:hAnsi="Calibri"/>
        </w:rPr>
      </w:pPr>
      <w:r>
        <w:rPr>
          <w:rFonts w:ascii="Calibri" w:hAnsi="Calibri"/>
          <w:b/>
          <w:bCs/>
        </w:rPr>
        <w:t>Email:</w:t>
      </w:r>
      <w:r w:rsidR="00116764">
        <w:rPr>
          <w:rFonts w:ascii="Calibri" w:hAnsi="Calibri"/>
          <w:b/>
          <w:bCs/>
        </w:rPr>
        <w:t xml:space="preserve"> </w:t>
      </w:r>
      <w:r w:rsidR="00116764">
        <w:rPr>
          <w:rFonts w:ascii="Calibri" w:hAnsi="Calibri"/>
        </w:rPr>
        <w:t>Shows the department’s contact email address.</w:t>
      </w:r>
    </w:p>
    <w:p w14:paraId="0B35AE34" w14:textId="77777777" w:rsidR="002C7919" w:rsidRDefault="002C7919" w:rsidP="002C7919">
      <w:pPr>
        <w:spacing w:after="0"/>
        <w:rPr>
          <w:rFonts w:ascii="Calibri" w:hAnsi="Calibri"/>
          <w:b/>
          <w:bCs/>
        </w:rPr>
      </w:pPr>
    </w:p>
    <w:p w14:paraId="3E775954" w14:textId="7B106BD3" w:rsidR="002C7919" w:rsidRPr="00116764" w:rsidRDefault="002C7919" w:rsidP="002C7919">
      <w:pPr>
        <w:spacing w:after="0"/>
        <w:rPr>
          <w:rFonts w:ascii="Calibri" w:hAnsi="Calibri"/>
        </w:rPr>
      </w:pPr>
      <w:r>
        <w:rPr>
          <w:rFonts w:ascii="Calibri" w:hAnsi="Calibri"/>
          <w:b/>
          <w:bCs/>
        </w:rPr>
        <w:t>Phone:</w:t>
      </w:r>
      <w:r w:rsidR="00116764">
        <w:rPr>
          <w:rFonts w:ascii="Calibri" w:hAnsi="Calibri"/>
        </w:rPr>
        <w:t xml:space="preserve"> Shows the department’s contact phone number.</w:t>
      </w:r>
    </w:p>
    <w:p w14:paraId="19A76E90" w14:textId="77777777" w:rsidR="002C7919" w:rsidRDefault="002C7919" w:rsidP="002C7919">
      <w:pPr>
        <w:spacing w:after="0"/>
        <w:rPr>
          <w:rFonts w:ascii="Calibri" w:hAnsi="Calibri"/>
          <w:b/>
          <w:bCs/>
        </w:rPr>
      </w:pPr>
    </w:p>
    <w:p w14:paraId="5EDD0B2D" w14:textId="473A9A14" w:rsidR="002C7919" w:rsidRDefault="002C7919" w:rsidP="002C7919">
      <w:pPr>
        <w:spacing w:after="0"/>
        <w:rPr>
          <w:rFonts w:ascii="Calibri" w:hAnsi="Calibri"/>
        </w:rPr>
      </w:pPr>
      <w:r>
        <w:rPr>
          <w:rFonts w:ascii="Calibri" w:hAnsi="Calibri"/>
          <w:b/>
          <w:bCs/>
        </w:rPr>
        <w:lastRenderedPageBreak/>
        <w:t>Edit:</w:t>
      </w:r>
      <w:r w:rsidR="00116764">
        <w:rPr>
          <w:rFonts w:ascii="Calibri" w:hAnsi="Calibri"/>
          <w:b/>
          <w:bCs/>
        </w:rPr>
        <w:t xml:space="preserve"> </w:t>
      </w:r>
      <w:r w:rsidR="00116764">
        <w:rPr>
          <w:rFonts w:ascii="Calibri" w:hAnsi="Calibri"/>
        </w:rPr>
        <w:t>When clicked, opens the department’s contact details in a new window where you can modify them as desired.</w:t>
      </w:r>
    </w:p>
    <w:p w14:paraId="622D8BED" w14:textId="77777777" w:rsidR="00116764" w:rsidRDefault="00116764" w:rsidP="002C7919">
      <w:pPr>
        <w:spacing w:after="0"/>
        <w:rPr>
          <w:rFonts w:ascii="Calibri" w:hAnsi="Calibri"/>
        </w:rPr>
      </w:pPr>
    </w:p>
    <w:p w14:paraId="15506516" w14:textId="3836E79B" w:rsidR="00116764" w:rsidRPr="00116764" w:rsidRDefault="00116764" w:rsidP="00116764">
      <w:pPr>
        <w:spacing w:after="0"/>
        <w:jc w:val="center"/>
        <w:rPr>
          <w:rFonts w:ascii="Calibri" w:hAnsi="Calibri"/>
        </w:rPr>
      </w:pPr>
      <w:r w:rsidRPr="00116764">
        <w:rPr>
          <w:rFonts w:ascii="Calibri" w:hAnsi="Calibri"/>
          <w:noProof/>
        </w:rPr>
        <w:drawing>
          <wp:inline distT="0" distB="0" distL="0" distR="0" wp14:anchorId="2D5FF7CE" wp14:editId="321D7657">
            <wp:extent cx="2933700" cy="2564622"/>
            <wp:effectExtent l="0" t="0" r="0" b="7620"/>
            <wp:docPr id="108638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84003" name=""/>
                    <pic:cNvPicPr/>
                  </pic:nvPicPr>
                  <pic:blipFill>
                    <a:blip r:embed="rId19"/>
                    <a:stretch>
                      <a:fillRect/>
                    </a:stretch>
                  </pic:blipFill>
                  <pic:spPr>
                    <a:xfrm>
                      <a:off x="0" y="0"/>
                      <a:ext cx="2941910" cy="2571799"/>
                    </a:xfrm>
                    <a:prstGeom prst="rect">
                      <a:avLst/>
                    </a:prstGeom>
                  </pic:spPr>
                </pic:pic>
              </a:graphicData>
            </a:graphic>
          </wp:inline>
        </w:drawing>
      </w:r>
    </w:p>
    <w:p w14:paraId="5141DDD9" w14:textId="77777777" w:rsidR="002C7919" w:rsidRDefault="002C7919" w:rsidP="002C7919">
      <w:pPr>
        <w:spacing w:after="0"/>
        <w:rPr>
          <w:rFonts w:ascii="Calibri" w:hAnsi="Calibri"/>
          <w:b/>
          <w:bCs/>
        </w:rPr>
      </w:pPr>
    </w:p>
    <w:p w14:paraId="3646AA68" w14:textId="51343FDE" w:rsidR="008466B4" w:rsidRDefault="002C7919" w:rsidP="00501D89">
      <w:pPr>
        <w:spacing w:after="0"/>
        <w:rPr>
          <w:rFonts w:ascii="Calibri" w:hAnsi="Calibri"/>
          <w:b/>
          <w:bCs/>
        </w:rPr>
      </w:pPr>
      <w:r>
        <w:rPr>
          <w:rFonts w:ascii="Calibri" w:hAnsi="Calibri"/>
          <w:b/>
          <w:bCs/>
        </w:rPr>
        <w:t>Delete:</w:t>
      </w:r>
      <w:r w:rsidR="00116764">
        <w:rPr>
          <w:rFonts w:ascii="Calibri" w:hAnsi="Calibri"/>
          <w:b/>
          <w:bCs/>
        </w:rPr>
        <w:t xml:space="preserve"> </w:t>
      </w:r>
      <w:r w:rsidR="00116764">
        <w:rPr>
          <w:rFonts w:ascii="Calibri" w:hAnsi="Calibri"/>
        </w:rPr>
        <w:t xml:space="preserve">Click this button if you want to </w:t>
      </w:r>
      <w:r w:rsidR="00116764">
        <w:rPr>
          <w:rFonts w:ascii="Calibri" w:hAnsi="Calibri"/>
          <w:b/>
          <w:bCs/>
        </w:rPr>
        <w:t>delete</w:t>
      </w:r>
      <w:r w:rsidR="00116764">
        <w:rPr>
          <w:rFonts w:ascii="Calibri" w:hAnsi="Calibri"/>
        </w:rPr>
        <w:t xml:space="preserve"> the department contact and remove it from the app. </w:t>
      </w:r>
    </w:p>
    <w:p w14:paraId="06A59FA6" w14:textId="77777777" w:rsidR="008466B4" w:rsidRPr="00501D89" w:rsidRDefault="008466B4" w:rsidP="008466B4">
      <w:pPr>
        <w:spacing w:after="0"/>
        <w:rPr>
          <w:rFonts w:ascii="Calibri" w:hAnsi="Calibri"/>
        </w:rPr>
      </w:pPr>
    </w:p>
    <w:p w14:paraId="2AC26BD2" w14:textId="6F9815E5" w:rsidR="008466B4" w:rsidRDefault="00F46E2C" w:rsidP="008466B4">
      <w:pPr>
        <w:spacing w:after="0"/>
        <w:jc w:val="center"/>
        <w:rPr>
          <w:rFonts w:ascii="Calibri" w:hAnsi="Calibri"/>
        </w:rPr>
      </w:pPr>
      <w:r w:rsidRPr="00F46E2C">
        <w:rPr>
          <w:rFonts w:ascii="Calibri" w:hAnsi="Calibri"/>
          <w:noProof/>
        </w:rPr>
        <w:drawing>
          <wp:inline distT="0" distB="0" distL="0" distR="0" wp14:anchorId="388CF372" wp14:editId="1BB90892">
            <wp:extent cx="5943600" cy="2660015"/>
            <wp:effectExtent l="0" t="0" r="0" b="6985"/>
            <wp:docPr id="86920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5387" name=""/>
                    <pic:cNvPicPr/>
                  </pic:nvPicPr>
                  <pic:blipFill>
                    <a:blip r:embed="rId20"/>
                    <a:stretch>
                      <a:fillRect/>
                    </a:stretch>
                  </pic:blipFill>
                  <pic:spPr>
                    <a:xfrm>
                      <a:off x="0" y="0"/>
                      <a:ext cx="5943600" cy="2660015"/>
                    </a:xfrm>
                    <a:prstGeom prst="rect">
                      <a:avLst/>
                    </a:prstGeom>
                  </pic:spPr>
                </pic:pic>
              </a:graphicData>
            </a:graphic>
          </wp:inline>
        </w:drawing>
      </w:r>
    </w:p>
    <w:p w14:paraId="71BD6FC4" w14:textId="77777777" w:rsidR="00F46E2C" w:rsidRDefault="00F46E2C" w:rsidP="008466B4">
      <w:pPr>
        <w:spacing w:after="0"/>
        <w:jc w:val="center"/>
        <w:rPr>
          <w:rFonts w:ascii="Calibri" w:hAnsi="Calibri"/>
        </w:rPr>
      </w:pPr>
    </w:p>
    <w:p w14:paraId="3C55BC99" w14:textId="5FD75EF3" w:rsidR="00F46E2C" w:rsidRDefault="00F46E2C" w:rsidP="00F46E2C">
      <w:pPr>
        <w:spacing w:after="0"/>
        <w:rPr>
          <w:rFonts w:ascii="Calibri" w:hAnsi="Calibri"/>
        </w:rPr>
      </w:pPr>
      <w:r>
        <w:rPr>
          <w:rFonts w:ascii="Calibri" w:hAnsi="Calibri"/>
          <w:b/>
          <w:bCs/>
          <w:u w:val="single"/>
        </w:rPr>
        <w:t>Notification Setup Tab:</w:t>
      </w:r>
      <w:r>
        <w:rPr>
          <w:rFonts w:ascii="Calibri" w:hAnsi="Calibri"/>
        </w:rPr>
        <w:t xml:space="preserve"> This tab allows you to set up notifications related to activity in the app, either to be sent to the customer or to one of your employees.</w:t>
      </w:r>
    </w:p>
    <w:p w14:paraId="3139F3CB" w14:textId="77777777" w:rsidR="00F46E2C" w:rsidRDefault="00F46E2C" w:rsidP="00F46E2C">
      <w:pPr>
        <w:spacing w:after="0"/>
        <w:rPr>
          <w:rFonts w:ascii="Calibri" w:hAnsi="Calibri"/>
        </w:rPr>
      </w:pPr>
    </w:p>
    <w:p w14:paraId="1EAD4E72" w14:textId="46EA7002" w:rsidR="00F46E2C" w:rsidRDefault="00F46E2C" w:rsidP="00F46E2C">
      <w:pPr>
        <w:spacing w:after="0"/>
        <w:rPr>
          <w:rFonts w:ascii="Calibri" w:hAnsi="Calibri"/>
        </w:rPr>
      </w:pPr>
      <w:r>
        <w:rPr>
          <w:rFonts w:ascii="Calibri" w:hAnsi="Calibri"/>
          <w:u w:val="single"/>
        </w:rPr>
        <w:t>Rentals:</w:t>
      </w:r>
      <w:r>
        <w:rPr>
          <w:rFonts w:ascii="Calibri" w:hAnsi="Calibri"/>
        </w:rPr>
        <w:t xml:space="preserve"> This section creates a list of employee email addresses that you want to receive Rental request notification emails triggered from the app.</w:t>
      </w:r>
    </w:p>
    <w:p w14:paraId="34AB71B8" w14:textId="77777777" w:rsidR="00F46E2C" w:rsidRDefault="00F46E2C" w:rsidP="00F46E2C">
      <w:pPr>
        <w:spacing w:after="0"/>
        <w:rPr>
          <w:rFonts w:ascii="Calibri" w:hAnsi="Calibri"/>
        </w:rPr>
      </w:pPr>
    </w:p>
    <w:p w14:paraId="358AD8E0" w14:textId="5F05A25B" w:rsidR="00F46E2C" w:rsidRDefault="00F46E2C" w:rsidP="00F46E2C">
      <w:pPr>
        <w:pStyle w:val="ListParagraph"/>
        <w:numPr>
          <w:ilvl w:val="0"/>
          <w:numId w:val="9"/>
        </w:numPr>
        <w:spacing w:after="0"/>
        <w:rPr>
          <w:rFonts w:ascii="Calibri" w:hAnsi="Calibri"/>
        </w:rPr>
      </w:pPr>
      <w:r>
        <w:rPr>
          <w:rFonts w:ascii="Calibri" w:hAnsi="Calibri"/>
        </w:rPr>
        <w:t xml:space="preserve">To </w:t>
      </w:r>
      <w:r>
        <w:rPr>
          <w:rFonts w:ascii="Calibri" w:hAnsi="Calibri"/>
          <w:b/>
          <w:bCs/>
        </w:rPr>
        <w:t>add</w:t>
      </w:r>
      <w:r>
        <w:rPr>
          <w:rFonts w:ascii="Calibri" w:hAnsi="Calibri"/>
        </w:rPr>
        <w:t xml:space="preserve"> an address to the list, enter it in the </w:t>
      </w:r>
      <w:r>
        <w:rPr>
          <w:rFonts w:ascii="Calibri" w:hAnsi="Calibri"/>
          <w:b/>
          <w:bCs/>
        </w:rPr>
        <w:t>Email Address</w:t>
      </w:r>
      <w:r>
        <w:rPr>
          <w:rFonts w:ascii="Calibri" w:hAnsi="Calibri"/>
        </w:rPr>
        <w:t xml:space="preserve"> field and click </w:t>
      </w:r>
      <w:r>
        <w:rPr>
          <w:rFonts w:ascii="Calibri" w:hAnsi="Calibri"/>
          <w:b/>
          <w:bCs/>
        </w:rPr>
        <w:t>Add Email</w:t>
      </w:r>
      <w:r>
        <w:rPr>
          <w:rFonts w:ascii="Calibri" w:hAnsi="Calibri"/>
        </w:rPr>
        <w:t>.</w:t>
      </w:r>
    </w:p>
    <w:p w14:paraId="044DC674" w14:textId="0090B780" w:rsidR="00F46E2C" w:rsidRDefault="00F46E2C" w:rsidP="00F46E2C">
      <w:pPr>
        <w:pStyle w:val="ListParagraph"/>
        <w:numPr>
          <w:ilvl w:val="0"/>
          <w:numId w:val="9"/>
        </w:numPr>
        <w:spacing w:after="0"/>
        <w:rPr>
          <w:rFonts w:ascii="Calibri" w:hAnsi="Calibri"/>
        </w:rPr>
      </w:pPr>
      <w:r>
        <w:rPr>
          <w:rFonts w:ascii="Calibri" w:hAnsi="Calibri"/>
        </w:rPr>
        <w:t xml:space="preserve">To </w:t>
      </w:r>
      <w:r>
        <w:rPr>
          <w:rFonts w:ascii="Calibri" w:hAnsi="Calibri"/>
          <w:b/>
          <w:bCs/>
        </w:rPr>
        <w:t>remove</w:t>
      </w:r>
      <w:r>
        <w:rPr>
          <w:rFonts w:ascii="Calibri" w:hAnsi="Calibri"/>
        </w:rPr>
        <w:t xml:space="preserve"> an address from the list, click the </w:t>
      </w:r>
      <w:r>
        <w:rPr>
          <w:rFonts w:ascii="Calibri" w:hAnsi="Calibri"/>
          <w:b/>
          <w:bCs/>
        </w:rPr>
        <w:t>trash can icon</w:t>
      </w:r>
      <w:r>
        <w:rPr>
          <w:rFonts w:ascii="Calibri" w:hAnsi="Calibri"/>
        </w:rPr>
        <w:t xml:space="preserve"> next to it.</w:t>
      </w:r>
    </w:p>
    <w:p w14:paraId="01412782" w14:textId="77777777" w:rsidR="00F46E2C" w:rsidRDefault="00F46E2C" w:rsidP="00F46E2C">
      <w:pPr>
        <w:spacing w:after="0"/>
        <w:rPr>
          <w:rFonts w:ascii="Calibri" w:hAnsi="Calibri"/>
        </w:rPr>
      </w:pPr>
    </w:p>
    <w:p w14:paraId="28FCD6E5" w14:textId="45DCE31A" w:rsidR="00F46E2C" w:rsidRDefault="00F46E2C" w:rsidP="00F46E2C">
      <w:pPr>
        <w:spacing w:after="0"/>
        <w:rPr>
          <w:rFonts w:ascii="Calibri" w:hAnsi="Calibri"/>
        </w:rPr>
      </w:pPr>
      <w:r>
        <w:rPr>
          <w:rFonts w:ascii="Calibri" w:hAnsi="Calibri"/>
          <w:u w:val="single"/>
        </w:rPr>
        <w:t>Parts:</w:t>
      </w:r>
      <w:r>
        <w:rPr>
          <w:rFonts w:ascii="Calibri" w:hAnsi="Calibri"/>
        </w:rPr>
        <w:t xml:space="preserve"> This section contains the message that will be sent to app users when the</w:t>
      </w:r>
      <w:r w:rsidR="00847B53">
        <w:rPr>
          <w:rFonts w:ascii="Calibri" w:hAnsi="Calibri"/>
        </w:rPr>
        <w:t xml:space="preserve"> dealer location successfully receives a Parts order they made on the app. Enter your desired message in the field here.</w:t>
      </w:r>
    </w:p>
    <w:p w14:paraId="39C86675" w14:textId="77777777" w:rsidR="00847B53" w:rsidRDefault="00847B53" w:rsidP="00F46E2C">
      <w:pPr>
        <w:spacing w:after="0"/>
        <w:rPr>
          <w:rFonts w:ascii="Calibri" w:hAnsi="Calibri"/>
        </w:rPr>
      </w:pPr>
    </w:p>
    <w:p w14:paraId="6119AB60" w14:textId="656812B3" w:rsidR="00847B53" w:rsidRPr="00847B53" w:rsidRDefault="00847B53" w:rsidP="00F46E2C">
      <w:pPr>
        <w:spacing w:after="0"/>
        <w:rPr>
          <w:rFonts w:ascii="Calibri" w:hAnsi="Calibri"/>
        </w:rPr>
      </w:pPr>
      <w:r>
        <w:rPr>
          <w:rFonts w:ascii="Calibri" w:hAnsi="Calibri"/>
          <w:u w:val="single"/>
        </w:rPr>
        <w:t>Save:</w:t>
      </w:r>
      <w:r>
        <w:rPr>
          <w:rFonts w:ascii="Calibri" w:hAnsi="Calibri"/>
        </w:rPr>
        <w:t xml:space="preserve"> Click this button to save your notification settings.</w:t>
      </w:r>
    </w:p>
    <w:sectPr w:rsidR="00847B53" w:rsidRPr="00847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0786"/>
    <w:multiLevelType w:val="hybridMultilevel"/>
    <w:tmpl w:val="932C8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E7FB6"/>
    <w:multiLevelType w:val="hybridMultilevel"/>
    <w:tmpl w:val="96941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A17CF"/>
    <w:multiLevelType w:val="hybridMultilevel"/>
    <w:tmpl w:val="4EAEF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95EC8"/>
    <w:multiLevelType w:val="hybridMultilevel"/>
    <w:tmpl w:val="E6C0C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CE35EA"/>
    <w:multiLevelType w:val="hybridMultilevel"/>
    <w:tmpl w:val="10A4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C515D3"/>
    <w:multiLevelType w:val="hybridMultilevel"/>
    <w:tmpl w:val="0C381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6C4F7F"/>
    <w:multiLevelType w:val="hybridMultilevel"/>
    <w:tmpl w:val="F3A6C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2866B1"/>
    <w:multiLevelType w:val="hybridMultilevel"/>
    <w:tmpl w:val="AEBA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8F6794"/>
    <w:multiLevelType w:val="hybridMultilevel"/>
    <w:tmpl w:val="C8DEA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531905">
    <w:abstractNumId w:val="5"/>
  </w:num>
  <w:num w:numId="2" w16cid:durableId="2066876532">
    <w:abstractNumId w:val="1"/>
  </w:num>
  <w:num w:numId="3" w16cid:durableId="1714228750">
    <w:abstractNumId w:val="7"/>
  </w:num>
  <w:num w:numId="4" w16cid:durableId="299188477">
    <w:abstractNumId w:val="8"/>
  </w:num>
  <w:num w:numId="5" w16cid:durableId="404500089">
    <w:abstractNumId w:val="3"/>
  </w:num>
  <w:num w:numId="6" w16cid:durableId="1020816314">
    <w:abstractNumId w:val="0"/>
  </w:num>
  <w:num w:numId="7" w16cid:durableId="339890379">
    <w:abstractNumId w:val="6"/>
  </w:num>
  <w:num w:numId="8" w16cid:durableId="1474371785">
    <w:abstractNumId w:val="2"/>
  </w:num>
  <w:num w:numId="9" w16cid:durableId="2799223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D50"/>
    <w:rsid w:val="00022BAC"/>
    <w:rsid w:val="000E0DEA"/>
    <w:rsid w:val="00107C44"/>
    <w:rsid w:val="00116764"/>
    <w:rsid w:val="001A3ED3"/>
    <w:rsid w:val="001C7D30"/>
    <w:rsid w:val="002C7919"/>
    <w:rsid w:val="0032182C"/>
    <w:rsid w:val="003E21E1"/>
    <w:rsid w:val="004201C7"/>
    <w:rsid w:val="004B219B"/>
    <w:rsid w:val="004E437C"/>
    <w:rsid w:val="00501D89"/>
    <w:rsid w:val="00577438"/>
    <w:rsid w:val="006B2DE3"/>
    <w:rsid w:val="00712064"/>
    <w:rsid w:val="00793D0B"/>
    <w:rsid w:val="007F036E"/>
    <w:rsid w:val="008466B4"/>
    <w:rsid w:val="00847B53"/>
    <w:rsid w:val="008B71EC"/>
    <w:rsid w:val="009C53D8"/>
    <w:rsid w:val="00A61B3A"/>
    <w:rsid w:val="00B24DE8"/>
    <w:rsid w:val="00BD605E"/>
    <w:rsid w:val="00BE0D51"/>
    <w:rsid w:val="00BF1D96"/>
    <w:rsid w:val="00C003B4"/>
    <w:rsid w:val="00CA3D50"/>
    <w:rsid w:val="00D03554"/>
    <w:rsid w:val="00D42484"/>
    <w:rsid w:val="00D907D3"/>
    <w:rsid w:val="00DA7C0E"/>
    <w:rsid w:val="00DF1918"/>
    <w:rsid w:val="00EA573C"/>
    <w:rsid w:val="00F11A5E"/>
    <w:rsid w:val="00F136B8"/>
    <w:rsid w:val="00F46E2C"/>
    <w:rsid w:val="00F93BAE"/>
    <w:rsid w:val="00FC3A6E"/>
    <w:rsid w:val="00FE7088"/>
    <w:rsid w:val="00FF6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FA2E1"/>
  <w15:chartTrackingRefBased/>
  <w15:docId w15:val="{8233C679-CD7F-46E0-92AE-3F217D617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D50"/>
  </w:style>
  <w:style w:type="paragraph" w:styleId="Heading1">
    <w:name w:val="heading 1"/>
    <w:basedOn w:val="Normal"/>
    <w:next w:val="Normal"/>
    <w:link w:val="Heading1Char"/>
    <w:uiPriority w:val="9"/>
    <w:qFormat/>
    <w:rsid w:val="00CA3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D50"/>
    <w:rPr>
      <w:rFonts w:eastAsiaTheme="majorEastAsia" w:cstheme="majorBidi"/>
      <w:color w:val="272727" w:themeColor="text1" w:themeTint="D8"/>
    </w:rPr>
  </w:style>
  <w:style w:type="paragraph" w:styleId="Title">
    <w:name w:val="Title"/>
    <w:basedOn w:val="Normal"/>
    <w:next w:val="Normal"/>
    <w:link w:val="TitleChar"/>
    <w:uiPriority w:val="10"/>
    <w:qFormat/>
    <w:rsid w:val="00CA3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D50"/>
    <w:pPr>
      <w:spacing w:before="160"/>
      <w:jc w:val="center"/>
    </w:pPr>
    <w:rPr>
      <w:i/>
      <w:iCs/>
      <w:color w:val="404040" w:themeColor="text1" w:themeTint="BF"/>
    </w:rPr>
  </w:style>
  <w:style w:type="character" w:customStyle="1" w:styleId="QuoteChar">
    <w:name w:val="Quote Char"/>
    <w:basedOn w:val="DefaultParagraphFont"/>
    <w:link w:val="Quote"/>
    <w:uiPriority w:val="29"/>
    <w:rsid w:val="00CA3D50"/>
    <w:rPr>
      <w:i/>
      <w:iCs/>
      <w:color w:val="404040" w:themeColor="text1" w:themeTint="BF"/>
    </w:rPr>
  </w:style>
  <w:style w:type="paragraph" w:styleId="ListParagraph">
    <w:name w:val="List Paragraph"/>
    <w:basedOn w:val="Normal"/>
    <w:uiPriority w:val="34"/>
    <w:qFormat/>
    <w:rsid w:val="00CA3D50"/>
    <w:pPr>
      <w:ind w:left="720"/>
      <w:contextualSpacing/>
    </w:pPr>
  </w:style>
  <w:style w:type="character" w:styleId="IntenseEmphasis">
    <w:name w:val="Intense Emphasis"/>
    <w:basedOn w:val="DefaultParagraphFont"/>
    <w:uiPriority w:val="21"/>
    <w:qFormat/>
    <w:rsid w:val="00CA3D50"/>
    <w:rPr>
      <w:i/>
      <w:iCs/>
      <w:color w:val="0F4761" w:themeColor="accent1" w:themeShade="BF"/>
    </w:rPr>
  </w:style>
  <w:style w:type="paragraph" w:styleId="IntenseQuote">
    <w:name w:val="Intense Quote"/>
    <w:basedOn w:val="Normal"/>
    <w:next w:val="Normal"/>
    <w:link w:val="IntenseQuoteChar"/>
    <w:uiPriority w:val="30"/>
    <w:qFormat/>
    <w:rsid w:val="00CA3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D50"/>
    <w:rPr>
      <w:i/>
      <w:iCs/>
      <w:color w:val="0F4761" w:themeColor="accent1" w:themeShade="BF"/>
    </w:rPr>
  </w:style>
  <w:style w:type="character" w:styleId="IntenseReference">
    <w:name w:val="Intense Reference"/>
    <w:basedOn w:val="DefaultParagraphFont"/>
    <w:uiPriority w:val="32"/>
    <w:qFormat/>
    <w:rsid w:val="00CA3D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1076</TotalTime>
  <Pages>14</Pages>
  <Words>2376</Words>
  <Characters>13548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Shelby Lund</cp:lastModifiedBy>
  <cp:revision>16</cp:revision>
  <dcterms:created xsi:type="dcterms:W3CDTF">2025-09-15T17:11:00Z</dcterms:created>
  <dcterms:modified xsi:type="dcterms:W3CDTF">2025-09-18T18:26:00Z</dcterms:modified>
</cp:coreProperties>
</file>