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4" w:rsidRPr="00FC5E64" w:rsidRDefault="00FC5E64" w:rsidP="00705504">
      <w:pPr>
        <w:contextualSpacing/>
        <w:jc w:val="left"/>
        <w:rPr>
          <w:rFonts w:asciiTheme="minorHAnsi" w:hAnsiTheme="minorHAnsi" w:cstheme="minorHAnsi"/>
          <w:sz w:val="36"/>
          <w:szCs w:val="36"/>
          <w:u w:val="single"/>
        </w:rPr>
      </w:pPr>
      <w:r>
        <w:rPr>
          <w:rFonts w:asciiTheme="minorHAnsi" w:hAnsiTheme="minorHAnsi" w:cstheme="minorHAnsi"/>
          <w:sz w:val="36"/>
          <w:szCs w:val="36"/>
          <w:u w:val="single"/>
        </w:rPr>
        <w:t>Printer Name Assignments (PNA)</w:t>
      </w:r>
    </w:p>
    <w:p w:rsidR="00705504" w:rsidRDefault="00705504" w:rsidP="00705504">
      <w:pPr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C09B4" w:rsidRPr="00705504" w:rsidRDefault="00BC09B4" w:rsidP="00705504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70550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23A109" wp14:editId="26834CCA">
            <wp:extent cx="5486400" cy="412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04" w:rsidRDefault="00705504" w:rsidP="00705504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FC5E64" w:rsidRDefault="00BC09B4" w:rsidP="00705504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705504">
        <w:rPr>
          <w:rFonts w:asciiTheme="minorHAnsi" w:hAnsiTheme="minorHAnsi" w:cstheme="minorHAnsi"/>
          <w:sz w:val="22"/>
          <w:szCs w:val="22"/>
        </w:rPr>
        <w:t xml:space="preserve">Printer Name Assignments (PNA) allows you to assign system printers to specific functions or programs.   This is the program where you set your default printer for all applications.  </w:t>
      </w:r>
    </w:p>
    <w:p w:rsidR="00FC5E64" w:rsidRDefault="00FC5E64" w:rsidP="00705504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FC5E64" w:rsidRDefault="00BC09B4" w:rsidP="00705504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705504">
        <w:rPr>
          <w:rFonts w:asciiTheme="minorHAnsi" w:hAnsiTheme="minorHAnsi" w:cstheme="minorHAnsi"/>
          <w:sz w:val="22"/>
          <w:szCs w:val="22"/>
        </w:rPr>
        <w:t xml:space="preserve">To access this function, </w:t>
      </w:r>
      <w:r w:rsidR="00FC5E64">
        <w:rPr>
          <w:rFonts w:asciiTheme="minorHAnsi" w:hAnsiTheme="minorHAnsi" w:cstheme="minorHAnsi"/>
          <w:sz w:val="22"/>
          <w:szCs w:val="22"/>
        </w:rPr>
        <w:t>you can either:</w:t>
      </w:r>
    </w:p>
    <w:p w:rsidR="00FC5E64" w:rsidRDefault="00FC5E64" w:rsidP="00705504">
      <w:pPr>
        <w:pStyle w:val="Body"/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C09B4" w:rsidRPr="00FC5E64" w:rsidRDefault="00FC5E64" w:rsidP="00FC5E64">
      <w:pPr>
        <w:pStyle w:val="Body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“</w:t>
      </w:r>
      <w:r w:rsidR="00BC09B4" w:rsidRPr="00FC5E64">
        <w:rPr>
          <w:rFonts w:asciiTheme="minorHAnsi" w:hAnsiTheme="minorHAnsi" w:cstheme="minorHAnsi"/>
          <w:sz w:val="22"/>
          <w:szCs w:val="22"/>
        </w:rPr>
        <w:t>System Maintenance</w:t>
      </w:r>
      <w:r>
        <w:rPr>
          <w:rFonts w:asciiTheme="minorHAnsi" w:hAnsiTheme="minorHAnsi" w:cstheme="minorHAnsi"/>
          <w:sz w:val="22"/>
          <w:szCs w:val="22"/>
        </w:rPr>
        <w:t>” from the menu and choose the</w:t>
      </w:r>
      <w:r w:rsidR="00BC09B4" w:rsidRPr="00FC5E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“</w:t>
      </w:r>
      <w:r w:rsidR="00BC09B4" w:rsidRPr="00FC5E64">
        <w:rPr>
          <w:rFonts w:asciiTheme="minorHAnsi" w:hAnsiTheme="minorHAnsi" w:cstheme="minorHAnsi"/>
          <w:sz w:val="22"/>
          <w:szCs w:val="22"/>
        </w:rPr>
        <w:t>Company File</w:t>
      </w:r>
      <w:r>
        <w:rPr>
          <w:rFonts w:asciiTheme="minorHAnsi" w:hAnsiTheme="minorHAnsi" w:cstheme="minorHAnsi"/>
          <w:sz w:val="22"/>
          <w:szCs w:val="22"/>
        </w:rPr>
        <w:t>” submenu.  Click</w:t>
      </w:r>
      <w:r w:rsidR="00BC09B4" w:rsidRPr="00FC5E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“</w:t>
      </w:r>
      <w:r w:rsidR="00BC09B4" w:rsidRPr="00FC5E64">
        <w:rPr>
          <w:rFonts w:asciiTheme="minorHAnsi" w:hAnsiTheme="minorHAnsi" w:cstheme="minorHAnsi"/>
          <w:sz w:val="22"/>
          <w:szCs w:val="22"/>
        </w:rPr>
        <w:t>Printer Name Assignments</w:t>
      </w:r>
      <w:r>
        <w:rPr>
          <w:rFonts w:asciiTheme="minorHAnsi" w:hAnsiTheme="minorHAnsi" w:cstheme="minorHAnsi"/>
          <w:sz w:val="22"/>
          <w:szCs w:val="22"/>
        </w:rPr>
        <w:t>.”</w:t>
      </w:r>
    </w:p>
    <w:p w:rsidR="00BC09B4" w:rsidRPr="00FC5E64" w:rsidRDefault="00FC5E64" w:rsidP="00FC5E64">
      <w:pPr>
        <w:pStyle w:val="Command"/>
        <w:numPr>
          <w:ilvl w:val="0"/>
          <w:numId w:val="1"/>
        </w:numPr>
        <w:spacing w:before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</w:t>
      </w:r>
      <w:r w:rsidR="00BC09B4" w:rsidRPr="00FC5E64">
        <w:rPr>
          <w:rFonts w:asciiTheme="minorHAnsi" w:hAnsiTheme="minorHAnsi" w:cstheme="minorHAnsi"/>
          <w:b w:val="0"/>
          <w:sz w:val="22"/>
          <w:szCs w:val="22"/>
        </w:rPr>
        <w:t xml:space="preserve">ype </w:t>
      </w:r>
      <w:r>
        <w:rPr>
          <w:rFonts w:asciiTheme="minorHAnsi" w:hAnsiTheme="minorHAnsi" w:cstheme="minorHAnsi"/>
          <w:b w:val="0"/>
          <w:sz w:val="22"/>
          <w:szCs w:val="22"/>
        </w:rPr>
        <w:t>“</w:t>
      </w:r>
      <w:r w:rsidR="00BC09B4" w:rsidRPr="00FC5E64">
        <w:rPr>
          <w:rFonts w:asciiTheme="minorHAnsi" w:hAnsiTheme="minorHAnsi" w:cstheme="minorHAnsi"/>
          <w:b w:val="0"/>
          <w:sz w:val="22"/>
          <w:szCs w:val="22"/>
        </w:rPr>
        <w:t>PNA</w:t>
      </w:r>
      <w:r>
        <w:rPr>
          <w:rFonts w:asciiTheme="minorHAnsi" w:hAnsiTheme="minorHAnsi" w:cstheme="minorHAnsi"/>
          <w:b w:val="0"/>
          <w:sz w:val="22"/>
          <w:szCs w:val="22"/>
        </w:rPr>
        <w:t>”</w:t>
      </w:r>
      <w:r w:rsidR="00BC09B4" w:rsidRPr="00FC5E64">
        <w:rPr>
          <w:rFonts w:asciiTheme="minorHAnsi" w:hAnsiTheme="minorHAnsi" w:cstheme="minorHAnsi"/>
          <w:b w:val="0"/>
          <w:sz w:val="22"/>
          <w:szCs w:val="22"/>
        </w:rPr>
        <w:t xml:space="preserve"> in the Shortcuts Bar</w:t>
      </w:r>
    </w:p>
    <w:p w:rsidR="00BC09B4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BC09B4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FC5E64">
        <w:rPr>
          <w:rFonts w:asciiTheme="minorHAnsi" w:hAnsiTheme="minorHAnsi" w:cstheme="minorHAnsi"/>
          <w:sz w:val="22"/>
          <w:szCs w:val="22"/>
          <w:u w:val="single"/>
        </w:rPr>
        <w:t>Standard Tab</w:t>
      </w:r>
      <w:r w:rsidR="00FC5E64">
        <w:rPr>
          <w:rFonts w:asciiTheme="minorHAnsi" w:hAnsiTheme="minorHAnsi" w:cstheme="minorHAnsi"/>
          <w:sz w:val="22"/>
          <w:szCs w:val="22"/>
          <w:u w:val="single"/>
        </w:rPr>
        <w:t>:</w:t>
      </w:r>
      <w:r w:rsidR="00FC5E6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U</w:t>
      </w:r>
      <w:r w:rsidR="00FB44C8" w:rsidRPr="00705504">
        <w:rPr>
          <w:rFonts w:asciiTheme="minorHAnsi" w:hAnsiTheme="minorHAnsi" w:cstheme="minorHAnsi"/>
          <w:b w:val="0"/>
          <w:sz w:val="22"/>
          <w:szCs w:val="22"/>
        </w:rPr>
        <w:t xml:space="preserve">se this tab to assign </w:t>
      </w:r>
      <w:r w:rsidR="00E81A97">
        <w:rPr>
          <w:rFonts w:asciiTheme="minorHAnsi" w:hAnsiTheme="minorHAnsi" w:cstheme="minorHAnsi"/>
          <w:b w:val="0"/>
          <w:sz w:val="22"/>
          <w:szCs w:val="22"/>
        </w:rPr>
        <w:t>.</w:t>
      </w:r>
      <w:bookmarkStart w:id="0" w:name="_GoBack"/>
      <w:bookmarkEnd w:id="0"/>
      <w:proofErr w:type="spellStart"/>
      <w:r w:rsidR="00042141" w:rsidRPr="00705504">
        <w:rPr>
          <w:rFonts w:asciiTheme="minorHAnsi" w:hAnsiTheme="minorHAnsi" w:cstheme="minorHAnsi"/>
          <w:b w:val="0"/>
          <w:sz w:val="22"/>
          <w:szCs w:val="22"/>
        </w:rPr>
        <w:t>spr</w:t>
      </w:r>
      <w:proofErr w:type="spellEnd"/>
      <w:r w:rsidR="00042141" w:rsidRPr="0070550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B44C8" w:rsidRPr="00705504">
        <w:rPr>
          <w:rFonts w:asciiTheme="minorHAnsi" w:hAnsiTheme="minorHAnsi" w:cstheme="minorHAnsi"/>
          <w:b w:val="0"/>
          <w:sz w:val="22"/>
          <w:szCs w:val="22"/>
        </w:rPr>
        <w:t>format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printers to desired functions.</w:t>
      </w:r>
    </w:p>
    <w:p w:rsidR="00BC09B4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AF473F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FC5E64">
        <w:rPr>
          <w:rFonts w:asciiTheme="minorHAnsi" w:hAnsiTheme="minorHAnsi" w:cstheme="minorHAnsi"/>
          <w:b w:val="0"/>
          <w:sz w:val="22"/>
          <w:szCs w:val="22"/>
          <w:u w:val="single"/>
        </w:rPr>
        <w:t>Default</w:t>
      </w:r>
      <w:r w:rsidR="00FC5E64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FC5E6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AF473F"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printer for all programs </w:t>
      </w:r>
      <w:r w:rsidR="00FB44C8" w:rsidRPr="00705504">
        <w:rPr>
          <w:rFonts w:asciiTheme="minorHAnsi" w:hAnsiTheme="minorHAnsi" w:cstheme="minorHAnsi"/>
          <w:b w:val="0"/>
          <w:sz w:val="22"/>
          <w:szCs w:val="22"/>
        </w:rPr>
        <w:t>where a default printer is not otherwise selected.</w:t>
      </w:r>
    </w:p>
    <w:p w:rsidR="00BC09B4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FC5E64">
        <w:rPr>
          <w:rFonts w:asciiTheme="minorHAnsi" w:hAnsiTheme="minorHAnsi" w:cstheme="minorHAnsi"/>
          <w:b w:val="0"/>
          <w:sz w:val="22"/>
          <w:szCs w:val="22"/>
          <w:u w:val="single"/>
        </w:rPr>
        <w:t>Pick Tick</w:t>
      </w:r>
      <w:r w:rsidR="00FC5E64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FC5E6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AF473F"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picking ticket printer.</w:t>
      </w:r>
    </w:p>
    <w:p w:rsidR="00BC09B4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FC5E64">
        <w:rPr>
          <w:rFonts w:asciiTheme="minorHAnsi" w:hAnsiTheme="minorHAnsi" w:cstheme="minorHAnsi"/>
          <w:b w:val="0"/>
          <w:sz w:val="22"/>
          <w:szCs w:val="22"/>
          <w:u w:val="single"/>
        </w:rPr>
        <w:t>Invoice</w:t>
      </w:r>
      <w:r w:rsidR="00FC5E64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FC5E6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AF473F"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invoice printer</w:t>
      </w:r>
    </w:p>
    <w:p w:rsidR="00BC09B4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BC09B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FC5E64">
        <w:rPr>
          <w:rFonts w:asciiTheme="minorHAnsi" w:hAnsiTheme="minorHAnsi" w:cstheme="minorHAnsi"/>
          <w:b w:val="0"/>
          <w:sz w:val="22"/>
          <w:szCs w:val="22"/>
          <w:u w:val="single"/>
        </w:rPr>
        <w:t>Inventory</w:t>
      </w:r>
      <w:r w:rsidR="00FC5E64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FC5E6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AF473F"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inventory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C0823">
        <w:rPr>
          <w:rFonts w:asciiTheme="minorHAnsi" w:hAnsiTheme="minorHAnsi" w:cstheme="minorHAnsi"/>
          <w:b w:val="0"/>
          <w:sz w:val="22"/>
          <w:szCs w:val="22"/>
          <w:u w:val="single"/>
        </w:rPr>
        <w:t>Cash</w:t>
      </w:r>
      <w:r w:rsidR="00DC0823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C0823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cash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Comm</w:t>
      </w:r>
      <w:proofErr w:type="spellEnd"/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="00FB44C8" w:rsidRPr="00705504">
        <w:rPr>
          <w:rFonts w:asciiTheme="minorHAnsi" w:hAnsiTheme="minorHAnsi" w:cstheme="minorHAnsi"/>
          <w:b w:val="0"/>
          <w:sz w:val="22"/>
          <w:szCs w:val="22"/>
        </w:rPr>
        <w:t>Communications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Check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check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E-mail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e-mail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Accounting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accounting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Part Trans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parts transfer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Statements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statements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Purch</w:t>
      </w:r>
      <w:proofErr w:type="spellEnd"/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 Ord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purchase order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Bar Code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bar code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Service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Service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8D1055">
        <w:rPr>
          <w:rFonts w:asciiTheme="minorHAnsi" w:hAnsiTheme="minorHAnsi" w:cstheme="minorHAnsi"/>
          <w:b w:val="0"/>
          <w:sz w:val="22"/>
          <w:szCs w:val="22"/>
          <w:u w:val="single"/>
        </w:rPr>
        <w:t>Printer 15-99</w:t>
      </w:r>
      <w:r w:rsidR="008D1055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8D105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The remaining fields let you assign names to any other printers you may have attached to the system.</w:t>
      </w:r>
    </w:p>
    <w:p w:rsidR="00FC5E64" w:rsidRPr="00705504" w:rsidRDefault="00FC5E6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AF473F" w:rsidRPr="00705504" w:rsidRDefault="00AF473F" w:rsidP="00FC5E64">
      <w:pPr>
        <w:pStyle w:val="Command"/>
        <w:spacing w:before="0"/>
        <w:ind w:left="0"/>
        <w:contextualSpacing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FC5E64">
        <w:rPr>
          <w:rFonts w:asciiTheme="minorHAnsi" w:hAnsiTheme="minorHAnsi" w:cstheme="minorHAnsi"/>
          <w:b w:val="0"/>
          <w:noProof/>
          <w:sz w:val="22"/>
          <w:szCs w:val="22"/>
        </w:rPr>
        <w:drawing>
          <wp:inline distT="0" distB="0" distL="0" distR="0" wp14:anchorId="624074E1" wp14:editId="2918FC95">
            <wp:extent cx="5486400" cy="41065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64" w:rsidRDefault="00FC5E64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92712B">
        <w:rPr>
          <w:rFonts w:asciiTheme="minorHAnsi" w:hAnsiTheme="minorHAnsi" w:cstheme="minorHAnsi"/>
          <w:sz w:val="22"/>
          <w:szCs w:val="22"/>
          <w:u w:val="single"/>
        </w:rPr>
        <w:t xml:space="preserve">Document </w:t>
      </w:r>
      <w:r w:rsidR="00AF473F" w:rsidRPr="0092712B">
        <w:rPr>
          <w:rFonts w:asciiTheme="minorHAnsi" w:hAnsiTheme="minorHAnsi" w:cstheme="minorHAnsi"/>
          <w:sz w:val="22"/>
          <w:szCs w:val="22"/>
          <w:u w:val="single"/>
        </w:rPr>
        <w:t>Tab</w:t>
      </w:r>
      <w:r w:rsidR="0092712B">
        <w:rPr>
          <w:rFonts w:asciiTheme="minorHAnsi" w:hAnsiTheme="minorHAnsi" w:cstheme="minorHAnsi"/>
          <w:sz w:val="22"/>
          <w:szCs w:val="22"/>
          <w:u w:val="single"/>
        </w:rPr>
        <w:t>:</w:t>
      </w:r>
      <w:r w:rsidR="0092712B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AF473F" w:rsidRPr="00705504">
        <w:rPr>
          <w:rFonts w:asciiTheme="minorHAnsi" w:hAnsiTheme="minorHAnsi" w:cstheme="minorHAnsi"/>
          <w:b w:val="0"/>
          <w:sz w:val="22"/>
          <w:szCs w:val="22"/>
        </w:rPr>
        <w:t xml:space="preserve">Use this tab to assign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document</w:t>
      </w:r>
      <w:r w:rsidR="00AF473F"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printers to desired functions.</w:t>
      </w:r>
      <w:r w:rsidR="00FB44C8" w:rsidRPr="00705504">
        <w:rPr>
          <w:rFonts w:asciiTheme="minorHAnsi" w:hAnsiTheme="minorHAnsi" w:cstheme="minorHAnsi"/>
          <w:b w:val="0"/>
          <w:sz w:val="22"/>
          <w:szCs w:val="22"/>
        </w:rPr>
        <w:t xml:space="preserve">  The options will only consist of .doc format printers.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Default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printer for all programs with a printing feature.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Pick Tick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picking ticket printer.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Invoice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invoice printer</w:t>
      </w: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AF473F" w:rsidRPr="00705504" w:rsidRDefault="00AF473F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Inventory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inventory printer.</w:t>
      </w:r>
    </w:p>
    <w:p w:rsidR="00BC09B4" w:rsidRPr="00705504" w:rsidRDefault="00BC09B4" w:rsidP="00705504">
      <w:pPr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Cash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cash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Comm</w:t>
      </w:r>
      <w:proofErr w:type="spellEnd"/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Select a printer from this dropdown menu to set it as the default </w:t>
      </w:r>
      <w:r w:rsidR="00FB44C8" w:rsidRPr="00705504">
        <w:rPr>
          <w:rFonts w:asciiTheme="minorHAnsi" w:hAnsiTheme="minorHAnsi" w:cstheme="minorHAnsi"/>
          <w:b w:val="0"/>
          <w:sz w:val="22"/>
          <w:szCs w:val="22"/>
        </w:rPr>
        <w:t>Communications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FB44C8" w:rsidRPr="00705504" w:rsidRDefault="00FB44C8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lastRenderedPageBreak/>
        <w:t>Check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check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E-mail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e-mail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B3582F">
        <w:rPr>
          <w:rFonts w:asciiTheme="minorHAnsi" w:hAnsiTheme="minorHAnsi" w:cstheme="minorHAnsi"/>
          <w:b w:val="0"/>
          <w:sz w:val="22"/>
          <w:szCs w:val="22"/>
          <w:u w:val="single"/>
        </w:rPr>
        <w:t>Accounting</w:t>
      </w:r>
      <w:r w:rsidR="00B3582F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B3582F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accounting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Part Trans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parts transfer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Statements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statements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Purch</w:t>
      </w:r>
      <w:proofErr w:type="spellEnd"/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 Ord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purchase order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Bar Code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bar code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Service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Service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SS Invoice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Service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invoice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printer.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Tech Copy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Select a printer from this dropdown menu to set it as the default Service printer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 for technician copies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B2559A" w:rsidRPr="00705504" w:rsidRDefault="00B2559A" w:rsidP="0070550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:rsidR="00BC09B4" w:rsidRPr="00FC5E64" w:rsidRDefault="00B2559A" w:rsidP="00FC5E64">
      <w:pPr>
        <w:pStyle w:val="Command"/>
        <w:spacing w:before="0"/>
        <w:ind w:left="0"/>
        <w:contextualSpacing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Printer 1</w:t>
      </w: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7</w:t>
      </w:r>
      <w:r w:rsidRPr="00D84B92">
        <w:rPr>
          <w:rFonts w:asciiTheme="minorHAnsi" w:hAnsiTheme="minorHAnsi" w:cstheme="minorHAnsi"/>
          <w:b w:val="0"/>
          <w:sz w:val="22"/>
          <w:szCs w:val="22"/>
          <w:u w:val="single"/>
        </w:rPr>
        <w:t>-99</w:t>
      </w:r>
      <w:r w:rsidR="00D84B92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="00D84B9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705504">
        <w:rPr>
          <w:rFonts w:asciiTheme="minorHAnsi" w:hAnsiTheme="minorHAnsi" w:cstheme="minorHAnsi"/>
          <w:b w:val="0"/>
          <w:sz w:val="22"/>
          <w:szCs w:val="22"/>
        </w:rPr>
        <w:t xml:space="preserve">The remaining fields let you assign names to any other printers you may have attached to the </w:t>
      </w:r>
      <w:r w:rsidR="00FC5E64">
        <w:rPr>
          <w:rFonts w:asciiTheme="minorHAnsi" w:hAnsiTheme="minorHAnsi" w:cstheme="minorHAnsi"/>
          <w:b w:val="0"/>
          <w:sz w:val="22"/>
          <w:szCs w:val="22"/>
        </w:rPr>
        <w:t>system.</w:t>
      </w:r>
    </w:p>
    <w:sectPr w:rsidR="00BC09B4" w:rsidRPr="00FC5E64" w:rsidSect="00BC09B4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9B4" w:rsidRDefault="00BC09B4" w:rsidP="00BC09B4">
      <w:r>
        <w:separator/>
      </w:r>
    </w:p>
  </w:endnote>
  <w:endnote w:type="continuationSeparator" w:id="0">
    <w:p w:rsidR="00BC09B4" w:rsidRDefault="00BC09B4" w:rsidP="00BC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0E2" w:rsidRDefault="00BC09B4">
    <w:pPr>
      <w:pStyle w:val="Footer1"/>
      <w:rPr>
        <w:rStyle w:val="PageNumber"/>
        <w:i w:val="0"/>
      </w:rPr>
    </w:pPr>
    <w:r>
      <w:t>NVPNA</w:t>
    </w:r>
    <w:r w:rsidR="00E81A97">
      <w:t xml:space="preserve"> </w:t>
    </w:r>
    <w:r>
      <w:t>10/01/2017</w:t>
    </w:r>
    <w:r w:rsidR="00E81A97">
      <w:tab/>
    </w:r>
    <w:r w:rsidR="00E81A97">
      <w:rPr>
        <w:b/>
        <w:i w:val="0"/>
        <w:sz w:val="24"/>
      </w:rPr>
      <w:t>1</w:t>
    </w:r>
    <w:r w:rsidR="00E81A97">
      <w:rPr>
        <w:b/>
        <w:i w:val="0"/>
        <w:sz w:val="24"/>
      </w:rPr>
      <w:t>:</w:t>
    </w:r>
    <w:r w:rsidR="00E81A97">
      <w:rPr>
        <w:rStyle w:val="PageNumber"/>
        <w:i w:val="0"/>
        <w:sz w:val="24"/>
      </w:rPr>
      <w:fldChar w:fldCharType="begin"/>
    </w:r>
    <w:r w:rsidR="00E81A97">
      <w:rPr>
        <w:rStyle w:val="PageNumber"/>
        <w:i w:val="0"/>
        <w:sz w:val="24"/>
      </w:rPr>
      <w:instrText xml:space="preserve"> PAGE </w:instrText>
    </w:r>
    <w:r w:rsidR="00E81A97">
      <w:rPr>
        <w:rStyle w:val="PageNumber"/>
        <w:i w:val="0"/>
        <w:sz w:val="24"/>
      </w:rPr>
      <w:fldChar w:fldCharType="separate"/>
    </w:r>
    <w:r w:rsidR="00E81A97">
      <w:rPr>
        <w:rStyle w:val="PageNumber"/>
        <w:i w:val="0"/>
        <w:noProof/>
        <w:sz w:val="24"/>
      </w:rPr>
      <w:t>4</w:t>
    </w:r>
    <w:r w:rsidR="00E81A97">
      <w:rPr>
        <w:rStyle w:val="PageNumber"/>
        <w:i w:val="0"/>
        <w:sz w:val="24"/>
      </w:rPr>
      <w:fldChar w:fldCharType="end"/>
    </w:r>
  </w:p>
  <w:p w:rsidR="00C900E2" w:rsidRDefault="00E81A97" w:rsidP="009B71A1">
    <w:pPr>
      <w:pStyle w:val="Footer"/>
      <w:tabs>
        <w:tab w:val="clear" w:pos="4320"/>
      </w:tabs>
    </w:pPr>
    <w:r>
      <w:rPr>
        <w:rStyle w:val="PageNumber"/>
      </w:rPr>
      <w:t>HBS Systems</w:t>
    </w:r>
    <w:r>
      <w:rPr>
        <w:rStyle w:val="PageNumber"/>
      </w:rPr>
      <w:tab/>
    </w:r>
    <w:r w:rsidR="00BC09B4">
      <w:rPr>
        <w:rStyle w:val="PageNumber"/>
        <w:b w:val="0"/>
        <w:i/>
      </w:rPr>
      <w:t>PNA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9B4" w:rsidRDefault="00BC09B4" w:rsidP="00BC09B4">
      <w:r>
        <w:separator/>
      </w:r>
    </w:p>
  </w:footnote>
  <w:footnote w:type="continuationSeparator" w:id="0">
    <w:p w:rsidR="00BC09B4" w:rsidRDefault="00BC09B4" w:rsidP="00BC0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0E2" w:rsidRPr="00BC09B4" w:rsidRDefault="00BC09B4">
    <w:pPr>
      <w:pStyle w:val="Header"/>
      <w:rPr>
        <w:b w:val="0"/>
      </w:rPr>
    </w:pPr>
    <w:r>
      <w:t>Printer Name Assignments</w:t>
    </w:r>
    <w:r w:rsidR="00E81A97">
      <w:tab/>
    </w:r>
    <w:proofErr w:type="spellStart"/>
    <w:r w:rsidR="00E81A97">
      <w:rPr>
        <w:b w:val="0"/>
      </w:rPr>
      <w:t>Netview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97568"/>
    <w:multiLevelType w:val="hybridMultilevel"/>
    <w:tmpl w:val="CD52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B4"/>
    <w:rsid w:val="00042141"/>
    <w:rsid w:val="00182066"/>
    <w:rsid w:val="0027385B"/>
    <w:rsid w:val="00421CDA"/>
    <w:rsid w:val="00705504"/>
    <w:rsid w:val="00716C46"/>
    <w:rsid w:val="008D1055"/>
    <w:rsid w:val="0092712B"/>
    <w:rsid w:val="00AF473F"/>
    <w:rsid w:val="00B2559A"/>
    <w:rsid w:val="00B3582F"/>
    <w:rsid w:val="00BC09B4"/>
    <w:rsid w:val="00D3344C"/>
    <w:rsid w:val="00D84B92"/>
    <w:rsid w:val="00DC0823"/>
    <w:rsid w:val="00E81A97"/>
    <w:rsid w:val="00FB44C8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3E27"/>
  <w15:chartTrackingRefBased/>
  <w15:docId w15:val="{34048847-CD61-48C6-8909-54FA19D7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9B4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BC09B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Body"/>
    <w:link w:val="Heading2Char"/>
    <w:qFormat/>
    <w:rsid w:val="00BC09B4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rsid w:val="00BC09B4"/>
    <w:pPr>
      <w:keepNext/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09B4"/>
    <w:rPr>
      <w:rFonts w:ascii="Verdana" w:eastAsia="Times New Roman" w:hAnsi="Verdana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C09B4"/>
    <w:rPr>
      <w:rFonts w:ascii="Verdana" w:eastAsia="Times New Roman" w:hAnsi="Verdana" w:cs="Times New Roman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BC09B4"/>
    <w:rPr>
      <w:rFonts w:ascii="Verdana" w:eastAsia="Times New Roman" w:hAnsi="Verdana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BC09B4"/>
    <w:pPr>
      <w:tabs>
        <w:tab w:val="right" w:pos="8640"/>
      </w:tabs>
    </w:pPr>
    <w:rPr>
      <w:b/>
      <w:i/>
    </w:rPr>
  </w:style>
  <w:style w:type="character" w:customStyle="1" w:styleId="HeaderChar">
    <w:name w:val="Header Char"/>
    <w:basedOn w:val="DefaultParagraphFont"/>
    <w:link w:val="Header"/>
    <w:rsid w:val="00BC09B4"/>
    <w:rPr>
      <w:rFonts w:ascii="Verdana" w:eastAsia="Times New Roman" w:hAnsi="Verdana" w:cs="Times New Roman"/>
      <w:b/>
      <w:i/>
      <w:sz w:val="20"/>
      <w:szCs w:val="24"/>
    </w:rPr>
  </w:style>
  <w:style w:type="paragraph" w:styleId="Footer">
    <w:name w:val="footer"/>
    <w:basedOn w:val="Normal"/>
    <w:link w:val="FooterChar"/>
    <w:rsid w:val="00BC09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C09B4"/>
    <w:rPr>
      <w:rFonts w:ascii="Verdana" w:eastAsia="Times New Roman" w:hAnsi="Verdana" w:cs="Times New Roman"/>
      <w:sz w:val="20"/>
      <w:szCs w:val="24"/>
    </w:rPr>
  </w:style>
  <w:style w:type="character" w:styleId="PageNumber">
    <w:name w:val="page number"/>
    <w:rsid w:val="00BC09B4"/>
    <w:rPr>
      <w:rFonts w:ascii="Verdana" w:hAnsi="Verdana"/>
      <w:b/>
      <w:dstrike w:val="0"/>
      <w:sz w:val="20"/>
      <w:vertAlign w:val="baseline"/>
    </w:rPr>
  </w:style>
  <w:style w:type="paragraph" w:customStyle="1" w:styleId="Command">
    <w:name w:val="Command"/>
    <w:basedOn w:val="Normal"/>
    <w:link w:val="CommandChar"/>
    <w:rsid w:val="00BC09B4"/>
    <w:pPr>
      <w:spacing w:before="240"/>
      <w:ind w:left="331"/>
    </w:pPr>
    <w:rPr>
      <w:b/>
    </w:rPr>
  </w:style>
  <w:style w:type="paragraph" w:customStyle="1" w:styleId="Footer1">
    <w:name w:val="Footer 1"/>
    <w:basedOn w:val="Footer"/>
    <w:rsid w:val="00BC09B4"/>
    <w:pPr>
      <w:tabs>
        <w:tab w:val="clear" w:pos="4320"/>
      </w:tabs>
    </w:pPr>
    <w:rPr>
      <w:i/>
      <w:sz w:val="16"/>
    </w:rPr>
  </w:style>
  <w:style w:type="paragraph" w:customStyle="1" w:styleId="Body">
    <w:name w:val="Body"/>
    <w:basedOn w:val="Normal"/>
    <w:rsid w:val="00BC09B4"/>
    <w:pPr>
      <w:spacing w:before="240"/>
    </w:pPr>
  </w:style>
  <w:style w:type="paragraph" w:styleId="BodyText">
    <w:name w:val="Body Text"/>
    <w:basedOn w:val="Normal"/>
    <w:next w:val="Body"/>
    <w:link w:val="BodyTextChar"/>
    <w:rsid w:val="00BC09B4"/>
  </w:style>
  <w:style w:type="character" w:customStyle="1" w:styleId="BodyTextChar">
    <w:name w:val="Body Text Char"/>
    <w:basedOn w:val="DefaultParagraphFont"/>
    <w:link w:val="BodyText"/>
    <w:rsid w:val="00BC09B4"/>
    <w:rPr>
      <w:rFonts w:ascii="Verdana" w:eastAsia="Times New Roman" w:hAnsi="Verdana" w:cs="Times New Roman"/>
      <w:sz w:val="20"/>
      <w:szCs w:val="24"/>
    </w:rPr>
  </w:style>
  <w:style w:type="character" w:customStyle="1" w:styleId="CommandChar">
    <w:name w:val="Command Char"/>
    <w:link w:val="Command"/>
    <w:rsid w:val="00BC09B4"/>
    <w:rPr>
      <w:rFonts w:ascii="Verdana" w:eastAsia="Times New Roman" w:hAnsi="Verdana" w:cs="Times New Roman"/>
      <w:b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7</cp:revision>
  <cp:lastPrinted>2017-09-26T20:19:00Z</cp:lastPrinted>
  <dcterms:created xsi:type="dcterms:W3CDTF">2017-09-26T20:19:00Z</dcterms:created>
  <dcterms:modified xsi:type="dcterms:W3CDTF">2017-09-27T14:22:00Z</dcterms:modified>
</cp:coreProperties>
</file>