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EB06" w14:textId="77777777" w:rsidR="00C22F53" w:rsidRPr="00C22F53" w:rsidRDefault="00C22F53" w:rsidP="00C22F53">
      <w:pPr>
        <w:spacing w:after="0"/>
        <w:contextualSpacing/>
        <w:rPr>
          <w:rFonts w:ascii="Calibri" w:hAnsi="Calibri" w:cs="Calibri"/>
        </w:rPr>
      </w:pPr>
      <w:r w:rsidRPr="00C22F53">
        <w:rPr>
          <w:rFonts w:ascii="Calibri" w:hAnsi="Calibri" w:cs="Calibri"/>
          <w:b/>
          <w:bCs/>
          <w:sz w:val="28"/>
          <w:szCs w:val="28"/>
        </w:rPr>
        <w:t>Home:</w:t>
      </w:r>
      <w:r w:rsidRPr="00C22F53">
        <w:rPr>
          <w:rFonts w:ascii="Calibri" w:hAnsi="Calibri" w:cs="Calibri"/>
        </w:rPr>
        <w:t> The Home icon can be used </w:t>
      </w:r>
      <w:r w:rsidRPr="00C22F53">
        <w:rPr>
          <w:rFonts w:ascii="Calibri" w:hAnsi="Calibri" w:cs="Calibri"/>
          <w:b/>
          <w:bCs/>
        </w:rPr>
        <w:t xml:space="preserve">to return you to the main </w:t>
      </w:r>
      <w:proofErr w:type="spellStart"/>
      <w:r w:rsidRPr="00C22F53">
        <w:rPr>
          <w:rFonts w:ascii="Calibri" w:hAnsi="Calibri" w:cs="Calibri"/>
          <w:b/>
          <w:bCs/>
        </w:rPr>
        <w:t>NetView</w:t>
      </w:r>
      <w:proofErr w:type="spellEnd"/>
      <w:r w:rsidRPr="00C22F53">
        <w:rPr>
          <w:rFonts w:ascii="Calibri" w:hAnsi="Calibri" w:cs="Calibri"/>
          <w:b/>
          <w:bCs/>
        </w:rPr>
        <w:t xml:space="preserve"> Desktop from the Settings feature.</w:t>
      </w:r>
    </w:p>
    <w:p w14:paraId="04F8083F" w14:textId="77777777" w:rsidR="00C22F53" w:rsidRPr="00C22F53" w:rsidRDefault="00C22F53" w:rsidP="00C22F53">
      <w:pPr>
        <w:spacing w:after="0"/>
        <w:contextualSpacing/>
        <w:rPr>
          <w:rFonts w:ascii="Calibri" w:hAnsi="Calibri" w:cs="Calibri"/>
        </w:rPr>
      </w:pPr>
      <w:r w:rsidRPr="00C22F53">
        <w:rPr>
          <w:rFonts w:ascii="Calibri" w:hAnsi="Calibri" w:cs="Calibri"/>
        </w:rPr>
        <w:t> </w:t>
      </w:r>
    </w:p>
    <w:p w14:paraId="264A4E59" w14:textId="2B8F31F2" w:rsidR="004E437C" w:rsidRPr="00C22F53" w:rsidRDefault="00C22F53" w:rsidP="00C22F53">
      <w:pPr>
        <w:spacing w:after="0"/>
        <w:contextualSpacing/>
        <w:jc w:val="center"/>
        <w:rPr>
          <w:rFonts w:ascii="Calibri" w:hAnsi="Calibri" w:cs="Calibri"/>
        </w:rPr>
      </w:pPr>
      <w:r w:rsidRPr="00C22F53">
        <w:rPr>
          <w:rFonts w:ascii="Calibri" w:hAnsi="Calibri" w:cs="Calibri"/>
        </w:rPr>
        <w:drawing>
          <wp:inline distT="0" distB="0" distL="0" distR="0" wp14:anchorId="4D617EF2" wp14:editId="00C5AAF0">
            <wp:extent cx="1645920" cy="1036320"/>
            <wp:effectExtent l="0" t="0" r="0" b="0"/>
            <wp:docPr id="946514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37C" w:rsidRPr="00C2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3"/>
    <w:rsid w:val="002B0ECA"/>
    <w:rsid w:val="004E437C"/>
    <w:rsid w:val="00C22F53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0762"/>
  <w15:chartTrackingRefBased/>
  <w15:docId w15:val="{E3462D90-7463-4096-8712-A81155C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2025-10-09T21:59:00Z</dcterms:created>
  <dcterms:modified xsi:type="dcterms:W3CDTF">2025-10-09T21:59:00Z</dcterms:modified>
</cp:coreProperties>
</file>