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245" w:rsidRPr="00843AF6" w:rsidRDefault="00843AF6" w:rsidP="003E2245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  <w:b/>
          <w:sz w:val="24"/>
          <w:u w:val="single"/>
        </w:rPr>
        <w:t>Shipment Details Inquiry:</w:t>
      </w:r>
      <w:r>
        <w:rPr>
          <w:rFonts w:cstheme="minorHAnsi"/>
          <w:sz w:val="24"/>
        </w:rPr>
        <w:t xml:space="preserve"> </w:t>
      </w:r>
      <w:r w:rsidRPr="003E2245">
        <w:rPr>
          <w:rFonts w:cstheme="minorHAnsi"/>
        </w:rPr>
        <w:t xml:space="preserve">The Shipment Details Inquiry allows you to look up information about your submitted orders’ shipping status, including packaging and tracking details.  </w:t>
      </w:r>
    </w:p>
    <w:p w:rsidR="003E2245" w:rsidRDefault="003E2245" w:rsidP="003E2245">
      <w:pPr>
        <w:spacing w:after="0" w:line="240" w:lineRule="auto"/>
        <w:ind w:left="-720"/>
        <w:contextualSpacing/>
        <w:rPr>
          <w:rFonts w:cstheme="minorHAnsi"/>
        </w:rPr>
      </w:pPr>
    </w:p>
    <w:p w:rsidR="000431A6" w:rsidRPr="003E2245" w:rsidRDefault="00D114F9" w:rsidP="00843AF6">
      <w:pPr>
        <w:spacing w:after="0" w:line="240" w:lineRule="auto"/>
        <w:ind w:left="-720"/>
        <w:contextualSpacing/>
        <w:jc w:val="center"/>
        <w:rPr>
          <w:rFonts w:cstheme="minorHAnsi"/>
        </w:rPr>
      </w:pPr>
      <w:r w:rsidRPr="003E2245">
        <w:rPr>
          <w:rFonts w:cstheme="minorHAnsi"/>
          <w:noProof/>
        </w:rPr>
        <w:drawing>
          <wp:inline distT="0" distB="0" distL="0" distR="0">
            <wp:extent cx="6972300" cy="25088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H Shipment Details Inqui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80" cy="25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A871A1" w:rsidRPr="00660247" w:rsidRDefault="00A871A1" w:rsidP="003E2245">
      <w:pPr>
        <w:spacing w:after="0" w:line="240" w:lineRule="auto"/>
        <w:contextualSpacing/>
        <w:rPr>
          <w:rFonts w:cstheme="minorHAnsi"/>
        </w:rPr>
      </w:pPr>
      <w:r w:rsidRPr="00660247">
        <w:rPr>
          <w:rFonts w:cstheme="minorHAnsi"/>
          <w:b/>
          <w:u w:val="single"/>
        </w:rPr>
        <w:t>Search Filter Fields</w:t>
      </w:r>
      <w:r w:rsidR="00660247">
        <w:rPr>
          <w:rFonts w:cstheme="minorHAnsi"/>
          <w:b/>
          <w:u w:val="single"/>
        </w:rPr>
        <w:t>: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B360A6" w:rsidRDefault="00A871A1" w:rsidP="003E2245">
      <w:pPr>
        <w:spacing w:after="0" w:line="240" w:lineRule="auto"/>
        <w:contextualSpacing/>
        <w:rPr>
          <w:rFonts w:cstheme="minorHAnsi"/>
        </w:rPr>
      </w:pPr>
      <w:r w:rsidRPr="00B360A6">
        <w:rPr>
          <w:rFonts w:cstheme="minorHAnsi"/>
          <w:u w:val="single"/>
        </w:rPr>
        <w:t>Delivery Address</w:t>
      </w:r>
      <w:r w:rsidR="00B360A6">
        <w:rPr>
          <w:rFonts w:cstheme="minorHAnsi"/>
          <w:u w:val="single"/>
        </w:rPr>
        <w:t>:</w:t>
      </w:r>
      <w:r w:rsidR="00B360A6">
        <w:rPr>
          <w:rFonts w:cstheme="minorHAnsi"/>
        </w:rPr>
        <w:t xml:space="preserve"> </w:t>
      </w:r>
      <w:r w:rsidR="00092CAB" w:rsidRPr="003E2245">
        <w:rPr>
          <w:rFonts w:cstheme="minorHAnsi"/>
        </w:rPr>
        <w:t xml:space="preserve">Select what delivery address type you want to search by: </w:t>
      </w:r>
    </w:p>
    <w:p w:rsidR="00B360A6" w:rsidRDefault="00B360A6" w:rsidP="003E2245">
      <w:pPr>
        <w:spacing w:after="0" w:line="240" w:lineRule="auto"/>
        <w:contextualSpacing/>
        <w:rPr>
          <w:rFonts w:cstheme="minorHAnsi"/>
        </w:rPr>
      </w:pPr>
    </w:p>
    <w:p w:rsidR="00B360A6" w:rsidRDefault="00B360A6" w:rsidP="00B360A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92CAB" w:rsidRPr="00B360A6">
        <w:rPr>
          <w:rFonts w:cstheme="minorHAnsi"/>
        </w:rPr>
        <w:t>ealer’s default address (Default)</w:t>
      </w:r>
    </w:p>
    <w:p w:rsidR="00B360A6" w:rsidRDefault="00B360A6" w:rsidP="00B360A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</w:t>
      </w:r>
      <w:r w:rsidR="00092CAB" w:rsidRPr="00B360A6">
        <w:rPr>
          <w:rFonts w:cstheme="minorHAnsi"/>
        </w:rPr>
        <w:t>ne-time shipping address (One-time Ship To)</w:t>
      </w:r>
    </w:p>
    <w:p w:rsidR="00FE2909" w:rsidRPr="00B360A6" w:rsidRDefault="00B360A6" w:rsidP="00B360A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="00092CAB" w:rsidRPr="00B360A6">
        <w:rPr>
          <w:rFonts w:cstheme="minorHAnsi"/>
        </w:rPr>
        <w:t>oth (All of them</w:t>
      </w:r>
      <w:r>
        <w:rPr>
          <w:rFonts w:cstheme="minorHAnsi"/>
        </w:rPr>
        <w:t>—</w:t>
      </w:r>
      <w:r>
        <w:rPr>
          <w:rFonts w:cstheme="minorHAnsi"/>
          <w:b/>
        </w:rPr>
        <w:t>default selection</w:t>
      </w:r>
      <w:r>
        <w:rPr>
          <w:rFonts w:cstheme="minorHAnsi"/>
        </w:rPr>
        <w:t>)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5A48C7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C44AD6">
        <w:rPr>
          <w:rFonts w:cstheme="minorHAnsi"/>
          <w:u w:val="single"/>
        </w:rPr>
        <w:t>Dealer Code</w:t>
      </w:r>
      <w:r w:rsidR="00C44AD6">
        <w:rPr>
          <w:rFonts w:cstheme="minorHAnsi"/>
          <w:u w:val="single"/>
        </w:rPr>
        <w:t>:</w:t>
      </w:r>
      <w:r w:rsidR="00C44AD6">
        <w:rPr>
          <w:rFonts w:cstheme="minorHAnsi"/>
        </w:rPr>
        <w:t xml:space="preserve"> </w:t>
      </w:r>
      <w:r w:rsidR="005A48C7" w:rsidRPr="003E2245">
        <w:rPr>
          <w:rFonts w:cstheme="minorHAnsi"/>
        </w:rPr>
        <w:t xml:space="preserve">Select a dealer code to search by.  This </w:t>
      </w:r>
      <w:r w:rsidR="00BC1A07" w:rsidRPr="003E2245">
        <w:rPr>
          <w:rFonts w:cstheme="minorHAnsi"/>
        </w:rPr>
        <w:t>applies more to dealers that have more than one CNH dealer code, and may have attached different codes to different orders.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586AAE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C44AD6">
        <w:rPr>
          <w:rFonts w:cstheme="minorHAnsi"/>
          <w:u w:val="single"/>
        </w:rPr>
        <w:t>Order Number</w:t>
      </w:r>
      <w:r w:rsidR="00C44AD6">
        <w:rPr>
          <w:rFonts w:cstheme="minorHAnsi"/>
          <w:u w:val="single"/>
        </w:rPr>
        <w:t>:</w:t>
      </w:r>
      <w:r w:rsidR="00C44AD6">
        <w:rPr>
          <w:rFonts w:cstheme="minorHAnsi"/>
        </w:rPr>
        <w:t xml:space="preserve"> </w:t>
      </w:r>
      <w:r w:rsidR="00586AAE" w:rsidRPr="003E2245">
        <w:rPr>
          <w:rFonts w:cstheme="minorHAnsi"/>
        </w:rPr>
        <w:t>To search by the CNH-assigned order number, enter the number here.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586AAE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EB6D1F">
        <w:rPr>
          <w:rFonts w:cstheme="minorHAnsi"/>
          <w:u w:val="single"/>
        </w:rPr>
        <w:t>Dealer Order Number</w:t>
      </w:r>
      <w:r w:rsidR="00EB6D1F">
        <w:rPr>
          <w:rFonts w:cstheme="minorHAnsi"/>
          <w:u w:val="single"/>
        </w:rPr>
        <w:t>:</w:t>
      </w:r>
      <w:r w:rsidR="00EB6D1F">
        <w:rPr>
          <w:rFonts w:cstheme="minorHAnsi"/>
        </w:rPr>
        <w:t xml:space="preserve"> </w:t>
      </w:r>
      <w:r w:rsidR="00586AAE" w:rsidRPr="003E2245">
        <w:rPr>
          <w:rFonts w:cstheme="minorHAnsi"/>
        </w:rPr>
        <w:t>To search by the dealer-assigned order number, enter the number here.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586AAE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Order Type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987244" w:rsidRPr="003E2245">
        <w:rPr>
          <w:rFonts w:cstheme="minorHAnsi"/>
        </w:rPr>
        <w:t xml:space="preserve">To search by order type, select the type from the drop-down menu, then enter a date or range of dates in the Shipment Date From/To fields.  </w:t>
      </w:r>
      <w:r w:rsidR="00987244" w:rsidRPr="003E2245">
        <w:rPr>
          <w:rFonts w:cstheme="minorHAnsi"/>
          <w:b/>
        </w:rPr>
        <w:t>NOTE:</w:t>
      </w:r>
      <w:r w:rsidR="00987244" w:rsidRPr="003E2245">
        <w:rPr>
          <w:rFonts w:cstheme="minorHAnsi"/>
        </w:rPr>
        <w:t xml:space="preserve"> The program requires you to use the date search filter when using the order type filter.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A871A1" w:rsidRPr="00875397" w:rsidRDefault="00A871A1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Shipment Date From/To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</w:p>
    <w:p w:rsidR="00875397" w:rsidRDefault="00875397" w:rsidP="003E2245">
      <w:pPr>
        <w:spacing w:after="0" w:line="240" w:lineRule="auto"/>
        <w:contextualSpacing/>
        <w:rPr>
          <w:rFonts w:cstheme="minorHAnsi"/>
        </w:rPr>
      </w:pPr>
    </w:p>
    <w:p w:rsidR="00875397" w:rsidRDefault="00987244" w:rsidP="0087539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5397">
        <w:rPr>
          <w:rFonts w:cstheme="minorHAnsi"/>
        </w:rPr>
        <w:t xml:space="preserve">To search by a </w:t>
      </w:r>
      <w:r w:rsidRPr="00875397">
        <w:rPr>
          <w:rFonts w:cstheme="minorHAnsi"/>
          <w:b/>
        </w:rPr>
        <w:t>range</w:t>
      </w:r>
      <w:r w:rsidRPr="00875397">
        <w:rPr>
          <w:rFonts w:cstheme="minorHAnsi"/>
        </w:rPr>
        <w:t xml:space="preserve"> of shipment dates, enter the starting and ending dates of the range in these fields, or select them from a calendar.  </w:t>
      </w:r>
    </w:p>
    <w:p w:rsidR="00987244" w:rsidRPr="00875397" w:rsidRDefault="00987244" w:rsidP="0087539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5397">
        <w:rPr>
          <w:rFonts w:cstheme="minorHAnsi"/>
        </w:rPr>
        <w:t xml:space="preserve">To search for a </w:t>
      </w:r>
      <w:r w:rsidRPr="00875397">
        <w:rPr>
          <w:rFonts w:cstheme="minorHAnsi"/>
          <w:b/>
        </w:rPr>
        <w:t>single</w:t>
      </w:r>
      <w:r w:rsidRPr="00875397">
        <w:rPr>
          <w:rFonts w:cstheme="minorHAnsi"/>
        </w:rPr>
        <w:t xml:space="preserve"> shipment date, enter the date in both fields.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987244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Warehouse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991049" w:rsidRPr="003E2245">
        <w:rPr>
          <w:rFonts w:cstheme="minorHAnsi"/>
        </w:rPr>
        <w:t xml:space="preserve">To search by warehouse, </w:t>
      </w:r>
      <w:r w:rsidR="00A36965" w:rsidRPr="003E2245">
        <w:rPr>
          <w:rFonts w:cstheme="minorHAnsi"/>
        </w:rPr>
        <w:t>select the warehouse code from the drop-down menu.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A36965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Delivery Note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A36965" w:rsidRPr="003E2245">
        <w:rPr>
          <w:rFonts w:cstheme="minorHAnsi"/>
        </w:rPr>
        <w:t>To search by the delivery note ID, enter the number here.</w:t>
      </w:r>
    </w:p>
    <w:p w:rsidR="00A36965" w:rsidRPr="003E2245" w:rsidRDefault="00A36965" w:rsidP="003E2245">
      <w:pPr>
        <w:spacing w:after="0" w:line="240" w:lineRule="auto"/>
        <w:contextualSpacing/>
        <w:rPr>
          <w:rFonts w:cstheme="minorHAnsi"/>
          <w:b/>
        </w:rPr>
      </w:pPr>
    </w:p>
    <w:p w:rsidR="00A36965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lastRenderedPageBreak/>
        <w:t>Case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A36965" w:rsidRPr="003E2245">
        <w:rPr>
          <w:rFonts w:cstheme="minorHAnsi"/>
        </w:rPr>
        <w:t>To search by the case number, enter the number here.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A36965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Carrier Code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A36965" w:rsidRPr="003E2245">
        <w:rPr>
          <w:rFonts w:cstheme="minorHAnsi"/>
        </w:rPr>
        <w:t>To search by the carrier code, enter the code here.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A36965" w:rsidRPr="003E2245" w:rsidRDefault="00A871A1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Tracking Number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A36965" w:rsidRPr="003E2245">
        <w:rPr>
          <w:rFonts w:cstheme="minorHAnsi"/>
        </w:rPr>
        <w:t>To search by the tracking number, enter the number here.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CC57F6" w:rsidRDefault="00CF41AA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b/>
          <w:u w:val="single"/>
        </w:rPr>
        <w:t>Search</w:t>
      </w:r>
      <w:r w:rsidR="00875397">
        <w:rPr>
          <w:rFonts w:cstheme="minorHAnsi"/>
          <w:b/>
          <w:u w:val="single"/>
        </w:rPr>
        <w:t>:</w:t>
      </w:r>
      <w:r w:rsidR="00875397">
        <w:rPr>
          <w:rFonts w:cstheme="minorHAnsi"/>
        </w:rPr>
        <w:t xml:space="preserve"> </w:t>
      </w:r>
      <w:r w:rsidR="00CC57F6" w:rsidRPr="003E2245">
        <w:rPr>
          <w:rFonts w:cstheme="minorHAnsi"/>
        </w:rPr>
        <w:t>After setting your search filters, click this button to populate the results grid:</w:t>
      </w:r>
    </w:p>
    <w:p w:rsidR="00843AF6" w:rsidRPr="003E2245" w:rsidRDefault="00843AF6" w:rsidP="003E2245">
      <w:pPr>
        <w:spacing w:after="0" w:line="240" w:lineRule="auto"/>
        <w:contextualSpacing/>
        <w:rPr>
          <w:rFonts w:cstheme="minorHAnsi"/>
        </w:rPr>
      </w:pPr>
    </w:p>
    <w:p w:rsidR="00CC57F6" w:rsidRPr="003E2245" w:rsidRDefault="00D43E06" w:rsidP="00843AF6">
      <w:pPr>
        <w:spacing w:after="0" w:line="240" w:lineRule="auto"/>
        <w:ind w:left="-720"/>
        <w:contextualSpacing/>
        <w:jc w:val="center"/>
        <w:rPr>
          <w:rFonts w:cstheme="minorHAnsi"/>
        </w:rPr>
      </w:pPr>
      <w:r w:rsidRPr="003E2245">
        <w:rPr>
          <w:rFonts w:cstheme="minorHAnsi"/>
          <w:noProof/>
        </w:rPr>
        <w:drawing>
          <wp:inline distT="0" distB="0" distL="0" distR="0">
            <wp:extent cx="7146418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H Shipment Detail Resul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389" cy="21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F6" w:rsidRDefault="00843AF6" w:rsidP="003E2245">
      <w:pPr>
        <w:spacing w:after="0" w:line="240" w:lineRule="auto"/>
        <w:contextualSpacing/>
        <w:rPr>
          <w:rFonts w:cstheme="minorHAnsi"/>
        </w:rPr>
      </w:pPr>
    </w:p>
    <w:p w:rsidR="00D43E06" w:rsidRPr="003E2245" w:rsidRDefault="00EE5C76" w:rsidP="003E2245">
      <w:pPr>
        <w:spacing w:after="0" w:line="240" w:lineRule="auto"/>
        <w:contextualSpacing/>
        <w:rPr>
          <w:rFonts w:cstheme="minorHAnsi"/>
        </w:rPr>
      </w:pPr>
      <w:r w:rsidRPr="003E2245">
        <w:rPr>
          <w:rFonts w:cstheme="minorHAnsi"/>
        </w:rPr>
        <w:t xml:space="preserve">Note that each entry in the grid represents a single order line’s shipping information. </w:t>
      </w:r>
      <w:r w:rsidR="00D43E06" w:rsidRPr="003E2245">
        <w:rPr>
          <w:rFonts w:cstheme="minorHAnsi"/>
        </w:rPr>
        <w:t xml:space="preserve">You can sort the results using the column headers, or filter it by entering specific information in the </w:t>
      </w:r>
      <w:r w:rsidR="00D43E06" w:rsidRPr="003E2245">
        <w:rPr>
          <w:rFonts w:cstheme="minorHAnsi"/>
          <w:b/>
        </w:rPr>
        <w:t>Filter Results</w:t>
      </w:r>
      <w:r w:rsidR="00D43E06" w:rsidRPr="003E2245">
        <w:rPr>
          <w:rFonts w:cstheme="minorHAnsi"/>
        </w:rPr>
        <w:t xml:space="preserve"> field.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70136" w:rsidRPr="00875397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b/>
          <w:u w:val="single"/>
        </w:rPr>
        <w:t>Column Definitions</w:t>
      </w:r>
      <w:r w:rsidR="00875397">
        <w:rPr>
          <w:rFonts w:cstheme="minorHAnsi"/>
          <w:b/>
          <w:u w:val="single"/>
        </w:rPr>
        <w:t>: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513AA7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Retail Code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513AA7" w:rsidRPr="003E2245">
        <w:rPr>
          <w:rFonts w:cstheme="minorHAnsi"/>
        </w:rPr>
        <w:t>This column shows the retail code for the order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Part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part number for the order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 xml:space="preserve">Part </w:t>
      </w:r>
      <w:proofErr w:type="spellStart"/>
      <w:r w:rsidRPr="00875397">
        <w:rPr>
          <w:rFonts w:cstheme="minorHAnsi"/>
          <w:u w:val="single"/>
        </w:rPr>
        <w:t>Desc</w:t>
      </w:r>
      <w:proofErr w:type="spellEnd"/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part’s description.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Dealer Order No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dealer-assigned order number for the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Order Number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CNH-assigned order number for the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Order Type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order type for the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Order Date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order’s creation date.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Lines Ordered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total number of lines on the order.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Order Line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order line number for this result entry.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Sub-Line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sub-line number for this result entry.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EE5C7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Pack Qty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shows the package quantity being shipped for this order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E6807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Pack Separate Info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EE5C76" w:rsidRPr="003E2245">
        <w:rPr>
          <w:rFonts w:cstheme="minorHAnsi"/>
        </w:rPr>
        <w:t>This column indicates if the part(s) were to be packed separately or not.</w:t>
      </w:r>
    </w:p>
    <w:p w:rsidR="006E6807" w:rsidRPr="003E2245" w:rsidRDefault="006E6807" w:rsidP="003E2245">
      <w:pPr>
        <w:spacing w:after="0" w:line="240" w:lineRule="auto"/>
        <w:contextualSpacing/>
        <w:rPr>
          <w:rFonts w:cstheme="minorHAnsi"/>
          <w:b/>
        </w:rPr>
      </w:pPr>
    </w:p>
    <w:p w:rsidR="004523C9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>Tracking No.</w:t>
      </w:r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4523C9" w:rsidRPr="003E2245">
        <w:rPr>
          <w:rFonts w:cstheme="minorHAnsi"/>
        </w:rPr>
        <w:t>This column shows the tracking number for the order line’s shipment.  Clicking the number will show more tracking information in a new window:</w:t>
      </w:r>
    </w:p>
    <w:p w:rsidR="00843AF6" w:rsidRPr="003E2245" w:rsidRDefault="00843AF6" w:rsidP="003E2245">
      <w:pPr>
        <w:spacing w:after="0" w:line="240" w:lineRule="auto"/>
        <w:contextualSpacing/>
        <w:rPr>
          <w:rFonts w:cstheme="minorHAnsi"/>
        </w:rPr>
      </w:pPr>
    </w:p>
    <w:p w:rsidR="004523C9" w:rsidRPr="003E2245" w:rsidRDefault="006E6807" w:rsidP="00843AF6">
      <w:pPr>
        <w:spacing w:after="0" w:line="240" w:lineRule="auto"/>
        <w:contextualSpacing/>
        <w:jc w:val="center"/>
        <w:rPr>
          <w:rFonts w:cstheme="minorHAnsi"/>
        </w:rPr>
      </w:pPr>
      <w:r w:rsidRPr="003E2245">
        <w:rPr>
          <w:rFonts w:cstheme="minorHAnsi"/>
          <w:noProof/>
        </w:rPr>
        <w:drawing>
          <wp:inline distT="0" distB="0" distL="0" distR="0">
            <wp:extent cx="5276850" cy="1637165"/>
            <wp:effectExtent l="0" t="0" r="0" b="1270"/>
            <wp:docPr id="10" name="Picture 10" descr="cid:image001.png@01D3886F.2C5F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3886F.2C5F59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16" cy="16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F6" w:rsidRDefault="00843AF6" w:rsidP="003E2245">
      <w:pPr>
        <w:spacing w:after="0" w:line="240" w:lineRule="auto"/>
        <w:ind w:left="720"/>
        <w:contextualSpacing/>
        <w:rPr>
          <w:rFonts w:cstheme="minorHAnsi"/>
          <w:b/>
        </w:rPr>
      </w:pPr>
    </w:p>
    <w:p w:rsidR="009C7099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Tracking Number</w:t>
      </w:r>
      <w:r w:rsidR="00875397">
        <w:rPr>
          <w:rFonts w:cstheme="minorHAnsi"/>
          <w:b/>
        </w:rPr>
        <w:t xml:space="preserve">: </w:t>
      </w:r>
      <w:r w:rsidR="009C7099" w:rsidRPr="003E2245">
        <w:rPr>
          <w:rFonts w:cstheme="minorHAnsi"/>
        </w:rPr>
        <w:t>This field shows the tracking number.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C7099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Carrier Code</w:t>
      </w:r>
      <w:r w:rsidR="00875397">
        <w:rPr>
          <w:rFonts w:cstheme="minorHAnsi"/>
          <w:b/>
        </w:rPr>
        <w:t xml:space="preserve">: </w:t>
      </w:r>
      <w:r w:rsidR="009C7099" w:rsidRPr="003E2245">
        <w:rPr>
          <w:rFonts w:cstheme="minorHAnsi"/>
        </w:rPr>
        <w:t>This field shows the carrier code.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C7099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Carrier Name</w:t>
      </w:r>
      <w:r w:rsidR="00875397">
        <w:rPr>
          <w:rFonts w:cstheme="minorHAnsi"/>
          <w:b/>
        </w:rPr>
        <w:t xml:space="preserve">: </w:t>
      </w:r>
      <w:r w:rsidR="009C7099" w:rsidRPr="003E2245">
        <w:rPr>
          <w:rFonts w:cstheme="minorHAnsi"/>
        </w:rPr>
        <w:t>This field show the carrier name.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C7099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Case Number</w:t>
      </w:r>
      <w:r w:rsidR="00875397">
        <w:rPr>
          <w:rFonts w:cstheme="minorHAnsi"/>
          <w:b/>
        </w:rPr>
        <w:t xml:space="preserve">: </w:t>
      </w:r>
      <w:r w:rsidR="009C7099" w:rsidRPr="003E2245">
        <w:rPr>
          <w:rFonts w:cstheme="minorHAnsi"/>
        </w:rPr>
        <w:t>This field shows the case number, if applicable.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C7099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Status</w:t>
      </w:r>
      <w:r w:rsidR="00875397">
        <w:rPr>
          <w:rFonts w:cstheme="minorHAnsi"/>
          <w:b/>
        </w:rPr>
        <w:t xml:space="preserve">: </w:t>
      </w:r>
      <w:r w:rsidR="009C7099" w:rsidRPr="003E2245">
        <w:rPr>
          <w:rFonts w:cstheme="minorHAnsi"/>
        </w:rPr>
        <w:t>This field shows the shipment’s current status.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C7099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Destination</w:t>
      </w:r>
      <w:r w:rsidR="00875397">
        <w:rPr>
          <w:rFonts w:cstheme="minorHAnsi"/>
          <w:b/>
        </w:rPr>
        <w:t xml:space="preserve">: </w:t>
      </w:r>
      <w:r w:rsidR="009C7099" w:rsidRPr="003E2245">
        <w:rPr>
          <w:rFonts w:cstheme="minorHAnsi"/>
        </w:rPr>
        <w:t>This field shows the shipment’s destination, if available.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758C4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Shipping Date</w:t>
      </w:r>
      <w:r w:rsidR="00875397">
        <w:rPr>
          <w:rFonts w:cstheme="minorHAnsi"/>
          <w:b/>
        </w:rPr>
        <w:t xml:space="preserve">: </w:t>
      </w:r>
      <w:r w:rsidR="009758C4" w:rsidRPr="003E2245">
        <w:rPr>
          <w:rFonts w:cstheme="minorHAnsi"/>
        </w:rPr>
        <w:t>This field shows the order’s shipping date.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758C4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Last Scan Date</w:t>
      </w:r>
      <w:r w:rsidR="00875397">
        <w:rPr>
          <w:rFonts w:cstheme="minorHAnsi"/>
          <w:b/>
        </w:rPr>
        <w:t xml:space="preserve">: </w:t>
      </w:r>
      <w:r w:rsidR="009758C4" w:rsidRPr="003E2245">
        <w:rPr>
          <w:rFonts w:cstheme="minorHAnsi"/>
        </w:rPr>
        <w:t>This field shows the last date the order was scanned at a depot along the route.</w:t>
      </w:r>
    </w:p>
    <w:p w:rsidR="00843AF6" w:rsidRDefault="00843AF6" w:rsidP="00843AF6">
      <w:pPr>
        <w:spacing w:after="0" w:line="240" w:lineRule="auto"/>
        <w:contextualSpacing/>
        <w:rPr>
          <w:rFonts w:cstheme="minorHAnsi"/>
          <w:b/>
        </w:rPr>
      </w:pPr>
    </w:p>
    <w:p w:rsidR="009758C4" w:rsidRPr="00875397" w:rsidRDefault="006E6807" w:rsidP="00843AF6">
      <w:pPr>
        <w:spacing w:after="0" w:line="240" w:lineRule="auto"/>
        <w:contextualSpacing/>
        <w:rPr>
          <w:rFonts w:cstheme="minorHAnsi"/>
          <w:b/>
        </w:rPr>
      </w:pPr>
      <w:r w:rsidRPr="003E2245">
        <w:rPr>
          <w:rFonts w:cstheme="minorHAnsi"/>
          <w:b/>
        </w:rPr>
        <w:t>Expected Delivery Date</w:t>
      </w:r>
      <w:r w:rsidR="00875397">
        <w:rPr>
          <w:rFonts w:cstheme="minorHAnsi"/>
          <w:b/>
        </w:rPr>
        <w:t xml:space="preserve">: </w:t>
      </w:r>
      <w:r w:rsidR="009758C4" w:rsidRPr="003E2245">
        <w:rPr>
          <w:rFonts w:cstheme="minorHAnsi"/>
        </w:rPr>
        <w:t>This field shows the expected delivery date, if available.</w:t>
      </w:r>
    </w:p>
    <w:p w:rsidR="00843AF6" w:rsidRPr="003E2245" w:rsidRDefault="00843AF6" w:rsidP="00843AF6">
      <w:pPr>
        <w:spacing w:after="0" w:line="240" w:lineRule="auto"/>
        <w:contextualSpacing/>
        <w:rPr>
          <w:rFonts w:cstheme="minorHAnsi"/>
        </w:rPr>
      </w:pPr>
    </w:p>
    <w:p w:rsidR="001C1633" w:rsidRPr="003E2245" w:rsidRDefault="00C61B85" w:rsidP="00843AF6">
      <w:pPr>
        <w:spacing w:after="0" w:line="240" w:lineRule="auto"/>
        <w:contextualSpacing/>
        <w:jc w:val="center"/>
        <w:rPr>
          <w:rFonts w:cstheme="minorHAnsi"/>
        </w:rPr>
      </w:pPr>
      <w:r w:rsidRPr="003E2245">
        <w:rPr>
          <w:rFonts w:cstheme="minorHAnsi"/>
          <w:noProof/>
        </w:rPr>
        <w:drawing>
          <wp:inline distT="0" distB="0" distL="0" distR="0">
            <wp:extent cx="5943600" cy="1766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NH Shipment Detail Results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4E2A8E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875397">
        <w:rPr>
          <w:rFonts w:cstheme="minorHAnsi"/>
          <w:u w:val="single"/>
        </w:rPr>
        <w:t xml:space="preserve">Carrier Code </w:t>
      </w:r>
      <w:proofErr w:type="spellStart"/>
      <w:r w:rsidRPr="00875397">
        <w:rPr>
          <w:rFonts w:cstheme="minorHAnsi"/>
          <w:u w:val="single"/>
        </w:rPr>
        <w:t>Desc</w:t>
      </w:r>
      <w:proofErr w:type="spellEnd"/>
      <w:r w:rsidR="00875397">
        <w:rPr>
          <w:rFonts w:cstheme="minorHAnsi"/>
          <w:u w:val="single"/>
        </w:rPr>
        <w:t>:</w:t>
      </w:r>
      <w:r w:rsidR="00875397">
        <w:rPr>
          <w:rFonts w:cstheme="minorHAnsi"/>
        </w:rPr>
        <w:t xml:space="preserve"> </w:t>
      </w:r>
      <w:r w:rsidR="004E2A8E" w:rsidRPr="003E2245">
        <w:rPr>
          <w:rFonts w:cstheme="minorHAnsi"/>
        </w:rPr>
        <w:t>This column shows the carrier code description for the order line’s shipment.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4E2A8E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9575D2">
        <w:rPr>
          <w:rFonts w:cstheme="minorHAnsi"/>
          <w:u w:val="single"/>
        </w:rPr>
        <w:t>Indicator</w:t>
      </w:r>
      <w:r w:rsidR="009575D2">
        <w:rPr>
          <w:rFonts w:cstheme="minorHAnsi"/>
          <w:u w:val="single"/>
        </w:rPr>
        <w:t>:</w:t>
      </w:r>
      <w:r w:rsidR="009575D2">
        <w:rPr>
          <w:rFonts w:cstheme="minorHAnsi"/>
        </w:rPr>
        <w:t xml:space="preserve"> </w:t>
      </w:r>
      <w:r w:rsidR="00D30DF8" w:rsidRPr="003E2245">
        <w:rPr>
          <w:rFonts w:cstheme="minorHAnsi"/>
        </w:rPr>
        <w:t xml:space="preserve">This column shows any indicator </w:t>
      </w:r>
      <w:r w:rsidR="005A1927" w:rsidRPr="003E2245">
        <w:rPr>
          <w:rFonts w:cstheme="minorHAnsi"/>
        </w:rPr>
        <w:t>applied to</w:t>
      </w:r>
      <w:r w:rsidR="00D30DF8" w:rsidRPr="003E2245">
        <w:rPr>
          <w:rFonts w:cstheme="minorHAnsi"/>
        </w:rPr>
        <w:t xml:space="preserve"> the shipment.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5A1927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9575D2">
        <w:rPr>
          <w:rFonts w:cstheme="minorHAnsi"/>
          <w:u w:val="single"/>
        </w:rPr>
        <w:t>Hazardous Indicator</w:t>
      </w:r>
      <w:r w:rsidR="009575D2">
        <w:rPr>
          <w:rFonts w:cstheme="minorHAnsi"/>
          <w:u w:val="single"/>
        </w:rPr>
        <w:t>:</w:t>
      </w:r>
      <w:r w:rsidR="009575D2">
        <w:rPr>
          <w:rFonts w:cstheme="minorHAnsi"/>
        </w:rPr>
        <w:t xml:space="preserve"> </w:t>
      </w:r>
      <w:r w:rsidR="005A1927" w:rsidRPr="003E2245">
        <w:rPr>
          <w:rFonts w:cstheme="minorHAnsi"/>
        </w:rPr>
        <w:t>This column shows if a hazardous indicator has been applied to the shipment.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A4FEB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9575D2">
        <w:rPr>
          <w:rFonts w:cstheme="minorHAnsi"/>
          <w:u w:val="single"/>
        </w:rPr>
        <w:t>Supersessions</w:t>
      </w:r>
      <w:r w:rsidR="009575D2">
        <w:rPr>
          <w:rFonts w:cstheme="minorHAnsi"/>
          <w:u w:val="single"/>
        </w:rPr>
        <w:t>:</w:t>
      </w:r>
      <w:r w:rsidR="009575D2">
        <w:rPr>
          <w:rFonts w:cstheme="minorHAnsi"/>
        </w:rPr>
        <w:t xml:space="preserve"> </w:t>
      </w:r>
      <w:r w:rsidR="00846E8A" w:rsidRPr="003E2245">
        <w:rPr>
          <w:rFonts w:cstheme="minorHAnsi"/>
        </w:rPr>
        <w:t>This column shows any supersession part number for the order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846E8A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9575D2">
        <w:rPr>
          <w:rFonts w:cstheme="minorHAnsi"/>
          <w:u w:val="single"/>
        </w:rPr>
        <w:t xml:space="preserve">Bin </w:t>
      </w:r>
      <w:proofErr w:type="spellStart"/>
      <w:r w:rsidRPr="009575D2">
        <w:rPr>
          <w:rFonts w:cstheme="minorHAnsi"/>
          <w:u w:val="single"/>
        </w:rPr>
        <w:t>Loc</w:t>
      </w:r>
      <w:proofErr w:type="spellEnd"/>
      <w:r w:rsidR="009575D2">
        <w:rPr>
          <w:rFonts w:cstheme="minorHAnsi"/>
          <w:u w:val="single"/>
        </w:rPr>
        <w:t>:</w:t>
      </w:r>
      <w:r w:rsidR="009575D2">
        <w:rPr>
          <w:rFonts w:cstheme="minorHAnsi"/>
        </w:rPr>
        <w:t xml:space="preserve"> </w:t>
      </w:r>
      <w:r w:rsidR="00846E8A" w:rsidRPr="003E2245">
        <w:rPr>
          <w:rFonts w:cstheme="minorHAnsi"/>
        </w:rPr>
        <w:t>This column shows the bin location for the order line’s part, if available.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846E8A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9575D2">
        <w:rPr>
          <w:rFonts w:cstheme="minorHAnsi"/>
          <w:u w:val="single"/>
        </w:rPr>
        <w:t>Net Value</w:t>
      </w:r>
      <w:r w:rsidR="009575D2">
        <w:rPr>
          <w:rFonts w:cstheme="minorHAnsi"/>
          <w:u w:val="single"/>
        </w:rPr>
        <w:t>:</w:t>
      </w:r>
      <w:r w:rsidR="009575D2">
        <w:rPr>
          <w:rFonts w:cstheme="minorHAnsi"/>
        </w:rPr>
        <w:t xml:space="preserve"> </w:t>
      </w:r>
      <w:r w:rsidR="00846E8A" w:rsidRPr="003E2245">
        <w:rPr>
          <w:rFonts w:cstheme="minorHAnsi"/>
        </w:rPr>
        <w:t>This column shows the net value of the order line.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846E8A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9575D2">
        <w:rPr>
          <w:rFonts w:cstheme="minorHAnsi"/>
          <w:u w:val="single"/>
        </w:rPr>
        <w:t>Delivery Note</w:t>
      </w:r>
      <w:r w:rsidR="009575D2">
        <w:rPr>
          <w:rFonts w:cstheme="minorHAnsi"/>
          <w:u w:val="single"/>
        </w:rPr>
        <w:t>:</w:t>
      </w:r>
      <w:r w:rsidR="009575D2">
        <w:rPr>
          <w:rFonts w:cstheme="minorHAnsi"/>
        </w:rPr>
        <w:t xml:space="preserve"> </w:t>
      </w:r>
      <w:r w:rsidR="00846E8A" w:rsidRPr="003E2245">
        <w:rPr>
          <w:rFonts w:cstheme="minorHAnsi"/>
        </w:rPr>
        <w:t>This column shows the delivery note number.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5B17E6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Trip No.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5B17E6" w:rsidRPr="003E2245">
        <w:rPr>
          <w:rFonts w:cstheme="minorHAnsi"/>
        </w:rPr>
        <w:t>This column shows the trip number for the shipment.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470B0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Delivery Note Date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6470B0" w:rsidRPr="003E2245">
        <w:rPr>
          <w:rFonts w:cstheme="minorHAnsi"/>
        </w:rPr>
        <w:t>This column shows the delivery note date.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470B0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Parcel No.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6470B0" w:rsidRPr="003E2245">
        <w:rPr>
          <w:rFonts w:cstheme="minorHAnsi"/>
        </w:rPr>
        <w:t>This column shows the parcel number for the shipment.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470B0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Parcel dims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6470B0" w:rsidRPr="003E2245">
        <w:rPr>
          <w:rFonts w:cstheme="minorHAnsi"/>
        </w:rPr>
        <w:t>This column shows the parcel’s combined total dimensions.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470B0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Case Length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6470B0" w:rsidRPr="003E2245">
        <w:rPr>
          <w:rFonts w:cstheme="minorHAnsi"/>
        </w:rPr>
        <w:t>This column shows the case length for the shipment.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470B0" w:rsidRPr="003E2245" w:rsidRDefault="00E70136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Case Width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6470B0" w:rsidRPr="003E2245">
        <w:rPr>
          <w:rFonts w:cstheme="minorHAnsi"/>
        </w:rPr>
        <w:t>This column shows the case width for the shipment.</w:t>
      </w:r>
    </w:p>
    <w:p w:rsidR="00843AF6" w:rsidRDefault="00843AF6" w:rsidP="003E2245">
      <w:pPr>
        <w:spacing w:after="0" w:line="240" w:lineRule="auto"/>
        <w:contextualSpacing/>
        <w:rPr>
          <w:rFonts w:cstheme="minorHAnsi"/>
          <w:b/>
        </w:rPr>
      </w:pPr>
    </w:p>
    <w:p w:rsidR="006470B0" w:rsidRPr="003E2245" w:rsidRDefault="00843AF6" w:rsidP="00660247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781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NH Shipment Detail Results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2A7291" w:rsidRPr="003E2245" w:rsidRDefault="002A7291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Case Height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Pr="003E2245">
        <w:rPr>
          <w:rFonts w:cstheme="minorHAnsi"/>
        </w:rPr>
        <w:t>This column shows the case height for the shipment.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6470B0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Parcel Gross Weight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37F98" w:rsidRPr="003E2245">
        <w:rPr>
          <w:rFonts w:cstheme="minorHAnsi"/>
        </w:rPr>
        <w:t>This column shows the parcel’s gross weight.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37F9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Parcel Net Weight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37F98" w:rsidRPr="003E2245">
        <w:rPr>
          <w:rFonts w:cstheme="minorHAnsi"/>
        </w:rPr>
        <w:t>This column shows the parcel’s net weight.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37F9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Ordered Qty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37F98" w:rsidRPr="003E2245">
        <w:rPr>
          <w:rFonts w:cstheme="minorHAnsi"/>
        </w:rPr>
        <w:t>This column shows the part quantity originally ordered on this line.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37F9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Delivered Qty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37F98" w:rsidRPr="003E2245">
        <w:rPr>
          <w:rFonts w:cstheme="minorHAnsi"/>
        </w:rPr>
        <w:t>This column shows the quantity of the order line’s part actually delivered to the dealer.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37F9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WB Qty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37F98" w:rsidRPr="003E2245">
        <w:rPr>
          <w:rFonts w:cstheme="minorHAnsi"/>
        </w:rPr>
        <w:t xml:space="preserve">This column shows the </w:t>
      </w:r>
      <w:r w:rsidR="00620D9C">
        <w:rPr>
          <w:rFonts w:cstheme="minorHAnsi"/>
        </w:rPr>
        <w:t>warehouse backorder</w:t>
      </w:r>
      <w:bookmarkStart w:id="0" w:name="_GoBack"/>
      <w:bookmarkEnd w:id="0"/>
      <w:r w:rsidR="00737F98" w:rsidRPr="003E2245">
        <w:rPr>
          <w:rFonts w:cstheme="minorHAnsi"/>
        </w:rPr>
        <w:t xml:space="preserve"> quantity for the </w:t>
      </w:r>
      <w:r w:rsidR="007829E8" w:rsidRPr="003E2245">
        <w:rPr>
          <w:rFonts w:cstheme="minorHAnsi"/>
        </w:rPr>
        <w:t>order line.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829E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Shipping Date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829E8" w:rsidRPr="003E2245">
        <w:rPr>
          <w:rFonts w:cstheme="minorHAnsi"/>
        </w:rPr>
        <w:t>This column shows the shipping date for the order line.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829E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Currency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829E8" w:rsidRPr="003E2245">
        <w:rPr>
          <w:rFonts w:cstheme="minorHAnsi"/>
        </w:rPr>
        <w:t>This column shows the type of currency used in the order transactions.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829E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Shipping Depot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829E8" w:rsidRPr="003E2245">
        <w:rPr>
          <w:rFonts w:cstheme="minorHAnsi"/>
        </w:rPr>
        <w:t>This column shows the shipment’s shipping depot.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829E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Facing Depot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829E8" w:rsidRPr="003E2245">
        <w:rPr>
          <w:rFonts w:cstheme="minorHAnsi"/>
        </w:rPr>
        <w:t>This column shows the shipment’s facing depot.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829E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Incoterms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829E8" w:rsidRPr="003E2245">
        <w:rPr>
          <w:rFonts w:cstheme="minorHAnsi"/>
        </w:rPr>
        <w:t>This column shows any incoterm that applies to the shipment.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7829E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Doc Type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829E8" w:rsidRPr="003E2245">
        <w:rPr>
          <w:rFonts w:cstheme="minorHAnsi"/>
        </w:rPr>
        <w:t>This column shows the document type that applies to the order line.</w:t>
      </w:r>
    </w:p>
    <w:p w:rsidR="00660247" w:rsidRDefault="00660247" w:rsidP="003E2245">
      <w:pPr>
        <w:spacing w:after="0" w:line="240" w:lineRule="auto"/>
        <w:contextualSpacing/>
        <w:rPr>
          <w:rFonts w:cstheme="minorHAnsi"/>
          <w:b/>
        </w:rPr>
      </w:pPr>
    </w:p>
    <w:p w:rsidR="00F23A18" w:rsidRPr="003E2245" w:rsidRDefault="008F545F" w:rsidP="003E2245">
      <w:pPr>
        <w:spacing w:after="0" w:line="240" w:lineRule="auto"/>
        <w:contextualSpacing/>
        <w:rPr>
          <w:rFonts w:cstheme="minorHAnsi"/>
        </w:rPr>
      </w:pPr>
      <w:r w:rsidRPr="005F530B">
        <w:rPr>
          <w:rFonts w:cstheme="minorHAnsi"/>
          <w:u w:val="single"/>
        </w:rPr>
        <w:t>Geo Tag</w:t>
      </w:r>
      <w:r w:rsidR="005F530B">
        <w:rPr>
          <w:rFonts w:cstheme="minorHAnsi"/>
          <w:u w:val="single"/>
        </w:rPr>
        <w:t>:</w:t>
      </w:r>
      <w:r w:rsidR="005F530B">
        <w:rPr>
          <w:rFonts w:cstheme="minorHAnsi"/>
        </w:rPr>
        <w:t xml:space="preserve"> </w:t>
      </w:r>
      <w:r w:rsidR="007829E8" w:rsidRPr="003E2245">
        <w:rPr>
          <w:rFonts w:cstheme="minorHAnsi"/>
        </w:rPr>
        <w:t>This column shows the geo tag information for the order line, if applicable.</w:t>
      </w:r>
    </w:p>
    <w:sectPr w:rsidR="00F23A18" w:rsidRPr="003E22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F98" w:rsidRDefault="00737F98" w:rsidP="007A1138">
      <w:pPr>
        <w:spacing w:after="0" w:line="240" w:lineRule="auto"/>
      </w:pPr>
      <w:r>
        <w:separator/>
      </w:r>
    </w:p>
  </w:endnote>
  <w:endnote w:type="continuationSeparator" w:id="0">
    <w:p w:rsidR="00737F98" w:rsidRDefault="00737F98" w:rsidP="007A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F98" w:rsidRPr="007A1138" w:rsidRDefault="00737F98" w:rsidP="007A1138">
    <w:pPr>
      <w:spacing w:after="0"/>
      <w:rPr>
        <w:rFonts w:ascii="Verdana" w:hAnsi="Verdana" w:cs="Arial"/>
        <w:sz w:val="24"/>
        <w:szCs w:val="24"/>
      </w:rPr>
    </w:pPr>
    <w:r>
      <w:rPr>
        <w:rFonts w:ascii="Verdana" w:hAnsi="Verdana" w:cs="Arial"/>
        <w:i/>
        <w:sz w:val="16"/>
        <w:szCs w:val="16"/>
      </w:rPr>
      <w:t>NVCSPS29-SDI</w:t>
    </w:r>
    <w:r w:rsidRPr="007A1138">
      <w:rPr>
        <w:rFonts w:ascii="Verdana" w:hAnsi="Verdana" w:cs="Arial"/>
        <w:i/>
        <w:sz w:val="16"/>
        <w:szCs w:val="16"/>
      </w:rPr>
      <w:t xml:space="preserve"> </w:t>
    </w:r>
    <w:r w:rsidRPr="007A1138">
      <w:rPr>
        <w:rFonts w:ascii="Verdana" w:hAnsi="Verdana" w:cs="Arial"/>
        <w:i/>
        <w:sz w:val="16"/>
      </w:rPr>
      <w:t>1/01/201</w:t>
    </w:r>
    <w:r>
      <w:rPr>
        <w:rFonts w:ascii="Verdana" w:hAnsi="Verdana" w:cs="Arial"/>
        <w:i/>
        <w:sz w:val="16"/>
      </w:rPr>
      <w:t>8</w:t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>
      <w:rPr>
        <w:rFonts w:ascii="Verdana" w:hAnsi="Verdana" w:cs="Arial"/>
        <w:i/>
        <w:sz w:val="20"/>
        <w:szCs w:val="20"/>
      </w:rPr>
      <w:tab/>
    </w:r>
    <w:r>
      <w:rPr>
        <w:rFonts w:ascii="Verdana" w:hAnsi="Verdana" w:cs="Arial"/>
        <w:i/>
        <w:sz w:val="20"/>
        <w:szCs w:val="20"/>
      </w:rPr>
      <w:tab/>
    </w:r>
    <w:r>
      <w:rPr>
        <w:rFonts w:ascii="Verdana" w:hAnsi="Verdana" w:cs="Arial"/>
        <w:i/>
        <w:sz w:val="20"/>
        <w:szCs w:val="20"/>
      </w:rPr>
      <w:tab/>
    </w:r>
    <w:r>
      <w:rPr>
        <w:rFonts w:ascii="Verdana" w:hAnsi="Verdana" w:cs="Arial"/>
        <w:b/>
        <w:sz w:val="24"/>
        <w:szCs w:val="24"/>
      </w:rPr>
      <w:t>29</w:t>
    </w:r>
    <w:r w:rsidRPr="007A1138">
      <w:rPr>
        <w:rFonts w:ascii="Verdana" w:hAnsi="Verdana" w:cs="Arial"/>
        <w:b/>
        <w:sz w:val="24"/>
        <w:szCs w:val="24"/>
      </w:rPr>
      <w:t>:</w:t>
    </w:r>
    <w:r w:rsidRPr="007A1138">
      <w:rPr>
        <w:rFonts w:ascii="Verdana" w:hAnsi="Verdana" w:cs="Arial"/>
        <w:b/>
        <w:sz w:val="24"/>
        <w:szCs w:val="24"/>
      </w:rPr>
      <w:fldChar w:fldCharType="begin"/>
    </w:r>
    <w:r w:rsidRPr="007A1138">
      <w:rPr>
        <w:rFonts w:ascii="Verdana" w:hAnsi="Verdana" w:cs="Arial"/>
        <w:b/>
        <w:sz w:val="24"/>
        <w:szCs w:val="24"/>
      </w:rPr>
      <w:instrText xml:space="preserve"> PAGE </w:instrText>
    </w:r>
    <w:r w:rsidRPr="007A1138">
      <w:rPr>
        <w:rFonts w:ascii="Verdana" w:hAnsi="Verdana" w:cs="Arial"/>
        <w:b/>
        <w:sz w:val="24"/>
        <w:szCs w:val="24"/>
      </w:rPr>
      <w:fldChar w:fldCharType="separate"/>
    </w:r>
    <w:r w:rsidR="00620D9C">
      <w:rPr>
        <w:rFonts w:ascii="Verdana" w:hAnsi="Verdana" w:cs="Arial"/>
        <w:b/>
        <w:noProof/>
        <w:sz w:val="24"/>
        <w:szCs w:val="24"/>
      </w:rPr>
      <w:t>3</w:t>
    </w:r>
    <w:r w:rsidRPr="007A1138">
      <w:rPr>
        <w:rFonts w:ascii="Verdana" w:hAnsi="Verdana" w:cs="Arial"/>
        <w:b/>
        <w:sz w:val="24"/>
        <w:szCs w:val="24"/>
      </w:rPr>
      <w:fldChar w:fldCharType="end"/>
    </w:r>
  </w:p>
  <w:p w:rsidR="00737F98" w:rsidRPr="007A1138" w:rsidRDefault="00737F98" w:rsidP="007A1138">
    <w:pPr>
      <w:spacing w:after="0"/>
      <w:rPr>
        <w:rFonts w:ascii="Verdana" w:hAnsi="Verdana"/>
        <w:i/>
        <w:sz w:val="20"/>
        <w:szCs w:val="20"/>
      </w:rPr>
    </w:pPr>
    <w:r w:rsidRPr="007A1138">
      <w:rPr>
        <w:rFonts w:ascii="Verdana" w:hAnsi="Verdana"/>
        <w:b/>
        <w:sz w:val="20"/>
        <w:szCs w:val="20"/>
      </w:rPr>
      <w:t>HBS Systems</w:t>
    </w:r>
    <w:r w:rsidRPr="007A1138">
      <w:rPr>
        <w:rFonts w:ascii="Verdana" w:hAnsi="Verdana"/>
        <w:b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i/>
        <w:sz w:val="20"/>
        <w:szCs w:val="20"/>
      </w:rPr>
      <w:tab/>
      <w:t>CSPS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F98" w:rsidRDefault="00737F98" w:rsidP="007A1138">
      <w:pPr>
        <w:spacing w:after="0" w:line="240" w:lineRule="auto"/>
      </w:pPr>
      <w:r>
        <w:separator/>
      </w:r>
    </w:p>
  </w:footnote>
  <w:footnote w:type="continuationSeparator" w:id="0">
    <w:p w:rsidR="00737F98" w:rsidRDefault="00737F98" w:rsidP="007A1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F98" w:rsidRPr="007A1138" w:rsidRDefault="00737F98" w:rsidP="007A1138">
    <w:pPr>
      <w:pStyle w:val="Header"/>
      <w:rPr>
        <w:rFonts w:ascii="Verdana" w:hAnsi="Verdana"/>
        <w:i/>
        <w:sz w:val="20"/>
        <w:szCs w:val="20"/>
      </w:rPr>
    </w:pPr>
    <w:r>
      <w:rPr>
        <w:rFonts w:ascii="Verdana" w:hAnsi="Verdana"/>
        <w:b/>
        <w:i/>
        <w:sz w:val="20"/>
        <w:szCs w:val="20"/>
      </w:rPr>
      <w:t>Shipment Details Inquiry</w:t>
    </w:r>
    <w:r w:rsidRPr="007A1138">
      <w:rPr>
        <w:rFonts w:ascii="Verdana" w:hAnsi="Verdana"/>
        <w:i/>
        <w:sz w:val="20"/>
        <w:szCs w:val="20"/>
      </w:rPr>
      <w:tab/>
    </w:r>
    <w:r w:rsidRPr="007A1138">
      <w:rPr>
        <w:rFonts w:ascii="Verdana" w:hAnsi="Verdana"/>
        <w:i/>
        <w:sz w:val="20"/>
        <w:szCs w:val="20"/>
      </w:rPr>
      <w:tab/>
      <w:t>CNH Connect</w:t>
    </w:r>
  </w:p>
  <w:p w:rsidR="00737F98" w:rsidRPr="007A1138" w:rsidRDefault="00737F98">
    <w:pPr>
      <w:pStyle w:val="Header"/>
      <w:rPr>
        <w:rFonts w:ascii="Verdana" w:hAnsi="Verdana"/>
        <w:i/>
        <w:sz w:val="20"/>
        <w:szCs w:val="20"/>
      </w:rPr>
    </w:pPr>
    <w:r w:rsidRPr="007A1138">
      <w:rPr>
        <w:rFonts w:ascii="Verdana" w:hAnsi="Verdana"/>
        <w:i/>
        <w:sz w:val="20"/>
        <w:szCs w:val="20"/>
      </w:rPr>
      <w:t>Netview</w:t>
    </w:r>
  </w:p>
  <w:p w:rsidR="00737F98" w:rsidRPr="007A1138" w:rsidRDefault="00737F98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D92"/>
    <w:multiLevelType w:val="hybridMultilevel"/>
    <w:tmpl w:val="ACAA8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8F220E"/>
    <w:multiLevelType w:val="hybridMultilevel"/>
    <w:tmpl w:val="671E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D2E78"/>
    <w:multiLevelType w:val="hybridMultilevel"/>
    <w:tmpl w:val="FBB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38"/>
    <w:rsid w:val="000431A6"/>
    <w:rsid w:val="000714D8"/>
    <w:rsid w:val="00092CAB"/>
    <w:rsid w:val="000D4D03"/>
    <w:rsid w:val="001428C0"/>
    <w:rsid w:val="001A2A5D"/>
    <w:rsid w:val="001C1633"/>
    <w:rsid w:val="001C3C50"/>
    <w:rsid w:val="001E5BDF"/>
    <w:rsid w:val="0025004C"/>
    <w:rsid w:val="002702EE"/>
    <w:rsid w:val="00276BAA"/>
    <w:rsid w:val="002A7291"/>
    <w:rsid w:val="00306C25"/>
    <w:rsid w:val="00381AA8"/>
    <w:rsid w:val="0039789E"/>
    <w:rsid w:val="003C1CFC"/>
    <w:rsid w:val="003E2245"/>
    <w:rsid w:val="003E2E62"/>
    <w:rsid w:val="00427FB3"/>
    <w:rsid w:val="00446755"/>
    <w:rsid w:val="004523C9"/>
    <w:rsid w:val="004E2A8E"/>
    <w:rsid w:val="00513AA7"/>
    <w:rsid w:val="00537605"/>
    <w:rsid w:val="00565694"/>
    <w:rsid w:val="00586AAE"/>
    <w:rsid w:val="00592724"/>
    <w:rsid w:val="005A1927"/>
    <w:rsid w:val="005A48C7"/>
    <w:rsid w:val="005B17E6"/>
    <w:rsid w:val="005B49E7"/>
    <w:rsid w:val="005B5E51"/>
    <w:rsid w:val="005C0745"/>
    <w:rsid w:val="005C5AA2"/>
    <w:rsid w:val="005F530B"/>
    <w:rsid w:val="00620D9C"/>
    <w:rsid w:val="006240F9"/>
    <w:rsid w:val="006470B0"/>
    <w:rsid w:val="00660247"/>
    <w:rsid w:val="006A4FEB"/>
    <w:rsid w:val="006D491D"/>
    <w:rsid w:val="006E6807"/>
    <w:rsid w:val="006F39B2"/>
    <w:rsid w:val="00716C46"/>
    <w:rsid w:val="00726BDB"/>
    <w:rsid w:val="00737F98"/>
    <w:rsid w:val="007829E8"/>
    <w:rsid w:val="007A1138"/>
    <w:rsid w:val="007F2BF9"/>
    <w:rsid w:val="00807CD1"/>
    <w:rsid w:val="008160FF"/>
    <w:rsid w:val="00825DE5"/>
    <w:rsid w:val="00843AF6"/>
    <w:rsid w:val="00846E8A"/>
    <w:rsid w:val="00850082"/>
    <w:rsid w:val="00875397"/>
    <w:rsid w:val="008B134C"/>
    <w:rsid w:val="008F545F"/>
    <w:rsid w:val="00913ED4"/>
    <w:rsid w:val="009575D2"/>
    <w:rsid w:val="009758C4"/>
    <w:rsid w:val="00975B58"/>
    <w:rsid w:val="00987244"/>
    <w:rsid w:val="00991049"/>
    <w:rsid w:val="00996BB0"/>
    <w:rsid w:val="009A391F"/>
    <w:rsid w:val="009C7099"/>
    <w:rsid w:val="009F16D6"/>
    <w:rsid w:val="00A36965"/>
    <w:rsid w:val="00A871A1"/>
    <w:rsid w:val="00AE7B86"/>
    <w:rsid w:val="00AF4435"/>
    <w:rsid w:val="00B360A6"/>
    <w:rsid w:val="00B41C21"/>
    <w:rsid w:val="00B54194"/>
    <w:rsid w:val="00BC1A07"/>
    <w:rsid w:val="00BD6208"/>
    <w:rsid w:val="00C44AD6"/>
    <w:rsid w:val="00C51D66"/>
    <w:rsid w:val="00C61B85"/>
    <w:rsid w:val="00CC57F6"/>
    <w:rsid w:val="00CD613B"/>
    <w:rsid w:val="00CF41AA"/>
    <w:rsid w:val="00D114F9"/>
    <w:rsid w:val="00D245AC"/>
    <w:rsid w:val="00D30DF8"/>
    <w:rsid w:val="00D3344C"/>
    <w:rsid w:val="00D43E06"/>
    <w:rsid w:val="00D73637"/>
    <w:rsid w:val="00DA1E68"/>
    <w:rsid w:val="00DB3113"/>
    <w:rsid w:val="00DC23C1"/>
    <w:rsid w:val="00DD10F7"/>
    <w:rsid w:val="00DF485E"/>
    <w:rsid w:val="00DF7439"/>
    <w:rsid w:val="00E33D57"/>
    <w:rsid w:val="00E70136"/>
    <w:rsid w:val="00EB6D1F"/>
    <w:rsid w:val="00ED50C9"/>
    <w:rsid w:val="00EE5C76"/>
    <w:rsid w:val="00F11E80"/>
    <w:rsid w:val="00F23A18"/>
    <w:rsid w:val="00F43789"/>
    <w:rsid w:val="00F71DCD"/>
    <w:rsid w:val="00F814F7"/>
    <w:rsid w:val="00F960B5"/>
    <w:rsid w:val="00FD0A18"/>
    <w:rsid w:val="00FD1ABF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D79F"/>
  <w15:chartTrackingRefBased/>
  <w15:docId w15:val="{9D1C4046-98F9-446A-AB91-AD5A853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A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1138"/>
  </w:style>
  <w:style w:type="paragraph" w:styleId="Footer">
    <w:name w:val="footer"/>
    <w:basedOn w:val="Normal"/>
    <w:link w:val="FooterChar"/>
    <w:uiPriority w:val="99"/>
    <w:unhideWhenUsed/>
    <w:rsid w:val="007A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38"/>
  </w:style>
  <w:style w:type="character" w:styleId="PageNumber">
    <w:name w:val="page number"/>
    <w:rsid w:val="007A1138"/>
    <w:rPr>
      <w:rFonts w:ascii="Verdana" w:hAnsi="Verdana"/>
      <w:b/>
      <w:dstrike w:val="0"/>
      <w:sz w:val="20"/>
      <w:vertAlign w:val="baseline"/>
    </w:rPr>
  </w:style>
  <w:style w:type="paragraph" w:styleId="ListParagraph">
    <w:name w:val="List Paragraph"/>
    <w:basedOn w:val="Normal"/>
    <w:uiPriority w:val="34"/>
    <w:qFormat/>
    <w:rsid w:val="00AE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1.png@01D3886F.2C5F59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8</cp:revision>
  <dcterms:created xsi:type="dcterms:W3CDTF">2018-01-10T17:07:00Z</dcterms:created>
  <dcterms:modified xsi:type="dcterms:W3CDTF">2018-01-18T14:57:00Z</dcterms:modified>
</cp:coreProperties>
</file>