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661B" w14:textId="77777777" w:rsidR="008737A9" w:rsidRPr="008737A9" w:rsidRDefault="008737A9" w:rsidP="008737A9">
      <w:pPr>
        <w:spacing w:after="0"/>
        <w:contextualSpacing/>
        <w:rPr>
          <w:rFonts w:ascii="Calibri" w:hAnsi="Calibri" w:cs="Calibri"/>
          <w:sz w:val="36"/>
          <w:szCs w:val="36"/>
          <w:u w:val="single"/>
        </w:rPr>
      </w:pPr>
      <w:r w:rsidRPr="008737A9">
        <w:rPr>
          <w:rFonts w:ascii="Calibri" w:hAnsi="Calibri" w:cs="Calibri"/>
          <w:sz w:val="36"/>
          <w:szCs w:val="36"/>
          <w:u w:val="single"/>
        </w:rPr>
        <w:t>Support</w:t>
      </w:r>
    </w:p>
    <w:p w14:paraId="433504BB" w14:textId="77777777" w:rsidR="008737A9" w:rsidRPr="008737A9" w:rsidRDefault="008737A9" w:rsidP="008737A9">
      <w:pPr>
        <w:spacing w:after="0"/>
        <w:contextualSpacing/>
        <w:rPr>
          <w:rFonts w:ascii="Calibri" w:hAnsi="Calibri" w:cs="Calibri"/>
        </w:rPr>
      </w:pPr>
      <w:r w:rsidRPr="008737A9">
        <w:rPr>
          <w:rFonts w:ascii="Calibri" w:hAnsi="Calibri" w:cs="Calibri"/>
        </w:rPr>
        <w:t> </w:t>
      </w:r>
    </w:p>
    <w:p w14:paraId="64035B7D" w14:textId="77777777" w:rsidR="008737A9" w:rsidRPr="008737A9" w:rsidRDefault="008737A9" w:rsidP="008737A9">
      <w:pPr>
        <w:spacing w:after="0"/>
        <w:contextualSpacing/>
        <w:rPr>
          <w:rFonts w:ascii="Calibri" w:hAnsi="Calibri" w:cs="Calibri"/>
        </w:rPr>
      </w:pPr>
      <w:r w:rsidRPr="008737A9">
        <w:rPr>
          <w:rFonts w:ascii="Calibri" w:hAnsi="Calibri" w:cs="Calibri"/>
        </w:rPr>
        <w:t>The Support feature is located on the right side of the Toolbar. It allows you </w:t>
      </w:r>
      <w:r w:rsidRPr="008737A9">
        <w:rPr>
          <w:rFonts w:ascii="Calibri" w:hAnsi="Calibri" w:cs="Calibri"/>
          <w:b/>
          <w:bCs/>
        </w:rPr>
        <w:t>to view contact information for HBS Systems’ technical support teams in both the United States and Canada</w:t>
      </w:r>
      <w:r w:rsidRPr="008737A9">
        <w:rPr>
          <w:rFonts w:ascii="Calibri" w:hAnsi="Calibri" w:cs="Calibri"/>
        </w:rPr>
        <w:t>. To view the Support contact information</w:t>
      </w:r>
      <w:r w:rsidRPr="008737A9">
        <w:rPr>
          <w:rFonts w:ascii="Calibri" w:hAnsi="Calibri" w:cs="Calibri"/>
          <w:b/>
          <w:bCs/>
        </w:rPr>
        <w:t>,</w:t>
      </w:r>
      <w:r w:rsidRPr="008737A9">
        <w:rPr>
          <w:rFonts w:ascii="Calibri" w:hAnsi="Calibri" w:cs="Calibri"/>
        </w:rPr>
        <w:t> click on </w:t>
      </w:r>
      <w:r w:rsidRPr="008737A9">
        <w:rPr>
          <w:rFonts w:ascii="Calibri" w:hAnsi="Calibri" w:cs="Calibri"/>
          <w:b/>
          <w:bCs/>
        </w:rPr>
        <w:t>Support</w:t>
      </w:r>
      <w:r w:rsidRPr="008737A9">
        <w:rPr>
          <w:rFonts w:ascii="Calibri" w:hAnsi="Calibri" w:cs="Calibri"/>
        </w:rPr>
        <w:t>.   A text box labeled “HBS Support Info” will appear, listing the phone/fax numbers for each HBS office and links to email the support teams.  There is also a link to the </w:t>
      </w:r>
      <w:r w:rsidRPr="008737A9">
        <w:rPr>
          <w:rFonts w:ascii="Calibri" w:hAnsi="Calibri" w:cs="Calibri"/>
          <w:b/>
          <w:bCs/>
        </w:rPr>
        <w:t>Bomgar™ Support Panel.</w:t>
      </w:r>
    </w:p>
    <w:p w14:paraId="6FD9B747" w14:textId="77777777" w:rsidR="008737A9" w:rsidRPr="008737A9" w:rsidRDefault="008737A9" w:rsidP="008737A9">
      <w:pPr>
        <w:spacing w:after="0"/>
        <w:contextualSpacing/>
        <w:rPr>
          <w:rFonts w:ascii="Calibri" w:hAnsi="Calibri" w:cs="Calibri"/>
        </w:rPr>
      </w:pPr>
      <w:r w:rsidRPr="008737A9">
        <w:rPr>
          <w:rFonts w:ascii="Calibri" w:hAnsi="Calibri" w:cs="Calibri"/>
        </w:rPr>
        <w:t> </w:t>
      </w:r>
    </w:p>
    <w:p w14:paraId="0E591C14" w14:textId="6EEFF131" w:rsidR="008737A9" w:rsidRPr="008737A9" w:rsidRDefault="008737A9" w:rsidP="008737A9">
      <w:pPr>
        <w:spacing w:after="0"/>
        <w:contextualSpacing/>
        <w:jc w:val="center"/>
        <w:rPr>
          <w:rFonts w:ascii="Calibri" w:hAnsi="Calibri" w:cs="Calibri"/>
        </w:rPr>
      </w:pPr>
      <w:r w:rsidRPr="008737A9">
        <w:rPr>
          <w:rFonts w:ascii="Calibri" w:hAnsi="Calibri" w:cs="Calibri"/>
        </w:rPr>
        <w:drawing>
          <wp:inline distT="0" distB="0" distL="0" distR="0" wp14:anchorId="7B7F2ABC" wp14:editId="0A07F934">
            <wp:extent cx="3634740" cy="2255520"/>
            <wp:effectExtent l="0" t="0" r="3810" b="0"/>
            <wp:docPr id="917324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7695" w14:textId="77777777" w:rsidR="004E437C" w:rsidRPr="008737A9" w:rsidRDefault="004E437C" w:rsidP="008737A9">
      <w:pPr>
        <w:spacing w:after="0"/>
        <w:contextualSpacing/>
        <w:rPr>
          <w:rFonts w:ascii="Calibri" w:hAnsi="Calibri" w:cs="Calibri"/>
        </w:rPr>
      </w:pPr>
    </w:p>
    <w:sectPr w:rsidR="004E437C" w:rsidRPr="0087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A9"/>
    <w:rsid w:val="004E437C"/>
    <w:rsid w:val="005D7798"/>
    <w:rsid w:val="008737A9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4C6C"/>
  <w15:chartTrackingRefBased/>
  <w15:docId w15:val="{8D35BA8D-C10B-4360-8236-37237C89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2025-10-09T21:46:00Z</dcterms:created>
  <dcterms:modified xsi:type="dcterms:W3CDTF">2025-10-09T21:47:00Z</dcterms:modified>
</cp:coreProperties>
</file>