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229F7" w14:textId="7FE41342" w:rsidR="00946EE3" w:rsidRDefault="00FD39B2" w:rsidP="00946EE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Procedure Passwords</w:t>
      </w:r>
      <w:r w:rsidR="00925B3A">
        <w:rPr>
          <w:b/>
          <w:bCs/>
          <w:sz w:val="28"/>
          <w:szCs w:val="28"/>
          <w:u w:val="single"/>
        </w:rPr>
        <w:t xml:space="preserve"> (Managed in PFM)</w:t>
      </w:r>
    </w:p>
    <w:p w14:paraId="6B0E91BE" w14:textId="0A694371" w:rsidR="00946EE3" w:rsidRDefault="00946EE3" w:rsidP="00A9301E">
      <w:pPr>
        <w:contextualSpacing/>
        <w:rPr>
          <w:b/>
          <w:bCs/>
          <w:sz w:val="28"/>
          <w:szCs w:val="28"/>
          <w:u w:val="single"/>
        </w:rPr>
      </w:pPr>
    </w:p>
    <w:p w14:paraId="034D0093" w14:textId="115365C0" w:rsidR="00A9301E" w:rsidRPr="00A9301E" w:rsidRDefault="00A9301E" w:rsidP="00A9301E">
      <w:pPr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NOTE:</w:t>
      </w:r>
      <w:r>
        <w:rPr>
          <w:b/>
          <w:bCs/>
          <w:sz w:val="28"/>
          <w:szCs w:val="28"/>
        </w:rPr>
        <w:t xml:space="preserve"> All programs on this list that have gone through BI likely are missing the functionality attributed to them (in particular all of AP).</w:t>
      </w:r>
    </w:p>
    <w:p w14:paraId="0E110499" w14:textId="77777777" w:rsidR="00A9301E" w:rsidRDefault="00A9301E" w:rsidP="00A9301E">
      <w:pPr>
        <w:contextualSpacing/>
        <w:rPr>
          <w:b/>
          <w:bCs/>
          <w:sz w:val="28"/>
          <w:szCs w:val="28"/>
          <w:u w:val="single"/>
        </w:rPr>
      </w:pPr>
    </w:p>
    <w:p w14:paraId="76EC5F68" w14:textId="356BADB3" w:rsidR="00382081" w:rsidRDefault="00382081" w:rsidP="0038208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File Code Key</w:t>
      </w:r>
      <w:r w:rsidR="00DD7ED1">
        <w:rPr>
          <w:b/>
          <w:bCs/>
          <w:sz w:val="24"/>
          <w:szCs w:val="24"/>
          <w:u w:val="single"/>
        </w:rPr>
        <w:t xml:space="preserve"> (</w:t>
      </w:r>
      <w:proofErr w:type="spellStart"/>
      <w:r w:rsidR="00DD7ED1">
        <w:rPr>
          <w:b/>
          <w:bCs/>
          <w:sz w:val="24"/>
          <w:szCs w:val="24"/>
          <w:u w:val="single"/>
        </w:rPr>
        <w:t>Procrec</w:t>
      </w:r>
      <w:proofErr w:type="spellEnd"/>
      <w:r w:rsidR="00DD7ED1">
        <w:rPr>
          <w:b/>
          <w:bCs/>
          <w:sz w:val="24"/>
          <w:szCs w:val="24"/>
          <w:u w:val="single"/>
        </w:rPr>
        <w:t xml:space="preserve"> File)</w:t>
      </w:r>
      <w:r>
        <w:rPr>
          <w:b/>
          <w:bCs/>
          <w:sz w:val="24"/>
          <w:szCs w:val="24"/>
          <w:u w:val="single"/>
        </w:rPr>
        <w:t>:</w:t>
      </w:r>
    </w:p>
    <w:p w14:paraId="68D10B06" w14:textId="7020000B" w:rsidR="00382081" w:rsidRDefault="00382081" w:rsidP="0038208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A:</w:t>
      </w:r>
      <w:r>
        <w:rPr>
          <w:sz w:val="24"/>
          <w:szCs w:val="24"/>
        </w:rPr>
        <w:t xml:space="preserve"> Represents System Administrator perms, governed by the “$ADMIN” grouping</w:t>
      </w:r>
    </w:p>
    <w:p w14:paraId="16AE98F0" w14:textId="0EB5F911" w:rsidR="00382081" w:rsidRDefault="00382081" w:rsidP="0038208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G:</w:t>
      </w:r>
      <w:r>
        <w:rPr>
          <w:sz w:val="24"/>
          <w:szCs w:val="24"/>
        </w:rPr>
        <w:t xml:space="preserve"> Group has Codes, </w:t>
      </w:r>
      <w:proofErr w:type="gramStart"/>
      <w:r>
        <w:rPr>
          <w:sz w:val="24"/>
          <w:szCs w:val="24"/>
        </w:rPr>
        <w:t>i.e.</w:t>
      </w:r>
      <w:proofErr w:type="gramEnd"/>
      <w:r>
        <w:rPr>
          <w:sz w:val="24"/>
          <w:szCs w:val="24"/>
        </w:rPr>
        <w:t xml:space="preserve"> Passwords, activated.</w:t>
      </w:r>
    </w:p>
    <w:p w14:paraId="725E7078" w14:textId="2502774F" w:rsidR="00382081" w:rsidRDefault="00382081" w:rsidP="0038208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N:</w:t>
      </w:r>
      <w:r>
        <w:rPr>
          <w:sz w:val="24"/>
          <w:szCs w:val="24"/>
        </w:rPr>
        <w:t xml:space="preserve"> Group has no Passwords turned on.</w:t>
      </w:r>
    </w:p>
    <w:p w14:paraId="6AA7D775" w14:textId="77777777" w:rsidR="009308BF" w:rsidRPr="009308BF" w:rsidRDefault="009308BF" w:rsidP="009308BF">
      <w:pPr>
        <w:contextualSpacing/>
        <w:rPr>
          <w:sz w:val="24"/>
          <w:szCs w:val="24"/>
        </w:rPr>
      </w:pPr>
    </w:p>
    <w:p w14:paraId="6B879BED" w14:textId="2823B2FB" w:rsidR="00382081" w:rsidRPr="00382081" w:rsidRDefault="00C65AA5" w:rsidP="0038208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Group Records &amp; Included Pr</w:t>
      </w:r>
      <w:r w:rsidR="0044322E">
        <w:rPr>
          <w:b/>
          <w:bCs/>
          <w:sz w:val="24"/>
          <w:szCs w:val="24"/>
          <w:u w:val="single"/>
        </w:rPr>
        <w:t>ograms/Procedures</w:t>
      </w:r>
      <w:r w:rsidR="00382081">
        <w:rPr>
          <w:b/>
          <w:bCs/>
          <w:sz w:val="24"/>
          <w:szCs w:val="24"/>
          <w:u w:val="single"/>
        </w:rPr>
        <w:t>:</w:t>
      </w:r>
    </w:p>
    <w:p w14:paraId="3D8CD809" w14:textId="0F223342" w:rsidR="00E833F3" w:rsidRPr="00382081" w:rsidRDefault="00E833F3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$ADMIN—</w:t>
      </w:r>
      <w:r w:rsidR="00382081">
        <w:rPr>
          <w:b/>
          <w:bCs/>
          <w:sz w:val="24"/>
          <w:szCs w:val="24"/>
        </w:rPr>
        <w:t>System Admin</w:t>
      </w:r>
    </w:p>
    <w:p w14:paraId="0A71B6D8" w14:textId="1068A589" w:rsidR="00E833F3" w:rsidRPr="00E833F3" w:rsidRDefault="00E833F3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$CP—Customer Profile</w:t>
      </w:r>
    </w:p>
    <w:p w14:paraId="0F63477C" w14:textId="632C40BB" w:rsidR="00E833F3" w:rsidRPr="00A840B0" w:rsidRDefault="00E833F3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$CPR—C/P</w:t>
      </w:r>
    </w:p>
    <w:p w14:paraId="7A24B30D" w14:textId="514957FF" w:rsidR="00E833F3" w:rsidRPr="0044322E" w:rsidRDefault="00E833F3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$AP—Accounts Payable</w:t>
      </w:r>
    </w:p>
    <w:p w14:paraId="05C1A629" w14:textId="28681A12" w:rsidR="0044322E" w:rsidRPr="0044322E" w:rsidRDefault="0044322E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1099</w:t>
      </w:r>
      <w:r w:rsidR="00B9485B">
        <w:rPr>
          <w:sz w:val="24"/>
          <w:szCs w:val="24"/>
        </w:rPr>
        <w:t>—1099 Forms</w:t>
      </w:r>
    </w:p>
    <w:p w14:paraId="0D47FEF7" w14:textId="608C2930" w:rsidR="0044322E" w:rsidRPr="006C4ABB" w:rsidRDefault="006C4ABB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APA—A/P Aging</w:t>
      </w:r>
    </w:p>
    <w:p w14:paraId="7C14F631" w14:textId="29F3D734" w:rsidR="006C4ABB" w:rsidRPr="006C4ABB" w:rsidRDefault="006C4ABB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APAR</w:t>
      </w:r>
      <w:r>
        <w:rPr>
          <w:sz w:val="24"/>
          <w:szCs w:val="24"/>
        </w:rPr>
        <w:t>—</w:t>
      </w:r>
      <w:r>
        <w:rPr>
          <w:b/>
          <w:bCs/>
          <w:sz w:val="24"/>
          <w:szCs w:val="24"/>
        </w:rPr>
        <w:t xml:space="preserve">Procedure Unknown 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—potentially related to APA due to having practically identical parameters</w:t>
      </w:r>
      <w:r>
        <w:rPr>
          <w:b/>
          <w:bCs/>
          <w:sz w:val="24"/>
          <w:szCs w:val="24"/>
        </w:rPr>
        <w:t>)</w:t>
      </w:r>
    </w:p>
    <w:p w14:paraId="68826A13" w14:textId="5FE78959" w:rsidR="006C4ABB" w:rsidRPr="006C4ABB" w:rsidRDefault="006C4ABB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APCP—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 xml:space="preserve"> Program (removed during A/P BI)</w:t>
      </w:r>
    </w:p>
    <w:p w14:paraId="081C5059" w14:textId="4A72461C" w:rsidR="006C4ABB" w:rsidRPr="006C4ABB" w:rsidRDefault="006C4ABB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APDJ—Disbursement Journal (DJ)</w:t>
      </w:r>
    </w:p>
    <w:p w14:paraId="01EF286C" w14:textId="02160024" w:rsidR="00CB063F" w:rsidRPr="00A9301E" w:rsidRDefault="00A9301E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APPJ—A/P Purchase Journal</w:t>
      </w:r>
    </w:p>
    <w:p w14:paraId="21100CCB" w14:textId="4AB6F3EB" w:rsidR="00A9301E" w:rsidRPr="00A9301E" w:rsidRDefault="00A9301E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APSI—Specific shortcut for OIR (used to be treated as a separate program pre-BI)</w:t>
      </w:r>
    </w:p>
    <w:p w14:paraId="67B857C2" w14:textId="250951BE" w:rsidR="00A9301E" w:rsidRPr="000638B9" w:rsidRDefault="000638B9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APVC—Void A/P Check</w:t>
      </w:r>
    </w:p>
    <w:p w14:paraId="7191A8B5" w14:textId="30171113" w:rsidR="000638B9" w:rsidRPr="00E833F3" w:rsidRDefault="000639EC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BFI—Balance Forward A/P Invoices</w:t>
      </w:r>
    </w:p>
    <w:p w14:paraId="45950FD2" w14:textId="7C021AEA" w:rsidR="00E833F3" w:rsidRPr="000638B9" w:rsidRDefault="00E833F3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$AR—Accounts Receivable</w:t>
      </w:r>
    </w:p>
    <w:p w14:paraId="77CF8A40" w14:textId="137D7294" w:rsidR="000638B9" w:rsidRPr="000638B9" w:rsidRDefault="000638B9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ARA—A/R Aging</w:t>
      </w:r>
    </w:p>
    <w:p w14:paraId="4EA1538F" w14:textId="624B8030" w:rsidR="000638B9" w:rsidRPr="002F0BF8" w:rsidRDefault="002F0BF8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ARCP—Select Customer Prompts (sets prompt order for CCM)</w:t>
      </w:r>
    </w:p>
    <w:p w14:paraId="05819446" w14:textId="5F89721F" w:rsidR="002F0BF8" w:rsidRPr="000B3DA4" w:rsidRDefault="000B3DA4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ARCR—Customer Credit Report</w:t>
      </w:r>
    </w:p>
    <w:p w14:paraId="36EBEE7F" w14:textId="15096B70" w:rsidR="000B3DA4" w:rsidRPr="00C85F32" w:rsidRDefault="00C85F32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ARDI—Accounting Document Entry</w:t>
      </w:r>
    </w:p>
    <w:p w14:paraId="256B522C" w14:textId="66F78B1A" w:rsidR="00C85F32" w:rsidRPr="00C85F32" w:rsidRDefault="00C85F32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ARH—A/R History</w:t>
      </w:r>
    </w:p>
    <w:p w14:paraId="41A05C55" w14:textId="5EBCD68A" w:rsidR="00C85F32" w:rsidRPr="00C85F32" w:rsidRDefault="00C85F32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ARME—A/R Month End</w:t>
      </w:r>
    </w:p>
    <w:p w14:paraId="0D7F5410" w14:textId="3E603819" w:rsidR="00C85F32" w:rsidRPr="00C85F32" w:rsidRDefault="00C85F32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ARMES—A/R Month End Statements</w:t>
      </w:r>
    </w:p>
    <w:p w14:paraId="0C54EC81" w14:textId="4BFF5B23" w:rsidR="00C85F32" w:rsidRPr="00C85F32" w:rsidRDefault="00C85F32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ARMT—</w:t>
      </w:r>
      <w:r>
        <w:rPr>
          <w:b/>
          <w:bCs/>
          <w:sz w:val="24"/>
          <w:szCs w:val="24"/>
        </w:rPr>
        <w:t xml:space="preserve">Procedure Unknown 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50DD1764" w14:textId="45336F2D" w:rsidR="00C85F32" w:rsidRPr="00C85F32" w:rsidRDefault="00C85F32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ARPJ—A/R Post Journals</w:t>
      </w:r>
    </w:p>
    <w:p w14:paraId="613CF6B9" w14:textId="3781FDCB" w:rsidR="00C85F32" w:rsidRPr="00540A20" w:rsidRDefault="00540A20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BAL—Customer Search (</w:t>
      </w:r>
      <w:r>
        <w:rPr>
          <w:b/>
          <w:bCs/>
          <w:sz w:val="24"/>
          <w:szCs w:val="24"/>
        </w:rPr>
        <w:t xml:space="preserve">currently still used in old programs, but may be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 xml:space="preserve"> upon completion of BI)</w:t>
      </w:r>
    </w:p>
    <w:p w14:paraId="5CE17C72" w14:textId="77777777" w:rsidR="00540A20" w:rsidRPr="00875225" w:rsidRDefault="00540A20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</w:p>
    <w:p w14:paraId="0292386D" w14:textId="2CC129ED" w:rsidR="00E833F3" w:rsidRPr="00B9485B" w:rsidRDefault="00E833F3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$CM—Communications</w:t>
      </w:r>
    </w:p>
    <w:p w14:paraId="097245B6" w14:textId="33BE9B83" w:rsidR="00B9485B" w:rsidRPr="00B9485B" w:rsidRDefault="00B9485B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ACH—Ace (</w:t>
      </w:r>
      <w:r w:rsidR="00B90199">
        <w:rPr>
          <w:b/>
          <w:bCs/>
          <w:sz w:val="24"/>
          <w:szCs w:val="24"/>
        </w:rPr>
        <w:t>likely</w:t>
      </w:r>
      <w:r>
        <w:rPr>
          <w:b/>
          <w:bCs/>
          <w:sz w:val="24"/>
          <w:szCs w:val="24"/>
        </w:rPr>
        <w:t xml:space="preserve"> </w:t>
      </w:r>
      <w:r w:rsidR="000504FC">
        <w:rPr>
          <w:b/>
          <w:bCs/>
          <w:sz w:val="24"/>
          <w:szCs w:val="24"/>
        </w:rPr>
        <w:t>deprecated</w:t>
      </w:r>
      <w:r>
        <w:rPr>
          <w:sz w:val="24"/>
          <w:szCs w:val="24"/>
        </w:rPr>
        <w:t>)</w:t>
      </w:r>
    </w:p>
    <w:p w14:paraId="674B26E2" w14:textId="4681ECCA" w:rsidR="00B9485B" w:rsidRPr="00BE69A8" w:rsidRDefault="00BE69A8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AGBC—Batch Control Number Maintenance (</w:t>
      </w:r>
      <w:r w:rsidR="00B90199">
        <w:rPr>
          <w:b/>
          <w:bCs/>
          <w:sz w:val="24"/>
          <w:szCs w:val="24"/>
        </w:rPr>
        <w:t>likely</w:t>
      </w:r>
      <w:r>
        <w:rPr>
          <w:b/>
          <w:bCs/>
          <w:sz w:val="24"/>
          <w:szCs w:val="24"/>
        </w:rPr>
        <w:t xml:space="preserve">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79F72111" w14:textId="39700436" w:rsidR="00BE69A8" w:rsidRPr="004E3BF7" w:rsidRDefault="004E3BF7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AGC—AGCO Solutions/VISCOM Interface (</w:t>
      </w:r>
      <w:r w:rsidR="00B90199">
        <w:rPr>
          <w:b/>
          <w:bCs/>
          <w:sz w:val="24"/>
          <w:szCs w:val="24"/>
        </w:rPr>
        <w:t>likely</w:t>
      </w:r>
      <w:r>
        <w:rPr>
          <w:b/>
          <w:bCs/>
          <w:sz w:val="24"/>
          <w:szCs w:val="24"/>
        </w:rPr>
        <w:t xml:space="preserve"> </w:t>
      </w:r>
      <w:r w:rsidR="000504FC">
        <w:rPr>
          <w:b/>
          <w:bCs/>
          <w:sz w:val="24"/>
          <w:szCs w:val="24"/>
        </w:rPr>
        <w:t>deprecated</w:t>
      </w:r>
      <w:r>
        <w:rPr>
          <w:sz w:val="24"/>
          <w:szCs w:val="24"/>
        </w:rPr>
        <w:t>)</w:t>
      </w:r>
    </w:p>
    <w:p w14:paraId="50E81830" w14:textId="532DF03F" w:rsidR="004E3BF7" w:rsidRPr="004E3BF7" w:rsidRDefault="004E3BF7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AGDI—Maintain Dealer Information (</w:t>
      </w:r>
      <w:r w:rsidR="00B90199">
        <w:rPr>
          <w:b/>
          <w:bCs/>
          <w:sz w:val="24"/>
          <w:szCs w:val="24"/>
        </w:rPr>
        <w:t>likely</w:t>
      </w:r>
      <w:r>
        <w:rPr>
          <w:b/>
          <w:bCs/>
          <w:sz w:val="24"/>
          <w:szCs w:val="24"/>
        </w:rPr>
        <w:t xml:space="preserve"> </w:t>
      </w:r>
      <w:r w:rsidR="000504FC">
        <w:rPr>
          <w:b/>
          <w:bCs/>
          <w:sz w:val="24"/>
          <w:szCs w:val="24"/>
        </w:rPr>
        <w:t>deprecated</w:t>
      </w:r>
      <w:r>
        <w:rPr>
          <w:sz w:val="24"/>
          <w:szCs w:val="24"/>
        </w:rPr>
        <w:t>)</w:t>
      </w:r>
    </w:p>
    <w:p w14:paraId="653265D8" w14:textId="0AC6E003" w:rsidR="004E3BF7" w:rsidRPr="004E3BF7" w:rsidRDefault="004E3BF7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AGFM—VISCOM File Manager (</w:t>
      </w:r>
      <w:r w:rsidR="00B90199">
        <w:rPr>
          <w:b/>
          <w:bCs/>
          <w:sz w:val="24"/>
          <w:szCs w:val="24"/>
        </w:rPr>
        <w:t>likely</w:t>
      </w:r>
      <w:r>
        <w:rPr>
          <w:b/>
          <w:bCs/>
          <w:sz w:val="24"/>
          <w:szCs w:val="24"/>
        </w:rPr>
        <w:t xml:space="preserve"> </w:t>
      </w:r>
      <w:r w:rsidR="000504FC">
        <w:rPr>
          <w:b/>
          <w:bCs/>
          <w:sz w:val="24"/>
          <w:szCs w:val="24"/>
        </w:rPr>
        <w:t>deprecated</w:t>
      </w:r>
      <w:r>
        <w:rPr>
          <w:sz w:val="24"/>
          <w:szCs w:val="24"/>
        </w:rPr>
        <w:t>)</w:t>
      </w:r>
    </w:p>
    <w:p w14:paraId="31C9630B" w14:textId="4DD0C64D" w:rsidR="004E3BF7" w:rsidRPr="006669A3" w:rsidRDefault="006669A3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AGPI—Parts Inventory Extract (</w:t>
      </w:r>
      <w:r w:rsidR="00B90199">
        <w:rPr>
          <w:b/>
          <w:bCs/>
          <w:sz w:val="24"/>
          <w:szCs w:val="24"/>
        </w:rPr>
        <w:t>likely</w:t>
      </w:r>
      <w:r>
        <w:rPr>
          <w:b/>
          <w:bCs/>
          <w:sz w:val="24"/>
          <w:szCs w:val="24"/>
        </w:rPr>
        <w:t xml:space="preserve"> </w:t>
      </w:r>
      <w:r w:rsidR="000504FC">
        <w:rPr>
          <w:b/>
          <w:bCs/>
          <w:sz w:val="24"/>
          <w:szCs w:val="24"/>
        </w:rPr>
        <w:t>deprecated</w:t>
      </w:r>
      <w:r>
        <w:rPr>
          <w:sz w:val="24"/>
          <w:szCs w:val="24"/>
        </w:rPr>
        <w:t>)</w:t>
      </w:r>
    </w:p>
    <w:p w14:paraId="24FEE53C" w14:textId="08C4B3DD" w:rsidR="006669A3" w:rsidRPr="006669A3" w:rsidRDefault="006669A3" w:rsidP="006669A3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AG</w:t>
      </w:r>
      <w:r>
        <w:rPr>
          <w:sz w:val="24"/>
          <w:szCs w:val="24"/>
        </w:rPr>
        <w:t>PR</w:t>
      </w:r>
      <w:r>
        <w:rPr>
          <w:sz w:val="24"/>
          <w:szCs w:val="24"/>
        </w:rPr>
        <w:t>—</w:t>
      </w:r>
      <w:r>
        <w:rPr>
          <w:sz w:val="24"/>
          <w:szCs w:val="24"/>
        </w:rPr>
        <w:t xml:space="preserve">AGCO </w:t>
      </w:r>
      <w:r>
        <w:rPr>
          <w:sz w:val="24"/>
          <w:szCs w:val="24"/>
        </w:rPr>
        <w:t xml:space="preserve">Parts </w:t>
      </w:r>
      <w:r>
        <w:rPr>
          <w:sz w:val="24"/>
          <w:szCs w:val="24"/>
        </w:rPr>
        <w:t>Return</w:t>
      </w:r>
      <w:r>
        <w:rPr>
          <w:sz w:val="24"/>
          <w:szCs w:val="24"/>
        </w:rPr>
        <w:t xml:space="preserve"> Extract (</w:t>
      </w:r>
      <w:r w:rsidR="00B90199">
        <w:rPr>
          <w:b/>
          <w:bCs/>
          <w:sz w:val="24"/>
          <w:szCs w:val="24"/>
        </w:rPr>
        <w:t>likely</w:t>
      </w:r>
      <w:r>
        <w:rPr>
          <w:b/>
          <w:bCs/>
          <w:sz w:val="24"/>
          <w:szCs w:val="24"/>
        </w:rPr>
        <w:t xml:space="preserve"> </w:t>
      </w:r>
      <w:r w:rsidR="000504FC">
        <w:rPr>
          <w:b/>
          <w:bCs/>
          <w:sz w:val="24"/>
          <w:szCs w:val="24"/>
        </w:rPr>
        <w:t>deprecated</w:t>
      </w:r>
      <w:r>
        <w:rPr>
          <w:sz w:val="24"/>
          <w:szCs w:val="24"/>
        </w:rPr>
        <w:t>)</w:t>
      </w:r>
    </w:p>
    <w:p w14:paraId="4A499553" w14:textId="71BF87BD" w:rsidR="00920075" w:rsidRPr="00E83616" w:rsidRDefault="00920075" w:rsidP="0092007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APOCO—AGCO Solutions Scheduled Order </w:t>
      </w:r>
      <w:proofErr w:type="spellStart"/>
      <w:r>
        <w:rPr>
          <w:sz w:val="24"/>
          <w:szCs w:val="24"/>
        </w:rPr>
        <w:t>Extr</w:t>
      </w:r>
      <w:proofErr w:type="spellEnd"/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03F25FE8" w14:textId="08FE8955" w:rsidR="00920075" w:rsidRPr="00E83616" w:rsidRDefault="00920075" w:rsidP="0092007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APODO—AGCO Daily Order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0455F717" w14:textId="6A44A942" w:rsidR="00920075" w:rsidRPr="007950E6" w:rsidRDefault="00920075" w:rsidP="0092007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APOFO—AGCO Fill-In Order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70F4DC7C" w14:textId="0B5E0FC3" w:rsidR="00920075" w:rsidRPr="008C1C7B" w:rsidRDefault="00920075" w:rsidP="0092007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APOIO—Initial Order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7CBB648C" w14:textId="441FB761" w:rsidR="00920075" w:rsidRPr="008C1C7B" w:rsidRDefault="00920075" w:rsidP="0092007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APOPO—AGCO Priority Order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3C0D5774" w14:textId="739FA37B" w:rsidR="00920075" w:rsidRPr="008C1C7B" w:rsidRDefault="00920075" w:rsidP="0092007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APORO—AGCO Promotion Order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66E0DC13" w14:textId="5D34CE52" w:rsidR="00920075" w:rsidRPr="008C1C7B" w:rsidRDefault="00920075" w:rsidP="0092007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APOSO—AGCO Stock Order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5B67A40F" w14:textId="0E1AE399" w:rsidR="00920075" w:rsidRPr="00D30B0B" w:rsidRDefault="00920075" w:rsidP="0092007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APOVO—AGCO VIP Order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2E5EF264" w14:textId="0D2C0B82" w:rsidR="006669A3" w:rsidRPr="00B90199" w:rsidRDefault="00B90199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AVI—ACGO (VISCOM) Interface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5C4D30FE" w14:textId="4F9C2A53" w:rsidR="00B90199" w:rsidRPr="00E600FB" w:rsidRDefault="00E600FB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BBFM—Bank Credit Card Batch File </w:t>
      </w:r>
      <w:proofErr w:type="spellStart"/>
      <w:r>
        <w:rPr>
          <w:sz w:val="24"/>
          <w:szCs w:val="24"/>
        </w:rPr>
        <w:t>Maint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7ACB6F22" w14:textId="5A5DF856" w:rsidR="00E600FB" w:rsidRPr="00E600FB" w:rsidRDefault="00E600FB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BCAR—Annual Parts Return Extract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43C41FC0" w14:textId="22D2C73B" w:rsidR="00E600FB" w:rsidRPr="00E600FB" w:rsidRDefault="00E600FB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BCBM—Batch Number Maintenance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5A5CFB46" w14:textId="2BCE6658" w:rsidR="00E600FB" w:rsidRPr="00FF3F7C" w:rsidRDefault="00FF3F7C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BCCA—Class 1 Emergency Order Extract </w:t>
      </w:r>
      <w:r>
        <w:rPr>
          <w:b/>
          <w:bCs/>
          <w:sz w:val="24"/>
          <w:szCs w:val="24"/>
        </w:rPr>
        <w:t>(likely deprecated)</w:t>
      </w:r>
    </w:p>
    <w:p w14:paraId="485DEC35" w14:textId="1D5870E5" w:rsidR="00FF3F7C" w:rsidRPr="00FF3F7C" w:rsidRDefault="00FF3F7C" w:rsidP="00FF3F7C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BCC</w:t>
      </w:r>
      <w:r>
        <w:rPr>
          <w:sz w:val="24"/>
          <w:szCs w:val="24"/>
        </w:rPr>
        <w:t>B</w:t>
      </w:r>
      <w:r>
        <w:rPr>
          <w:sz w:val="24"/>
          <w:szCs w:val="24"/>
        </w:rPr>
        <w:t xml:space="preserve">—Class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Emergency Order Extract </w:t>
      </w:r>
      <w:r>
        <w:rPr>
          <w:b/>
          <w:bCs/>
          <w:sz w:val="24"/>
          <w:szCs w:val="24"/>
        </w:rPr>
        <w:t>(likely deprecated)</w:t>
      </w:r>
    </w:p>
    <w:p w14:paraId="64EFD39C" w14:textId="1E130EB3" w:rsidR="00FF3F7C" w:rsidRPr="00FF3F7C" w:rsidRDefault="00FF3F7C" w:rsidP="00FF3F7C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BCC</w:t>
      </w:r>
      <w:r>
        <w:rPr>
          <w:sz w:val="24"/>
          <w:szCs w:val="24"/>
        </w:rPr>
        <w:t>C</w:t>
      </w:r>
      <w:r>
        <w:rPr>
          <w:sz w:val="24"/>
          <w:szCs w:val="24"/>
        </w:rPr>
        <w:t xml:space="preserve">—Class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Emergency Order Extract </w:t>
      </w:r>
      <w:r>
        <w:rPr>
          <w:b/>
          <w:bCs/>
          <w:sz w:val="24"/>
          <w:szCs w:val="24"/>
        </w:rPr>
        <w:t>(likely deprecated)</w:t>
      </w:r>
    </w:p>
    <w:p w14:paraId="5C27BBAC" w14:textId="7AA3D475" w:rsidR="00FF3F7C" w:rsidRPr="00FF3F7C" w:rsidRDefault="00FF3F7C" w:rsidP="00FF3F7C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BCC</w:t>
      </w:r>
      <w:r>
        <w:rPr>
          <w:sz w:val="24"/>
          <w:szCs w:val="24"/>
        </w:rPr>
        <w:t>D</w:t>
      </w:r>
      <w:r>
        <w:rPr>
          <w:sz w:val="24"/>
          <w:szCs w:val="24"/>
        </w:rPr>
        <w:t xml:space="preserve">—Class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Emergency Order Extract </w:t>
      </w:r>
      <w:r>
        <w:rPr>
          <w:b/>
          <w:bCs/>
          <w:sz w:val="24"/>
          <w:szCs w:val="24"/>
        </w:rPr>
        <w:t>(likely deprecated)</w:t>
      </w:r>
    </w:p>
    <w:p w14:paraId="28390AEC" w14:textId="17FE7B36" w:rsidR="00FF3F7C" w:rsidRPr="00FF3F7C" w:rsidRDefault="00FF3F7C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BCCF—Bank Credit Card File Manager </w:t>
      </w:r>
      <w:r>
        <w:rPr>
          <w:b/>
          <w:bCs/>
          <w:sz w:val="24"/>
          <w:szCs w:val="24"/>
        </w:rPr>
        <w:t>(likely deprecated)</w:t>
      </w:r>
    </w:p>
    <w:p w14:paraId="18C97B98" w14:textId="52F39F20" w:rsidR="00FF3F7C" w:rsidRPr="00FF3F7C" w:rsidRDefault="00FF3F7C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BCCI—Bank Credit Card Dealer Host Info </w:t>
      </w:r>
      <w:r>
        <w:rPr>
          <w:b/>
          <w:bCs/>
          <w:sz w:val="24"/>
          <w:szCs w:val="24"/>
        </w:rPr>
        <w:t>(likely deprecated)</w:t>
      </w:r>
    </w:p>
    <w:p w14:paraId="672C6517" w14:textId="26630325" w:rsidR="00FF3F7C" w:rsidRPr="00FF3F7C" w:rsidRDefault="00FF3F7C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BCCR—Close Out Parts Return Extract </w:t>
      </w:r>
      <w:r>
        <w:rPr>
          <w:b/>
          <w:bCs/>
          <w:sz w:val="24"/>
          <w:szCs w:val="24"/>
        </w:rPr>
        <w:t>(likely deprecated)</w:t>
      </w:r>
    </w:p>
    <w:p w14:paraId="3F7C63DB" w14:textId="77B71CB2" w:rsidR="00FF3F7C" w:rsidRPr="00FF3F7C" w:rsidRDefault="00FF3F7C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BCDI—Dealer Information </w:t>
      </w:r>
      <w:r>
        <w:rPr>
          <w:b/>
          <w:bCs/>
          <w:sz w:val="24"/>
          <w:szCs w:val="24"/>
        </w:rPr>
        <w:t>(likely deprecated)</w:t>
      </w:r>
    </w:p>
    <w:p w14:paraId="46D4BEDE" w14:textId="18AEB1D8" w:rsidR="00FF3F7C" w:rsidRPr="00FF3F7C" w:rsidRDefault="00FF3F7C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BCFM—File Manager </w:t>
      </w:r>
      <w:r>
        <w:rPr>
          <w:b/>
          <w:bCs/>
          <w:sz w:val="24"/>
          <w:szCs w:val="24"/>
        </w:rPr>
        <w:t>(likely deprecated)</w:t>
      </w:r>
    </w:p>
    <w:p w14:paraId="00E970A2" w14:textId="14622BEB" w:rsidR="00FF3F7C" w:rsidRPr="00145D7A" w:rsidRDefault="00145D7A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BCSR—Special Parts Return Extract </w:t>
      </w:r>
      <w:r>
        <w:rPr>
          <w:b/>
          <w:bCs/>
          <w:sz w:val="24"/>
          <w:szCs w:val="24"/>
        </w:rPr>
        <w:t>(likely deprecated)</w:t>
      </w:r>
    </w:p>
    <w:p w14:paraId="153B92C4" w14:textId="77777777" w:rsidR="00145D7A" w:rsidRPr="00E833F3" w:rsidRDefault="00145D7A" w:rsidP="00B9485B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</w:p>
    <w:p w14:paraId="30F824B7" w14:textId="6220EDA0" w:rsidR="00E833F3" w:rsidRPr="00382081" w:rsidRDefault="00E833F3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$CO—COIN &amp; Related</w:t>
      </w:r>
    </w:p>
    <w:p w14:paraId="24490BB0" w14:textId="0E0E5876" w:rsidR="00382081" w:rsidRPr="00875225" w:rsidRDefault="00382081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$GL—G/L</w:t>
      </w:r>
    </w:p>
    <w:p w14:paraId="57645193" w14:textId="1AEAD518" w:rsidR="00875225" w:rsidRPr="00875225" w:rsidRDefault="00875225" w:rsidP="0087522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ANM—Account Number Maintenance</w:t>
      </w:r>
    </w:p>
    <w:p w14:paraId="3DFDB656" w14:textId="2CACED65" w:rsidR="00875225" w:rsidRPr="00932783" w:rsidRDefault="00932783" w:rsidP="0087522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BANK—Reconcile Bank Setup</w:t>
      </w:r>
    </w:p>
    <w:p w14:paraId="011C0C2B" w14:textId="77777777" w:rsidR="00932783" w:rsidRPr="00382081" w:rsidRDefault="00932783" w:rsidP="0087522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</w:p>
    <w:p w14:paraId="7D2F6370" w14:textId="1E0F6CD8" w:rsidR="00382081" w:rsidRPr="000638B9" w:rsidRDefault="000979C5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$IN—Inventory</w:t>
      </w:r>
    </w:p>
    <w:p w14:paraId="50CF506B" w14:textId="246DAFC6" w:rsidR="000638B9" w:rsidRPr="000638B9" w:rsidRDefault="000638B9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ARC—Automatic Receipts/Cancel</w:t>
      </w:r>
    </w:p>
    <w:p w14:paraId="1EFD0B49" w14:textId="7B58A749" w:rsidR="000638B9" w:rsidRPr="00C85F32" w:rsidRDefault="00C85F32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ARET—Automatic Return/Cancel</w:t>
      </w:r>
    </w:p>
    <w:p w14:paraId="1316871F" w14:textId="168E27C7" w:rsidR="00C85F32" w:rsidRPr="00540A20" w:rsidRDefault="00540A20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AXPS—Remove Part Prefix or Suffix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298CCAC1" w14:textId="0DB9251A" w:rsidR="00540A20" w:rsidRPr="00540A20" w:rsidRDefault="00540A20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AXRU—Remove Rebuilt and Used Part Prefix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34F7035D" w14:textId="28A22429" w:rsidR="00540A20" w:rsidRPr="001D54C4" w:rsidRDefault="00FF3F7C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BCR—Bin Count Sheets Reprint</w:t>
      </w:r>
    </w:p>
    <w:p w14:paraId="6F51F73B" w14:textId="7CD29B56" w:rsidR="001D54C4" w:rsidRPr="001D54C4" w:rsidRDefault="001D54C4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BCS—Physical Inventory Bin Count Sheets</w:t>
      </w:r>
    </w:p>
    <w:p w14:paraId="369E2FD3" w14:textId="77777777" w:rsidR="001D54C4" w:rsidRPr="000979C5" w:rsidRDefault="001D54C4" w:rsidP="000638B9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</w:p>
    <w:p w14:paraId="0D50F16D" w14:textId="09913C8D" w:rsidR="000979C5" w:rsidRPr="000979C5" w:rsidRDefault="000979C5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$PF—Manufacturer Price File</w:t>
      </w:r>
    </w:p>
    <w:p w14:paraId="5CA73A9D" w14:textId="15B2EC57" w:rsidR="000979C5" w:rsidRPr="004B1D1A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$PO—Purchase Orders</w:t>
      </w:r>
    </w:p>
    <w:p w14:paraId="0C217CAE" w14:textId="7E6AE937" w:rsidR="004B1D1A" w:rsidRPr="004B1D1A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$POS—POS</w:t>
      </w:r>
    </w:p>
    <w:p w14:paraId="004E6457" w14:textId="62E315EB" w:rsidR="004B1D1A" w:rsidRPr="004B1D1A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$PR—Payroll</w:t>
      </w:r>
    </w:p>
    <w:p w14:paraId="77EE5E38" w14:textId="6790648B" w:rsidR="004B1D1A" w:rsidRPr="004B1D1A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$RL—Rental Lease</w:t>
      </w:r>
    </w:p>
    <w:p w14:paraId="296E0CFA" w14:textId="5B6EF1E7" w:rsidR="004B1D1A" w:rsidRPr="004B1D1A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$RW—Report Writer</w:t>
      </w:r>
    </w:p>
    <w:p w14:paraId="4A431EFB" w14:textId="0CC387E1" w:rsidR="004B1D1A" w:rsidRPr="00046503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$SM—Service Management</w:t>
      </w:r>
      <w:r w:rsidR="00046503">
        <w:rPr>
          <w:b/>
          <w:bCs/>
          <w:sz w:val="24"/>
          <w:szCs w:val="24"/>
        </w:rPr>
        <w:t xml:space="preserve"> (NOTE: This may be the OLD Service System, </w:t>
      </w:r>
      <w:proofErr w:type="gramStart"/>
      <w:r w:rsidR="00046503">
        <w:rPr>
          <w:b/>
          <w:bCs/>
          <w:sz w:val="24"/>
          <w:szCs w:val="24"/>
        </w:rPr>
        <w:t>i.e.</w:t>
      </w:r>
      <w:proofErr w:type="gramEnd"/>
      <w:r w:rsidR="00046503">
        <w:rPr>
          <w:b/>
          <w:bCs/>
          <w:sz w:val="24"/>
          <w:szCs w:val="24"/>
        </w:rPr>
        <w:t xml:space="preserve"> pre-</w:t>
      </w:r>
      <w:proofErr w:type="spellStart"/>
      <w:r w:rsidR="00046503">
        <w:rPr>
          <w:b/>
          <w:bCs/>
          <w:sz w:val="24"/>
          <w:szCs w:val="24"/>
        </w:rPr>
        <w:t>NetView</w:t>
      </w:r>
      <w:proofErr w:type="spellEnd"/>
      <w:r w:rsidR="00046503">
        <w:rPr>
          <w:b/>
          <w:bCs/>
          <w:sz w:val="24"/>
          <w:szCs w:val="24"/>
        </w:rPr>
        <w:t>)</w:t>
      </w:r>
    </w:p>
    <w:p w14:paraId="512F24F9" w14:textId="76544CFA" w:rsidR="00046503" w:rsidRPr="00046503" w:rsidRDefault="00046503" w:rsidP="00046503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AOLC—</w:t>
      </w:r>
      <w:r>
        <w:rPr>
          <w:b/>
          <w:bCs/>
          <w:sz w:val="24"/>
          <w:szCs w:val="24"/>
        </w:rPr>
        <w:t xml:space="preserve">Procedure Unknown 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2DF4D8CF" w14:textId="4EE346C2" w:rsidR="00046503" w:rsidRPr="00046503" w:rsidRDefault="00046503" w:rsidP="00046503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AOMC—</w:t>
      </w:r>
      <w:r>
        <w:rPr>
          <w:b/>
          <w:bCs/>
          <w:sz w:val="24"/>
          <w:szCs w:val="24"/>
        </w:rPr>
        <w:t xml:space="preserve">Procedure Unknown 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04E5A7EC" w14:textId="28F43628" w:rsidR="00046503" w:rsidRPr="00046503" w:rsidRDefault="00046503" w:rsidP="00046503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AONC—</w:t>
      </w:r>
      <w:r>
        <w:rPr>
          <w:b/>
          <w:bCs/>
          <w:sz w:val="24"/>
          <w:szCs w:val="24"/>
        </w:rPr>
        <w:t xml:space="preserve">Procedure Unknown 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1D0B2F09" w14:textId="7A246021" w:rsidR="00046503" w:rsidRPr="00046503" w:rsidRDefault="00046503" w:rsidP="00046503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AOSC</w:t>
      </w:r>
      <w:r>
        <w:rPr>
          <w:sz w:val="24"/>
          <w:szCs w:val="24"/>
        </w:rPr>
        <w:t>—</w:t>
      </w:r>
      <w:r>
        <w:rPr>
          <w:b/>
          <w:bCs/>
          <w:sz w:val="24"/>
          <w:szCs w:val="24"/>
        </w:rPr>
        <w:t xml:space="preserve">Procedure Unknown 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3DAA8A8C" w14:textId="78FAB5E4" w:rsidR="00D30B0B" w:rsidRPr="00FB4E26" w:rsidRDefault="00FB4E26" w:rsidP="00E83616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ASIA—Adjust Service Invoice Accounting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66569E61" w14:textId="1A006CC2" w:rsidR="00FB4E26" w:rsidRPr="00A94020" w:rsidRDefault="00A94020" w:rsidP="00E83616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ASIT—Adjust Service Invoice Totals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)</w:t>
      </w:r>
    </w:p>
    <w:p w14:paraId="5C2F0B69" w14:textId="7CA3C8AD" w:rsidR="00A94020" w:rsidRPr="00A94020" w:rsidRDefault="00A94020" w:rsidP="00E83616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ATSH—Apply Time Slip Hours </w:t>
      </w:r>
      <w:r>
        <w:rPr>
          <w:b/>
          <w:bCs/>
          <w:sz w:val="24"/>
          <w:szCs w:val="24"/>
        </w:rPr>
        <w:t xml:space="preserve">(almost certainly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 xml:space="preserve">/replaced by current </w:t>
      </w:r>
      <w:proofErr w:type="spellStart"/>
      <w:r>
        <w:rPr>
          <w:b/>
          <w:bCs/>
          <w:sz w:val="24"/>
          <w:szCs w:val="24"/>
        </w:rPr>
        <w:t>NetView</w:t>
      </w:r>
      <w:proofErr w:type="spellEnd"/>
      <w:r>
        <w:rPr>
          <w:b/>
          <w:bCs/>
          <w:sz w:val="24"/>
          <w:szCs w:val="24"/>
        </w:rPr>
        <w:t xml:space="preserve"> time slip programs)</w:t>
      </w:r>
    </w:p>
    <w:p w14:paraId="3897ED22" w14:textId="77777777" w:rsidR="00A94020" w:rsidRPr="00E83616" w:rsidRDefault="00A94020" w:rsidP="00E83616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</w:p>
    <w:p w14:paraId="1D247C3F" w14:textId="232B35A7" w:rsidR="004B1D1A" w:rsidRPr="004B1D1A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$SP—Service Productivity</w:t>
      </w:r>
    </w:p>
    <w:p w14:paraId="4BB60988" w14:textId="7C9612B6" w:rsidR="004B1D1A" w:rsidRPr="0044322E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$SY—System Maintenance</w:t>
      </w:r>
    </w:p>
    <w:p w14:paraId="2458B90E" w14:textId="2DF50B59" w:rsidR="0044322E" w:rsidRPr="0044322E" w:rsidRDefault="0044322E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ACCN</w:t>
      </w:r>
      <w:r w:rsidR="00B9485B">
        <w:rPr>
          <w:sz w:val="24"/>
          <w:szCs w:val="24"/>
        </w:rPr>
        <w:t>—Account Numbers</w:t>
      </w:r>
    </w:p>
    <w:p w14:paraId="32C30905" w14:textId="3FB7B8DA" w:rsidR="0044322E" w:rsidRPr="00116BE6" w:rsidRDefault="00116BE6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AFR—Automatic Data File Rebuild (</w:t>
      </w:r>
      <w:r w:rsidR="00E600FB">
        <w:rPr>
          <w:b/>
          <w:bCs/>
          <w:sz w:val="24"/>
          <w:szCs w:val="24"/>
        </w:rPr>
        <w:t xml:space="preserve">possibly </w:t>
      </w:r>
      <w:r w:rsidR="000504FC">
        <w:rPr>
          <w:b/>
          <w:bCs/>
          <w:sz w:val="24"/>
          <w:szCs w:val="24"/>
        </w:rPr>
        <w:t>deprecated</w:t>
      </w:r>
      <w:r>
        <w:rPr>
          <w:sz w:val="24"/>
          <w:szCs w:val="24"/>
        </w:rPr>
        <w:t>)</w:t>
      </w:r>
    </w:p>
    <w:p w14:paraId="6582DBB3" w14:textId="444B0BBE" w:rsidR="00875225" w:rsidRPr="00E833F3" w:rsidRDefault="00875225" w:rsidP="00875225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AIFC</w:t>
      </w:r>
      <w:r>
        <w:rPr>
          <w:sz w:val="24"/>
          <w:szCs w:val="24"/>
        </w:rPr>
        <w:t>—A/R Information &amp; Finance Charges</w:t>
      </w:r>
    </w:p>
    <w:p w14:paraId="4108B13C" w14:textId="2BF1B086" w:rsidR="00CB063F" w:rsidRPr="00CB063F" w:rsidRDefault="00CB063F" w:rsidP="00CB063F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APM—Applications Password Maintenance </w:t>
      </w:r>
      <w:r>
        <w:rPr>
          <w:b/>
          <w:bCs/>
          <w:sz w:val="24"/>
          <w:szCs w:val="24"/>
        </w:rPr>
        <w:t xml:space="preserve">(likely </w:t>
      </w:r>
      <w:r w:rsidR="000504FC">
        <w:rPr>
          <w:b/>
          <w:bCs/>
          <w:sz w:val="24"/>
          <w:szCs w:val="24"/>
        </w:rPr>
        <w:t>deprecated</w:t>
      </w:r>
      <w:r>
        <w:rPr>
          <w:b/>
          <w:bCs/>
          <w:sz w:val="24"/>
          <w:szCs w:val="24"/>
        </w:rPr>
        <w:t>—possibly replaced with PVM)</w:t>
      </w:r>
    </w:p>
    <w:p w14:paraId="1795E3AC" w14:textId="77777777" w:rsidR="00116BE6" w:rsidRPr="004B1D1A" w:rsidRDefault="00116BE6" w:rsidP="0044322E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</w:p>
    <w:p w14:paraId="5E1580A4" w14:textId="297A2C1E" w:rsidR="004B1D1A" w:rsidRPr="00145D7A" w:rsidRDefault="004B1D1A" w:rsidP="00382081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$WG—</w:t>
      </w:r>
      <w:proofErr w:type="spellStart"/>
      <w:r>
        <w:rPr>
          <w:b/>
          <w:bCs/>
          <w:sz w:val="24"/>
          <w:szCs w:val="24"/>
        </w:rPr>
        <w:t>Wholegoods</w:t>
      </w:r>
      <w:proofErr w:type="spellEnd"/>
      <w:r>
        <w:rPr>
          <w:b/>
          <w:bCs/>
          <w:sz w:val="24"/>
          <w:szCs w:val="24"/>
        </w:rPr>
        <w:t>/Units</w:t>
      </w:r>
    </w:p>
    <w:p w14:paraId="4EFB363E" w14:textId="4823212A" w:rsidR="00145D7A" w:rsidRPr="00145D7A" w:rsidRDefault="00145D7A" w:rsidP="00145D7A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BF—Balance Forward </w:t>
      </w:r>
      <w:r>
        <w:rPr>
          <w:b/>
          <w:bCs/>
          <w:sz w:val="24"/>
          <w:szCs w:val="24"/>
        </w:rPr>
        <w:t>(may have been replaced by other programs or removed during BI—no passwords trigger for BFM or BFP)</w:t>
      </w:r>
    </w:p>
    <w:p w14:paraId="06BC289F" w14:textId="31463180" w:rsidR="00145D7A" w:rsidRPr="000639EC" w:rsidRDefault="000639EC" w:rsidP="00145D7A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highlight w:val="yellow"/>
          <w:u w:val="single"/>
        </w:rPr>
      </w:pPr>
      <w:r w:rsidRPr="000639EC">
        <w:rPr>
          <w:sz w:val="24"/>
          <w:szCs w:val="24"/>
          <w:highlight w:val="yellow"/>
        </w:rPr>
        <w:t xml:space="preserve">BIP—Bulk Items Purchase </w:t>
      </w:r>
      <w:r w:rsidRPr="000639EC">
        <w:rPr>
          <w:b/>
          <w:bCs/>
          <w:sz w:val="24"/>
          <w:szCs w:val="24"/>
          <w:highlight w:val="yellow"/>
        </w:rPr>
        <w:t>(NEED TO CHECK IF REMOVED BY UP/BIP BI—SEE IF UP HAS PASSWORD AND COMPARE)</w:t>
      </w:r>
    </w:p>
    <w:p w14:paraId="2B529B2F" w14:textId="31DFCF86" w:rsidR="00FA0258" w:rsidRPr="002E6CAF" w:rsidRDefault="00FA0258" w:rsidP="002E6CAF">
      <w:pPr>
        <w:rPr>
          <w:b/>
          <w:bCs/>
          <w:sz w:val="28"/>
          <w:szCs w:val="28"/>
          <w:u w:val="single"/>
        </w:rPr>
      </w:pPr>
    </w:p>
    <w:sectPr w:rsidR="00FA0258" w:rsidRPr="002E6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23611"/>
    <w:multiLevelType w:val="hybridMultilevel"/>
    <w:tmpl w:val="D640F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054D4"/>
    <w:multiLevelType w:val="hybridMultilevel"/>
    <w:tmpl w:val="000AD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07EB8"/>
    <w:multiLevelType w:val="hybridMultilevel"/>
    <w:tmpl w:val="655E46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6BAE31FC"/>
    <w:multiLevelType w:val="hybridMultilevel"/>
    <w:tmpl w:val="B4B66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comments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58"/>
    <w:rsid w:val="00046503"/>
    <w:rsid w:val="000504FC"/>
    <w:rsid w:val="000638B9"/>
    <w:rsid w:val="000639EC"/>
    <w:rsid w:val="000979C5"/>
    <w:rsid w:val="000B3DA4"/>
    <w:rsid w:val="00116BE6"/>
    <w:rsid w:val="00145D7A"/>
    <w:rsid w:val="001D54C4"/>
    <w:rsid w:val="002E6CAF"/>
    <w:rsid w:val="002F0BF8"/>
    <w:rsid w:val="00382081"/>
    <w:rsid w:val="0044322E"/>
    <w:rsid w:val="004B1D1A"/>
    <w:rsid w:val="004E3BF7"/>
    <w:rsid w:val="00540A20"/>
    <w:rsid w:val="006669A3"/>
    <w:rsid w:val="006C4ABB"/>
    <w:rsid w:val="007074F6"/>
    <w:rsid w:val="007950E6"/>
    <w:rsid w:val="00875225"/>
    <w:rsid w:val="008C1C7B"/>
    <w:rsid w:val="00920075"/>
    <w:rsid w:val="00925B3A"/>
    <w:rsid w:val="009308BF"/>
    <w:rsid w:val="00932783"/>
    <w:rsid w:val="00946EE3"/>
    <w:rsid w:val="00A652AA"/>
    <w:rsid w:val="00A840B0"/>
    <w:rsid w:val="00A9301E"/>
    <w:rsid w:val="00A94020"/>
    <w:rsid w:val="00B90199"/>
    <w:rsid w:val="00B9485B"/>
    <w:rsid w:val="00BE69A8"/>
    <w:rsid w:val="00C448EC"/>
    <w:rsid w:val="00C65AA5"/>
    <w:rsid w:val="00C85F32"/>
    <w:rsid w:val="00CB063F"/>
    <w:rsid w:val="00D30B0B"/>
    <w:rsid w:val="00D60732"/>
    <w:rsid w:val="00DD7ED1"/>
    <w:rsid w:val="00E600FB"/>
    <w:rsid w:val="00E833F3"/>
    <w:rsid w:val="00E83616"/>
    <w:rsid w:val="00EC1888"/>
    <w:rsid w:val="00ED3897"/>
    <w:rsid w:val="00F74332"/>
    <w:rsid w:val="00FA0258"/>
    <w:rsid w:val="00FB4E26"/>
    <w:rsid w:val="00FD39B2"/>
    <w:rsid w:val="00FE29A1"/>
    <w:rsid w:val="00F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356C"/>
  <w15:chartTrackingRefBased/>
  <w15:docId w15:val="{FD667A79-BE3E-421F-82B4-2ECB7D43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21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4321</TotalTime>
  <Pages>3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52</cp:revision>
  <dcterms:created xsi:type="dcterms:W3CDTF">2021-05-04T19:59:00Z</dcterms:created>
  <dcterms:modified xsi:type="dcterms:W3CDTF">2021-07-14T17:07:00Z</dcterms:modified>
</cp:coreProperties>
</file>