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DD7AF" w14:textId="333DE07B" w:rsidR="001E0B92" w:rsidRPr="005963CD" w:rsidRDefault="005963CD" w:rsidP="00BF08C4">
      <w:pPr>
        <w:jc w:val="center"/>
        <w:rPr>
          <w:b/>
          <w:bCs/>
          <w:sz w:val="36"/>
          <w:szCs w:val="36"/>
          <w:u w:val="single"/>
        </w:rPr>
      </w:pPr>
      <w:r>
        <w:rPr>
          <w:b/>
          <w:bCs/>
          <w:sz w:val="36"/>
          <w:szCs w:val="36"/>
          <w:u w:val="single"/>
        </w:rPr>
        <w:t>APPLICATION DESIGN DOCUMENT</w:t>
      </w:r>
    </w:p>
    <w:p w14:paraId="2997C705" w14:textId="3EBAD179" w:rsidR="00BF08C4" w:rsidRDefault="00BF08C4" w:rsidP="00BF08C4">
      <w:pPr>
        <w:jc w:val="center"/>
        <w:rPr>
          <w:sz w:val="36"/>
          <w:szCs w:val="36"/>
        </w:rPr>
      </w:pPr>
    </w:p>
    <w:p w14:paraId="2002F3D0" w14:textId="2C5038C6" w:rsidR="00BF08C4" w:rsidRDefault="00BF08C4" w:rsidP="00BF08C4">
      <w:pPr>
        <w:jc w:val="center"/>
        <w:rPr>
          <w:sz w:val="36"/>
          <w:szCs w:val="36"/>
        </w:rPr>
      </w:pPr>
    </w:p>
    <w:p w14:paraId="1C9EBEFA" w14:textId="11113565" w:rsidR="00BF08C4" w:rsidRDefault="00BF08C4" w:rsidP="00BF08C4">
      <w:pPr>
        <w:jc w:val="center"/>
        <w:rPr>
          <w:sz w:val="36"/>
          <w:szCs w:val="36"/>
        </w:rPr>
      </w:pPr>
    </w:p>
    <w:p w14:paraId="5C3A1C7C" w14:textId="775E4606" w:rsidR="00BF08C4" w:rsidRDefault="00BF08C4" w:rsidP="00BF08C4">
      <w:pPr>
        <w:jc w:val="center"/>
        <w:rPr>
          <w:sz w:val="36"/>
          <w:szCs w:val="36"/>
        </w:rPr>
      </w:pPr>
      <w:r>
        <w:rPr>
          <w:sz w:val="36"/>
          <w:szCs w:val="36"/>
        </w:rPr>
        <w:t>National Parks Management System</w:t>
      </w:r>
      <w:r w:rsidR="00221381">
        <w:rPr>
          <w:sz w:val="36"/>
          <w:szCs w:val="36"/>
        </w:rPr>
        <w:t>(NPMS)</w:t>
      </w:r>
    </w:p>
    <w:p w14:paraId="32834166" w14:textId="7070AF2F" w:rsidR="00BF08C4" w:rsidRDefault="00BF08C4" w:rsidP="00BF08C4">
      <w:pPr>
        <w:jc w:val="center"/>
        <w:rPr>
          <w:sz w:val="36"/>
          <w:szCs w:val="36"/>
        </w:rPr>
      </w:pPr>
    </w:p>
    <w:p w14:paraId="2DFD82B4" w14:textId="718C0B21" w:rsidR="00BF08C4" w:rsidRDefault="00BF08C4" w:rsidP="00BF08C4">
      <w:pPr>
        <w:jc w:val="center"/>
        <w:rPr>
          <w:sz w:val="36"/>
          <w:szCs w:val="36"/>
        </w:rPr>
      </w:pPr>
    </w:p>
    <w:p w14:paraId="2493E5BB" w14:textId="0D9E434A" w:rsidR="00BF08C4" w:rsidRDefault="00BF08C4" w:rsidP="00BF08C4">
      <w:pPr>
        <w:jc w:val="center"/>
        <w:rPr>
          <w:sz w:val="36"/>
          <w:szCs w:val="36"/>
        </w:rPr>
      </w:pPr>
      <w:r>
        <w:rPr>
          <w:sz w:val="36"/>
          <w:szCs w:val="36"/>
        </w:rPr>
        <w:t>By: Abhishek Josyula</w:t>
      </w:r>
    </w:p>
    <w:p w14:paraId="0B8819F2" w14:textId="4A937E23" w:rsidR="00BF08C4" w:rsidRDefault="00353935" w:rsidP="00BF08C4">
      <w:pPr>
        <w:jc w:val="center"/>
        <w:rPr>
          <w:sz w:val="36"/>
          <w:szCs w:val="36"/>
        </w:rPr>
      </w:pPr>
      <w:r>
        <w:rPr>
          <w:sz w:val="36"/>
          <w:szCs w:val="36"/>
        </w:rPr>
        <w:t>UMD email ID:ajosyula@umd.edu</w:t>
      </w:r>
    </w:p>
    <w:p w14:paraId="175AD87D" w14:textId="132FE9BC" w:rsidR="00353935" w:rsidRDefault="00353935" w:rsidP="00BF08C4">
      <w:pPr>
        <w:jc w:val="center"/>
        <w:rPr>
          <w:sz w:val="36"/>
          <w:szCs w:val="36"/>
        </w:rPr>
      </w:pPr>
    </w:p>
    <w:p w14:paraId="30269F39" w14:textId="54B723F3" w:rsidR="00353935" w:rsidRDefault="00353935" w:rsidP="00BF08C4">
      <w:pPr>
        <w:jc w:val="center"/>
        <w:rPr>
          <w:sz w:val="36"/>
          <w:szCs w:val="36"/>
        </w:rPr>
      </w:pPr>
    </w:p>
    <w:p w14:paraId="10EAFDBE" w14:textId="22151B0C" w:rsidR="00353935" w:rsidRDefault="00353935" w:rsidP="00BF08C4">
      <w:pPr>
        <w:jc w:val="center"/>
        <w:rPr>
          <w:sz w:val="36"/>
          <w:szCs w:val="36"/>
        </w:rPr>
      </w:pPr>
    </w:p>
    <w:p w14:paraId="1EBB579B" w14:textId="141C8A49" w:rsidR="00353935" w:rsidRDefault="00353935" w:rsidP="00BF08C4">
      <w:pPr>
        <w:jc w:val="center"/>
        <w:rPr>
          <w:sz w:val="36"/>
          <w:szCs w:val="36"/>
        </w:rPr>
      </w:pPr>
    </w:p>
    <w:p w14:paraId="25F1D61B" w14:textId="49AF9D81" w:rsidR="00353935" w:rsidRDefault="00353935" w:rsidP="00BF08C4">
      <w:pPr>
        <w:jc w:val="center"/>
        <w:rPr>
          <w:sz w:val="36"/>
          <w:szCs w:val="36"/>
        </w:rPr>
      </w:pPr>
    </w:p>
    <w:p w14:paraId="713A3394" w14:textId="60D9AD2C" w:rsidR="00353935" w:rsidRDefault="00353935" w:rsidP="00BF08C4">
      <w:pPr>
        <w:jc w:val="center"/>
        <w:rPr>
          <w:sz w:val="36"/>
          <w:szCs w:val="36"/>
        </w:rPr>
      </w:pPr>
    </w:p>
    <w:p w14:paraId="19D56D4B" w14:textId="2BCE96D6" w:rsidR="00353935" w:rsidRDefault="00353935" w:rsidP="00BF08C4">
      <w:pPr>
        <w:jc w:val="center"/>
        <w:rPr>
          <w:sz w:val="36"/>
          <w:szCs w:val="36"/>
        </w:rPr>
      </w:pPr>
    </w:p>
    <w:p w14:paraId="2F7D5940" w14:textId="76D5A6FE" w:rsidR="00353935" w:rsidRDefault="00353935" w:rsidP="00BF08C4">
      <w:pPr>
        <w:jc w:val="center"/>
        <w:rPr>
          <w:sz w:val="36"/>
          <w:szCs w:val="36"/>
        </w:rPr>
      </w:pPr>
    </w:p>
    <w:p w14:paraId="7D7447B2" w14:textId="70EF6761" w:rsidR="00353935" w:rsidRDefault="00353935" w:rsidP="00BF08C4">
      <w:pPr>
        <w:jc w:val="center"/>
        <w:rPr>
          <w:sz w:val="36"/>
          <w:szCs w:val="36"/>
        </w:rPr>
      </w:pPr>
    </w:p>
    <w:p w14:paraId="2B5DEDD9" w14:textId="4D7A702D" w:rsidR="00353935" w:rsidRDefault="00353935" w:rsidP="00BF08C4">
      <w:pPr>
        <w:jc w:val="center"/>
        <w:rPr>
          <w:sz w:val="36"/>
          <w:szCs w:val="36"/>
        </w:rPr>
      </w:pPr>
    </w:p>
    <w:p w14:paraId="6D2E6016" w14:textId="272921DB" w:rsidR="00353935" w:rsidRDefault="00353935" w:rsidP="00BF08C4">
      <w:pPr>
        <w:jc w:val="center"/>
        <w:rPr>
          <w:sz w:val="36"/>
          <w:szCs w:val="36"/>
        </w:rPr>
      </w:pPr>
    </w:p>
    <w:p w14:paraId="70049DC1" w14:textId="7C24F516" w:rsidR="00353935" w:rsidRDefault="00353935" w:rsidP="00BF08C4">
      <w:pPr>
        <w:jc w:val="center"/>
        <w:rPr>
          <w:sz w:val="36"/>
          <w:szCs w:val="36"/>
        </w:rPr>
      </w:pPr>
    </w:p>
    <w:sdt>
      <w:sdtPr>
        <w:id w:val="-147677840"/>
        <w:docPartObj>
          <w:docPartGallery w:val="Table of Contents"/>
          <w:docPartUnique/>
        </w:docPartObj>
      </w:sdtPr>
      <w:sdtEndPr>
        <w:rPr>
          <w:rFonts w:ascii="Times New Roman" w:eastAsiaTheme="minorHAnsi" w:hAnsi="Times New Roman" w:cstheme="minorBidi"/>
          <w:b/>
          <w:bCs/>
          <w:noProof/>
          <w:color w:val="auto"/>
          <w:sz w:val="22"/>
          <w:szCs w:val="22"/>
        </w:rPr>
      </w:sdtEndPr>
      <w:sdtContent>
        <w:p w14:paraId="2F59F181" w14:textId="5C531D58" w:rsidR="00DA6853" w:rsidRDefault="00DA6853">
          <w:pPr>
            <w:pStyle w:val="TOCHeading"/>
          </w:pPr>
          <w:r>
            <w:t>Table of Contents</w:t>
          </w:r>
        </w:p>
        <w:p w14:paraId="6DC53559" w14:textId="753D764C" w:rsidR="00564915" w:rsidRDefault="00DA6853">
          <w:pPr>
            <w:pStyle w:val="TOC1"/>
            <w:tabs>
              <w:tab w:val="right" w:leader="dot" w:pos="9350"/>
            </w:tabs>
            <w:rPr>
              <w:noProof/>
            </w:rPr>
          </w:pPr>
          <w:r>
            <w:fldChar w:fldCharType="begin"/>
          </w:r>
          <w:r>
            <w:instrText xml:space="preserve"> TOC \o "1-3" \h \z \u </w:instrText>
          </w:r>
          <w:r>
            <w:fldChar w:fldCharType="separate"/>
          </w:r>
          <w:hyperlink w:anchor="_Toc114862192" w:history="1">
            <w:r w:rsidR="00564915" w:rsidRPr="00175D42">
              <w:rPr>
                <w:rStyle w:val="Hyperlink"/>
                <w:noProof/>
              </w:rPr>
              <w:t>1) Introduction</w:t>
            </w:r>
            <w:r w:rsidR="00564915">
              <w:rPr>
                <w:noProof/>
                <w:webHidden/>
              </w:rPr>
              <w:tab/>
            </w:r>
            <w:r w:rsidR="00564915">
              <w:rPr>
                <w:noProof/>
                <w:webHidden/>
              </w:rPr>
              <w:fldChar w:fldCharType="begin"/>
            </w:r>
            <w:r w:rsidR="00564915">
              <w:rPr>
                <w:noProof/>
                <w:webHidden/>
              </w:rPr>
              <w:instrText xml:space="preserve"> PAGEREF _Toc114862192 \h </w:instrText>
            </w:r>
            <w:r w:rsidR="00564915">
              <w:rPr>
                <w:noProof/>
                <w:webHidden/>
              </w:rPr>
            </w:r>
            <w:r w:rsidR="00564915">
              <w:rPr>
                <w:noProof/>
                <w:webHidden/>
              </w:rPr>
              <w:fldChar w:fldCharType="separate"/>
            </w:r>
            <w:r w:rsidR="00852844">
              <w:rPr>
                <w:noProof/>
                <w:webHidden/>
              </w:rPr>
              <w:t>3</w:t>
            </w:r>
            <w:r w:rsidR="00564915">
              <w:rPr>
                <w:noProof/>
                <w:webHidden/>
              </w:rPr>
              <w:fldChar w:fldCharType="end"/>
            </w:r>
          </w:hyperlink>
        </w:p>
        <w:p w14:paraId="419C858D" w14:textId="29CD88F0" w:rsidR="00564915" w:rsidRDefault="00564915">
          <w:pPr>
            <w:pStyle w:val="TOC2"/>
            <w:tabs>
              <w:tab w:val="right" w:leader="dot" w:pos="9350"/>
            </w:tabs>
            <w:rPr>
              <w:noProof/>
            </w:rPr>
          </w:pPr>
          <w:hyperlink w:anchor="_Toc114862193" w:history="1">
            <w:r w:rsidRPr="00175D42">
              <w:rPr>
                <w:rStyle w:val="Hyperlink"/>
                <w:noProof/>
              </w:rPr>
              <w:t>1.1 Purpose</w:t>
            </w:r>
            <w:r>
              <w:rPr>
                <w:noProof/>
                <w:webHidden/>
              </w:rPr>
              <w:tab/>
            </w:r>
            <w:r>
              <w:rPr>
                <w:noProof/>
                <w:webHidden/>
              </w:rPr>
              <w:fldChar w:fldCharType="begin"/>
            </w:r>
            <w:r>
              <w:rPr>
                <w:noProof/>
                <w:webHidden/>
              </w:rPr>
              <w:instrText xml:space="preserve"> PAGEREF _Toc114862193 \h </w:instrText>
            </w:r>
            <w:r>
              <w:rPr>
                <w:noProof/>
                <w:webHidden/>
              </w:rPr>
            </w:r>
            <w:r>
              <w:rPr>
                <w:noProof/>
                <w:webHidden/>
              </w:rPr>
              <w:fldChar w:fldCharType="separate"/>
            </w:r>
            <w:r w:rsidR="00852844">
              <w:rPr>
                <w:noProof/>
                <w:webHidden/>
              </w:rPr>
              <w:t>3</w:t>
            </w:r>
            <w:r>
              <w:rPr>
                <w:noProof/>
                <w:webHidden/>
              </w:rPr>
              <w:fldChar w:fldCharType="end"/>
            </w:r>
          </w:hyperlink>
        </w:p>
        <w:p w14:paraId="2CBC538E" w14:textId="3D4AD042" w:rsidR="00564915" w:rsidRDefault="00564915">
          <w:pPr>
            <w:pStyle w:val="TOC2"/>
            <w:tabs>
              <w:tab w:val="right" w:leader="dot" w:pos="9350"/>
            </w:tabs>
            <w:rPr>
              <w:noProof/>
            </w:rPr>
          </w:pPr>
          <w:hyperlink w:anchor="_Toc114862194" w:history="1">
            <w:r w:rsidRPr="00175D42">
              <w:rPr>
                <w:rStyle w:val="Hyperlink"/>
                <w:noProof/>
              </w:rPr>
              <w:t>1.2 Scope</w:t>
            </w:r>
            <w:r>
              <w:rPr>
                <w:noProof/>
                <w:webHidden/>
              </w:rPr>
              <w:tab/>
            </w:r>
            <w:r>
              <w:rPr>
                <w:noProof/>
                <w:webHidden/>
              </w:rPr>
              <w:fldChar w:fldCharType="begin"/>
            </w:r>
            <w:r>
              <w:rPr>
                <w:noProof/>
                <w:webHidden/>
              </w:rPr>
              <w:instrText xml:space="preserve"> PAGEREF _Toc114862194 \h </w:instrText>
            </w:r>
            <w:r>
              <w:rPr>
                <w:noProof/>
                <w:webHidden/>
              </w:rPr>
            </w:r>
            <w:r>
              <w:rPr>
                <w:noProof/>
                <w:webHidden/>
              </w:rPr>
              <w:fldChar w:fldCharType="separate"/>
            </w:r>
            <w:r w:rsidR="00852844">
              <w:rPr>
                <w:noProof/>
                <w:webHidden/>
              </w:rPr>
              <w:t>3</w:t>
            </w:r>
            <w:r>
              <w:rPr>
                <w:noProof/>
                <w:webHidden/>
              </w:rPr>
              <w:fldChar w:fldCharType="end"/>
            </w:r>
          </w:hyperlink>
        </w:p>
        <w:p w14:paraId="4FDE468D" w14:textId="5C03F108" w:rsidR="00564915" w:rsidRDefault="00564915">
          <w:pPr>
            <w:pStyle w:val="TOC1"/>
            <w:tabs>
              <w:tab w:val="right" w:leader="dot" w:pos="9350"/>
            </w:tabs>
            <w:rPr>
              <w:noProof/>
            </w:rPr>
          </w:pPr>
          <w:hyperlink w:anchor="_Toc114862195" w:history="1">
            <w:r w:rsidRPr="00175D42">
              <w:rPr>
                <w:rStyle w:val="Hyperlink"/>
                <w:noProof/>
              </w:rPr>
              <w:t>2) Architectural Design</w:t>
            </w:r>
            <w:r>
              <w:rPr>
                <w:noProof/>
                <w:webHidden/>
              </w:rPr>
              <w:tab/>
            </w:r>
            <w:r>
              <w:rPr>
                <w:noProof/>
                <w:webHidden/>
              </w:rPr>
              <w:fldChar w:fldCharType="begin"/>
            </w:r>
            <w:r>
              <w:rPr>
                <w:noProof/>
                <w:webHidden/>
              </w:rPr>
              <w:instrText xml:space="preserve"> PAGEREF _Toc114862195 \h </w:instrText>
            </w:r>
            <w:r>
              <w:rPr>
                <w:noProof/>
                <w:webHidden/>
              </w:rPr>
            </w:r>
            <w:r>
              <w:rPr>
                <w:noProof/>
                <w:webHidden/>
              </w:rPr>
              <w:fldChar w:fldCharType="separate"/>
            </w:r>
            <w:r w:rsidR="00852844">
              <w:rPr>
                <w:noProof/>
                <w:webHidden/>
              </w:rPr>
              <w:t>4</w:t>
            </w:r>
            <w:r>
              <w:rPr>
                <w:noProof/>
                <w:webHidden/>
              </w:rPr>
              <w:fldChar w:fldCharType="end"/>
            </w:r>
          </w:hyperlink>
        </w:p>
        <w:p w14:paraId="1D457281" w14:textId="7BD788A4" w:rsidR="00564915" w:rsidRDefault="00564915">
          <w:pPr>
            <w:pStyle w:val="TOC2"/>
            <w:tabs>
              <w:tab w:val="right" w:leader="dot" w:pos="9350"/>
            </w:tabs>
            <w:rPr>
              <w:noProof/>
            </w:rPr>
          </w:pPr>
          <w:hyperlink w:anchor="_Toc114862196" w:history="1">
            <w:r w:rsidRPr="00175D42">
              <w:rPr>
                <w:rStyle w:val="Hyperlink"/>
                <w:noProof/>
              </w:rPr>
              <w:t>2.1 System Design</w:t>
            </w:r>
            <w:r>
              <w:rPr>
                <w:noProof/>
                <w:webHidden/>
              </w:rPr>
              <w:tab/>
            </w:r>
            <w:r>
              <w:rPr>
                <w:noProof/>
                <w:webHidden/>
              </w:rPr>
              <w:fldChar w:fldCharType="begin"/>
            </w:r>
            <w:r>
              <w:rPr>
                <w:noProof/>
                <w:webHidden/>
              </w:rPr>
              <w:instrText xml:space="preserve"> PAGEREF _Toc114862196 \h </w:instrText>
            </w:r>
            <w:r>
              <w:rPr>
                <w:noProof/>
                <w:webHidden/>
              </w:rPr>
            </w:r>
            <w:r>
              <w:rPr>
                <w:noProof/>
                <w:webHidden/>
              </w:rPr>
              <w:fldChar w:fldCharType="separate"/>
            </w:r>
            <w:r w:rsidR="00852844">
              <w:rPr>
                <w:noProof/>
                <w:webHidden/>
              </w:rPr>
              <w:t>4</w:t>
            </w:r>
            <w:r>
              <w:rPr>
                <w:noProof/>
                <w:webHidden/>
              </w:rPr>
              <w:fldChar w:fldCharType="end"/>
            </w:r>
          </w:hyperlink>
        </w:p>
        <w:p w14:paraId="0C468C31" w14:textId="600E3059" w:rsidR="00564915" w:rsidRDefault="00564915">
          <w:pPr>
            <w:pStyle w:val="TOC2"/>
            <w:tabs>
              <w:tab w:val="right" w:leader="dot" w:pos="9350"/>
            </w:tabs>
            <w:rPr>
              <w:noProof/>
            </w:rPr>
          </w:pPr>
          <w:hyperlink w:anchor="_Toc114862197" w:history="1">
            <w:r w:rsidRPr="00175D42">
              <w:rPr>
                <w:rStyle w:val="Hyperlink"/>
                <w:noProof/>
              </w:rPr>
              <w:t>2.2 Database Design</w:t>
            </w:r>
            <w:r>
              <w:rPr>
                <w:noProof/>
                <w:webHidden/>
              </w:rPr>
              <w:tab/>
            </w:r>
            <w:r>
              <w:rPr>
                <w:noProof/>
                <w:webHidden/>
              </w:rPr>
              <w:fldChar w:fldCharType="begin"/>
            </w:r>
            <w:r>
              <w:rPr>
                <w:noProof/>
                <w:webHidden/>
              </w:rPr>
              <w:instrText xml:space="preserve"> PAGEREF _Toc114862197 \h </w:instrText>
            </w:r>
            <w:r>
              <w:rPr>
                <w:noProof/>
                <w:webHidden/>
              </w:rPr>
            </w:r>
            <w:r>
              <w:rPr>
                <w:noProof/>
                <w:webHidden/>
              </w:rPr>
              <w:fldChar w:fldCharType="separate"/>
            </w:r>
            <w:r w:rsidR="00852844">
              <w:rPr>
                <w:noProof/>
                <w:webHidden/>
              </w:rPr>
              <w:t>4</w:t>
            </w:r>
            <w:r>
              <w:rPr>
                <w:noProof/>
                <w:webHidden/>
              </w:rPr>
              <w:fldChar w:fldCharType="end"/>
            </w:r>
          </w:hyperlink>
        </w:p>
        <w:p w14:paraId="097CF8AA" w14:textId="0F07BE98" w:rsidR="00564915" w:rsidRDefault="00564915">
          <w:pPr>
            <w:pStyle w:val="TOC2"/>
            <w:tabs>
              <w:tab w:val="right" w:leader="dot" w:pos="9350"/>
            </w:tabs>
            <w:rPr>
              <w:noProof/>
            </w:rPr>
          </w:pPr>
          <w:hyperlink w:anchor="_Toc114862198" w:history="1">
            <w:r w:rsidRPr="00175D42">
              <w:rPr>
                <w:rStyle w:val="Hyperlink"/>
                <w:noProof/>
              </w:rPr>
              <w:t>2.3 Internal Component Design</w:t>
            </w:r>
            <w:r>
              <w:rPr>
                <w:noProof/>
                <w:webHidden/>
              </w:rPr>
              <w:tab/>
            </w:r>
            <w:r>
              <w:rPr>
                <w:noProof/>
                <w:webHidden/>
              </w:rPr>
              <w:fldChar w:fldCharType="begin"/>
            </w:r>
            <w:r>
              <w:rPr>
                <w:noProof/>
                <w:webHidden/>
              </w:rPr>
              <w:instrText xml:space="preserve"> PAGEREF _Toc114862198 \h </w:instrText>
            </w:r>
            <w:r>
              <w:rPr>
                <w:noProof/>
                <w:webHidden/>
              </w:rPr>
            </w:r>
            <w:r>
              <w:rPr>
                <w:noProof/>
                <w:webHidden/>
              </w:rPr>
              <w:fldChar w:fldCharType="separate"/>
            </w:r>
            <w:r w:rsidR="00852844">
              <w:rPr>
                <w:noProof/>
                <w:webHidden/>
              </w:rPr>
              <w:t>6</w:t>
            </w:r>
            <w:r>
              <w:rPr>
                <w:noProof/>
                <w:webHidden/>
              </w:rPr>
              <w:fldChar w:fldCharType="end"/>
            </w:r>
          </w:hyperlink>
        </w:p>
        <w:p w14:paraId="1A5C4277" w14:textId="02C00FFC" w:rsidR="00564915" w:rsidRDefault="00564915">
          <w:pPr>
            <w:pStyle w:val="TOC2"/>
            <w:tabs>
              <w:tab w:val="right" w:leader="dot" w:pos="9350"/>
            </w:tabs>
            <w:rPr>
              <w:noProof/>
            </w:rPr>
          </w:pPr>
          <w:hyperlink w:anchor="_Toc114862199" w:history="1">
            <w:r w:rsidRPr="00175D42">
              <w:rPr>
                <w:rStyle w:val="Hyperlink"/>
                <w:noProof/>
              </w:rPr>
              <w:t>2.4 Security Functionality</w:t>
            </w:r>
            <w:r>
              <w:rPr>
                <w:noProof/>
                <w:webHidden/>
              </w:rPr>
              <w:tab/>
            </w:r>
            <w:r>
              <w:rPr>
                <w:noProof/>
                <w:webHidden/>
              </w:rPr>
              <w:fldChar w:fldCharType="begin"/>
            </w:r>
            <w:r>
              <w:rPr>
                <w:noProof/>
                <w:webHidden/>
              </w:rPr>
              <w:instrText xml:space="preserve"> PAGEREF _Toc114862199 \h </w:instrText>
            </w:r>
            <w:r>
              <w:rPr>
                <w:noProof/>
                <w:webHidden/>
              </w:rPr>
            </w:r>
            <w:r>
              <w:rPr>
                <w:noProof/>
                <w:webHidden/>
              </w:rPr>
              <w:fldChar w:fldCharType="separate"/>
            </w:r>
            <w:r w:rsidR="00852844">
              <w:rPr>
                <w:noProof/>
                <w:webHidden/>
              </w:rPr>
              <w:t>7</w:t>
            </w:r>
            <w:r>
              <w:rPr>
                <w:noProof/>
                <w:webHidden/>
              </w:rPr>
              <w:fldChar w:fldCharType="end"/>
            </w:r>
          </w:hyperlink>
        </w:p>
        <w:p w14:paraId="606E8541" w14:textId="1F4A9597" w:rsidR="00564915" w:rsidRDefault="00564915">
          <w:pPr>
            <w:pStyle w:val="TOC1"/>
            <w:tabs>
              <w:tab w:val="right" w:leader="dot" w:pos="9350"/>
            </w:tabs>
            <w:rPr>
              <w:noProof/>
            </w:rPr>
          </w:pPr>
          <w:hyperlink w:anchor="_Toc114862200" w:history="1">
            <w:r w:rsidRPr="00175D42">
              <w:rPr>
                <w:rStyle w:val="Hyperlink"/>
                <w:noProof/>
              </w:rPr>
              <w:t>3) Testing</w:t>
            </w:r>
            <w:r>
              <w:rPr>
                <w:noProof/>
                <w:webHidden/>
              </w:rPr>
              <w:tab/>
            </w:r>
            <w:r>
              <w:rPr>
                <w:noProof/>
                <w:webHidden/>
              </w:rPr>
              <w:fldChar w:fldCharType="begin"/>
            </w:r>
            <w:r>
              <w:rPr>
                <w:noProof/>
                <w:webHidden/>
              </w:rPr>
              <w:instrText xml:space="preserve"> PAGEREF _Toc114862200 \h </w:instrText>
            </w:r>
            <w:r>
              <w:rPr>
                <w:noProof/>
                <w:webHidden/>
              </w:rPr>
            </w:r>
            <w:r>
              <w:rPr>
                <w:noProof/>
                <w:webHidden/>
              </w:rPr>
              <w:fldChar w:fldCharType="separate"/>
            </w:r>
            <w:r w:rsidR="00852844">
              <w:rPr>
                <w:noProof/>
                <w:webHidden/>
              </w:rPr>
              <w:t>7</w:t>
            </w:r>
            <w:r>
              <w:rPr>
                <w:noProof/>
                <w:webHidden/>
              </w:rPr>
              <w:fldChar w:fldCharType="end"/>
            </w:r>
          </w:hyperlink>
        </w:p>
        <w:p w14:paraId="28929F15" w14:textId="5A3EF6E1" w:rsidR="00DA6853" w:rsidRDefault="00DA6853">
          <w:r>
            <w:rPr>
              <w:b/>
              <w:bCs/>
              <w:noProof/>
            </w:rPr>
            <w:fldChar w:fldCharType="end"/>
          </w:r>
        </w:p>
      </w:sdtContent>
    </w:sdt>
    <w:p w14:paraId="30DB567D" w14:textId="7A6C7320" w:rsidR="00353935" w:rsidRDefault="00353935" w:rsidP="00353935">
      <w:pPr>
        <w:jc w:val="both"/>
        <w:rPr>
          <w:sz w:val="28"/>
          <w:szCs w:val="28"/>
        </w:rPr>
      </w:pPr>
    </w:p>
    <w:p w14:paraId="2D897CCD" w14:textId="54E40D7B" w:rsidR="00377962" w:rsidRDefault="00455791" w:rsidP="00080CC7">
      <w:pPr>
        <w:pStyle w:val="Heading1"/>
      </w:pPr>
      <w:r>
        <w:t>List of Figures</w:t>
      </w:r>
    </w:p>
    <w:p w14:paraId="7CA38238" w14:textId="046BCD09" w:rsidR="00123EFC" w:rsidRDefault="00123EFC">
      <w:pPr>
        <w:pStyle w:val="TableofFigures"/>
        <w:tabs>
          <w:tab w:val="right" w:leader="dot" w:pos="9350"/>
        </w:tabs>
        <w:rPr>
          <w:rFonts w:asciiTheme="minorHAnsi" w:eastAsiaTheme="minorEastAsia" w:hAnsiTheme="minorHAnsi"/>
          <w:noProof/>
        </w:rPr>
      </w:pPr>
      <w:r>
        <w:rPr>
          <w:sz w:val="28"/>
          <w:szCs w:val="28"/>
        </w:rPr>
        <w:fldChar w:fldCharType="begin"/>
      </w:r>
      <w:r>
        <w:rPr>
          <w:sz w:val="28"/>
          <w:szCs w:val="28"/>
        </w:rPr>
        <w:instrText xml:space="preserve"> TOC \h \z \c "Figure" </w:instrText>
      </w:r>
      <w:r>
        <w:rPr>
          <w:sz w:val="28"/>
          <w:szCs w:val="28"/>
        </w:rPr>
        <w:fldChar w:fldCharType="separate"/>
      </w:r>
      <w:hyperlink w:anchor="_Toc114864235" w:history="1">
        <w:r w:rsidRPr="00984CB8">
          <w:rPr>
            <w:rStyle w:val="Hyperlink"/>
            <w:noProof/>
          </w:rPr>
          <w:t>Figure 1: System Design</w:t>
        </w:r>
        <w:r>
          <w:rPr>
            <w:noProof/>
            <w:webHidden/>
          </w:rPr>
          <w:tab/>
        </w:r>
        <w:r>
          <w:rPr>
            <w:noProof/>
            <w:webHidden/>
          </w:rPr>
          <w:fldChar w:fldCharType="begin"/>
        </w:r>
        <w:r>
          <w:rPr>
            <w:noProof/>
            <w:webHidden/>
          </w:rPr>
          <w:instrText xml:space="preserve"> PAGEREF _Toc114864235 \h </w:instrText>
        </w:r>
        <w:r>
          <w:rPr>
            <w:noProof/>
            <w:webHidden/>
          </w:rPr>
        </w:r>
        <w:r>
          <w:rPr>
            <w:noProof/>
            <w:webHidden/>
          </w:rPr>
          <w:fldChar w:fldCharType="separate"/>
        </w:r>
        <w:r w:rsidR="00852844">
          <w:rPr>
            <w:noProof/>
            <w:webHidden/>
          </w:rPr>
          <w:t>4</w:t>
        </w:r>
        <w:r>
          <w:rPr>
            <w:noProof/>
            <w:webHidden/>
          </w:rPr>
          <w:fldChar w:fldCharType="end"/>
        </w:r>
      </w:hyperlink>
    </w:p>
    <w:p w14:paraId="27C7A332" w14:textId="046B0032" w:rsidR="00123EFC" w:rsidRDefault="00123EFC">
      <w:pPr>
        <w:pStyle w:val="TableofFigures"/>
        <w:tabs>
          <w:tab w:val="right" w:leader="dot" w:pos="9350"/>
        </w:tabs>
        <w:rPr>
          <w:rFonts w:asciiTheme="minorHAnsi" w:eastAsiaTheme="minorEastAsia" w:hAnsiTheme="minorHAnsi"/>
          <w:noProof/>
        </w:rPr>
      </w:pPr>
      <w:hyperlink w:anchor="_Toc114864236" w:history="1">
        <w:r w:rsidRPr="00984CB8">
          <w:rPr>
            <w:rStyle w:val="Hyperlink"/>
            <w:noProof/>
          </w:rPr>
          <w:t>Figure 2: Data Flow Diagram</w:t>
        </w:r>
        <w:r>
          <w:rPr>
            <w:noProof/>
            <w:webHidden/>
          </w:rPr>
          <w:tab/>
        </w:r>
        <w:r>
          <w:rPr>
            <w:noProof/>
            <w:webHidden/>
          </w:rPr>
          <w:fldChar w:fldCharType="begin"/>
        </w:r>
        <w:r>
          <w:rPr>
            <w:noProof/>
            <w:webHidden/>
          </w:rPr>
          <w:instrText xml:space="preserve"> PAGEREF _Toc114864236 \h </w:instrText>
        </w:r>
        <w:r>
          <w:rPr>
            <w:noProof/>
            <w:webHidden/>
          </w:rPr>
        </w:r>
        <w:r>
          <w:rPr>
            <w:noProof/>
            <w:webHidden/>
          </w:rPr>
          <w:fldChar w:fldCharType="separate"/>
        </w:r>
        <w:r w:rsidR="00852844">
          <w:rPr>
            <w:noProof/>
            <w:webHidden/>
          </w:rPr>
          <w:t>5</w:t>
        </w:r>
        <w:r>
          <w:rPr>
            <w:noProof/>
            <w:webHidden/>
          </w:rPr>
          <w:fldChar w:fldCharType="end"/>
        </w:r>
      </w:hyperlink>
    </w:p>
    <w:p w14:paraId="30CC6A97" w14:textId="67DE1115" w:rsidR="00123EFC" w:rsidRDefault="00123EFC">
      <w:pPr>
        <w:pStyle w:val="TableofFigures"/>
        <w:tabs>
          <w:tab w:val="right" w:leader="dot" w:pos="9350"/>
        </w:tabs>
        <w:rPr>
          <w:rFonts w:asciiTheme="minorHAnsi" w:eastAsiaTheme="minorEastAsia" w:hAnsiTheme="minorHAnsi"/>
          <w:noProof/>
        </w:rPr>
      </w:pPr>
      <w:hyperlink w:anchor="_Toc114864237" w:history="1">
        <w:r w:rsidRPr="00984CB8">
          <w:rPr>
            <w:rStyle w:val="Hyperlink"/>
            <w:noProof/>
          </w:rPr>
          <w:t>Figure 3: Interface Design</w:t>
        </w:r>
        <w:r>
          <w:rPr>
            <w:noProof/>
            <w:webHidden/>
          </w:rPr>
          <w:tab/>
        </w:r>
        <w:r>
          <w:rPr>
            <w:noProof/>
            <w:webHidden/>
          </w:rPr>
          <w:fldChar w:fldCharType="begin"/>
        </w:r>
        <w:r>
          <w:rPr>
            <w:noProof/>
            <w:webHidden/>
          </w:rPr>
          <w:instrText xml:space="preserve"> PAGEREF _Toc114864237 \h </w:instrText>
        </w:r>
        <w:r>
          <w:rPr>
            <w:noProof/>
            <w:webHidden/>
          </w:rPr>
        </w:r>
        <w:r>
          <w:rPr>
            <w:noProof/>
            <w:webHidden/>
          </w:rPr>
          <w:fldChar w:fldCharType="separate"/>
        </w:r>
        <w:r w:rsidR="00852844">
          <w:rPr>
            <w:noProof/>
            <w:webHidden/>
          </w:rPr>
          <w:t>6</w:t>
        </w:r>
        <w:r>
          <w:rPr>
            <w:noProof/>
            <w:webHidden/>
          </w:rPr>
          <w:fldChar w:fldCharType="end"/>
        </w:r>
      </w:hyperlink>
    </w:p>
    <w:p w14:paraId="4BE5FB3A" w14:textId="2D21E9E4" w:rsidR="00455791" w:rsidRDefault="00123EFC" w:rsidP="00353935">
      <w:pPr>
        <w:jc w:val="both"/>
        <w:rPr>
          <w:sz w:val="28"/>
          <w:szCs w:val="28"/>
        </w:rPr>
      </w:pPr>
      <w:r>
        <w:rPr>
          <w:sz w:val="28"/>
          <w:szCs w:val="28"/>
        </w:rPr>
        <w:fldChar w:fldCharType="end"/>
      </w:r>
    </w:p>
    <w:p w14:paraId="33909D58" w14:textId="4DF10804" w:rsidR="00377962" w:rsidRDefault="00377962" w:rsidP="00353935">
      <w:pPr>
        <w:jc w:val="both"/>
        <w:rPr>
          <w:sz w:val="28"/>
          <w:szCs w:val="28"/>
        </w:rPr>
      </w:pPr>
    </w:p>
    <w:p w14:paraId="32CD737F" w14:textId="0ED49426" w:rsidR="00377962" w:rsidRDefault="00377962" w:rsidP="00353935">
      <w:pPr>
        <w:jc w:val="both"/>
        <w:rPr>
          <w:sz w:val="28"/>
          <w:szCs w:val="28"/>
        </w:rPr>
      </w:pPr>
    </w:p>
    <w:p w14:paraId="0C443473" w14:textId="2F9CCD8F" w:rsidR="00377962" w:rsidRDefault="00377962" w:rsidP="00353935">
      <w:pPr>
        <w:jc w:val="both"/>
        <w:rPr>
          <w:sz w:val="28"/>
          <w:szCs w:val="28"/>
        </w:rPr>
      </w:pPr>
    </w:p>
    <w:p w14:paraId="2D86C01E" w14:textId="2584F838" w:rsidR="00377962" w:rsidRDefault="00377962" w:rsidP="00353935">
      <w:pPr>
        <w:jc w:val="both"/>
        <w:rPr>
          <w:sz w:val="28"/>
          <w:szCs w:val="28"/>
        </w:rPr>
      </w:pPr>
    </w:p>
    <w:p w14:paraId="79335475" w14:textId="413BFDB9" w:rsidR="00377962" w:rsidRDefault="00377962" w:rsidP="00353935">
      <w:pPr>
        <w:jc w:val="both"/>
        <w:rPr>
          <w:sz w:val="28"/>
          <w:szCs w:val="28"/>
        </w:rPr>
      </w:pPr>
    </w:p>
    <w:p w14:paraId="3581675E" w14:textId="40674DBA" w:rsidR="00377962" w:rsidRDefault="00377962" w:rsidP="00353935">
      <w:pPr>
        <w:jc w:val="both"/>
        <w:rPr>
          <w:sz w:val="28"/>
          <w:szCs w:val="28"/>
        </w:rPr>
      </w:pPr>
    </w:p>
    <w:p w14:paraId="561DA479" w14:textId="4A3B8FDF" w:rsidR="00377962" w:rsidRDefault="00377962" w:rsidP="00353935">
      <w:pPr>
        <w:jc w:val="both"/>
        <w:rPr>
          <w:sz w:val="28"/>
          <w:szCs w:val="28"/>
        </w:rPr>
      </w:pPr>
    </w:p>
    <w:p w14:paraId="6A0B36A6" w14:textId="4B3C79F0" w:rsidR="00377962" w:rsidRDefault="00377962" w:rsidP="00353935">
      <w:pPr>
        <w:jc w:val="both"/>
        <w:rPr>
          <w:sz w:val="28"/>
          <w:szCs w:val="28"/>
        </w:rPr>
      </w:pPr>
    </w:p>
    <w:p w14:paraId="6A1EBAC9" w14:textId="37F09F9D" w:rsidR="00377962" w:rsidRDefault="00377962" w:rsidP="00353935">
      <w:pPr>
        <w:jc w:val="both"/>
        <w:rPr>
          <w:sz w:val="28"/>
          <w:szCs w:val="28"/>
        </w:rPr>
      </w:pPr>
    </w:p>
    <w:p w14:paraId="252827C6" w14:textId="108A9353" w:rsidR="00377962" w:rsidRDefault="00377962" w:rsidP="00353935">
      <w:pPr>
        <w:jc w:val="both"/>
        <w:rPr>
          <w:sz w:val="28"/>
          <w:szCs w:val="28"/>
        </w:rPr>
      </w:pPr>
    </w:p>
    <w:p w14:paraId="2F429A11" w14:textId="291D3985" w:rsidR="00377962" w:rsidRDefault="00377962" w:rsidP="00353935">
      <w:pPr>
        <w:jc w:val="both"/>
        <w:rPr>
          <w:sz w:val="28"/>
          <w:szCs w:val="28"/>
        </w:rPr>
      </w:pPr>
    </w:p>
    <w:p w14:paraId="613477C2" w14:textId="34E34284" w:rsidR="00377962" w:rsidRDefault="00377962" w:rsidP="00353935">
      <w:pPr>
        <w:jc w:val="both"/>
        <w:rPr>
          <w:sz w:val="28"/>
          <w:szCs w:val="28"/>
        </w:rPr>
      </w:pPr>
    </w:p>
    <w:p w14:paraId="0D7B9128" w14:textId="587C5EC8" w:rsidR="00377962" w:rsidRDefault="00377962" w:rsidP="00353935">
      <w:pPr>
        <w:jc w:val="both"/>
        <w:rPr>
          <w:sz w:val="28"/>
          <w:szCs w:val="28"/>
        </w:rPr>
      </w:pPr>
    </w:p>
    <w:p w14:paraId="7C8DBE1D" w14:textId="64C36601" w:rsidR="00377962" w:rsidRDefault="00377962" w:rsidP="00353935">
      <w:pPr>
        <w:jc w:val="both"/>
        <w:rPr>
          <w:sz w:val="28"/>
          <w:szCs w:val="28"/>
        </w:rPr>
      </w:pPr>
    </w:p>
    <w:p w14:paraId="372D1DCA" w14:textId="566A3253" w:rsidR="00377962" w:rsidRDefault="00377962" w:rsidP="00DA6853">
      <w:pPr>
        <w:pStyle w:val="Heading1"/>
      </w:pPr>
      <w:bookmarkStart w:id="0" w:name="_Toc114862192"/>
      <w:r>
        <w:t>1) Introduction</w:t>
      </w:r>
      <w:bookmarkEnd w:id="0"/>
    </w:p>
    <w:p w14:paraId="4319774A" w14:textId="4983CBEF" w:rsidR="00377962" w:rsidRDefault="00377962" w:rsidP="00353935">
      <w:pPr>
        <w:jc w:val="both"/>
        <w:rPr>
          <w:sz w:val="24"/>
          <w:szCs w:val="24"/>
        </w:rPr>
      </w:pPr>
    </w:p>
    <w:p w14:paraId="60336624" w14:textId="1187E75D" w:rsidR="00377962" w:rsidRDefault="00377962" w:rsidP="00353935">
      <w:pPr>
        <w:jc w:val="both"/>
        <w:rPr>
          <w:sz w:val="24"/>
          <w:szCs w:val="24"/>
        </w:rPr>
      </w:pPr>
      <w:r w:rsidRPr="00CE2B2A">
        <w:rPr>
          <w:sz w:val="24"/>
          <w:szCs w:val="24"/>
        </w:rPr>
        <w:t>This application design document is going to provide an architectural blueprint for National Parks Management System (NPMS).</w:t>
      </w:r>
      <w:r w:rsidR="00CE2B2A" w:rsidRPr="00CE2B2A">
        <w:rPr>
          <w:sz w:val="24"/>
          <w:szCs w:val="24"/>
        </w:rPr>
        <w:t xml:space="preserve"> All the functionalities are discussed in detail here</w:t>
      </w:r>
      <w:r w:rsidR="00CE2B2A">
        <w:rPr>
          <w:sz w:val="24"/>
          <w:szCs w:val="24"/>
        </w:rPr>
        <w:t xml:space="preserve"> and how they are going to be met.</w:t>
      </w:r>
    </w:p>
    <w:p w14:paraId="25C38E0A" w14:textId="5A2CD266" w:rsidR="00B92EB2" w:rsidRDefault="00B92EB2" w:rsidP="00353935">
      <w:pPr>
        <w:jc w:val="both"/>
        <w:rPr>
          <w:sz w:val="24"/>
          <w:szCs w:val="24"/>
        </w:rPr>
      </w:pPr>
    </w:p>
    <w:p w14:paraId="049078D0" w14:textId="012E66BD" w:rsidR="00B92EB2" w:rsidRDefault="00A0610F" w:rsidP="00DA6853">
      <w:pPr>
        <w:pStyle w:val="Heading2"/>
      </w:pPr>
      <w:bookmarkStart w:id="1" w:name="_Toc114862193"/>
      <w:r>
        <w:t>1.1 Purpose</w:t>
      </w:r>
      <w:bookmarkEnd w:id="1"/>
    </w:p>
    <w:p w14:paraId="6C2803B9" w14:textId="152245E5" w:rsidR="00A0610F" w:rsidRDefault="00A0610F" w:rsidP="00353935">
      <w:pPr>
        <w:jc w:val="both"/>
        <w:rPr>
          <w:sz w:val="24"/>
          <w:szCs w:val="24"/>
        </w:rPr>
      </w:pPr>
      <w:r>
        <w:rPr>
          <w:sz w:val="24"/>
          <w:szCs w:val="24"/>
        </w:rPr>
        <w:t>The application design document is going to illustrate all the designs and standards of NPMS.</w:t>
      </w:r>
      <w:r w:rsidR="00FE4A7A">
        <w:rPr>
          <w:sz w:val="24"/>
          <w:szCs w:val="24"/>
        </w:rPr>
        <w:t xml:space="preserve"> This document is intended to help the developers, document personnel and the testers working on this application.</w:t>
      </w:r>
    </w:p>
    <w:p w14:paraId="74B2C82A" w14:textId="6F543364" w:rsidR="00052A86" w:rsidRDefault="00052A86" w:rsidP="00353935">
      <w:pPr>
        <w:jc w:val="both"/>
        <w:rPr>
          <w:b/>
          <w:bCs/>
          <w:sz w:val="26"/>
          <w:szCs w:val="26"/>
        </w:rPr>
      </w:pPr>
    </w:p>
    <w:p w14:paraId="0C446DBB" w14:textId="04AD2D1C" w:rsidR="009845F8" w:rsidRDefault="009845F8" w:rsidP="00DA6853">
      <w:pPr>
        <w:pStyle w:val="Heading2"/>
      </w:pPr>
      <w:bookmarkStart w:id="2" w:name="_Toc114862194"/>
      <w:r>
        <w:t>1.2 Scope</w:t>
      </w:r>
      <w:bookmarkEnd w:id="2"/>
    </w:p>
    <w:p w14:paraId="02A836B6" w14:textId="609166AD" w:rsidR="009845F8" w:rsidRDefault="009845F8" w:rsidP="00353935">
      <w:pPr>
        <w:jc w:val="both"/>
        <w:rPr>
          <w:sz w:val="24"/>
          <w:szCs w:val="24"/>
        </w:rPr>
      </w:pPr>
      <w:r>
        <w:rPr>
          <w:sz w:val="24"/>
          <w:szCs w:val="24"/>
        </w:rPr>
        <w:t xml:space="preserve">The NPMS application assists customers to view details about national parks like holidays, timings, how to reach, activities currently going on in national parks. The NPMS is designed to help customers to purchase parking passes online allowing to them to skip the long queues at the entrance and can also buy individual passes </w:t>
      </w:r>
      <w:r w:rsidR="009633F8">
        <w:rPr>
          <w:sz w:val="24"/>
          <w:szCs w:val="24"/>
        </w:rPr>
        <w:t xml:space="preserve">if customers are arriving by walk. NPMS also allows regular customers to buy subscriptions and based </w:t>
      </w:r>
      <w:r w:rsidR="006B2014">
        <w:rPr>
          <w:sz w:val="24"/>
          <w:szCs w:val="24"/>
        </w:rPr>
        <w:t>on the subscription they would be getting discounts on parking passes, entrance fees and various events. The application has an Admin actor who has highest level of access to manage the whole application and people who are registered with the application.</w:t>
      </w:r>
    </w:p>
    <w:p w14:paraId="451CEBC4" w14:textId="018D8DC8" w:rsidR="00883B8A" w:rsidRDefault="00883B8A" w:rsidP="00353935">
      <w:pPr>
        <w:jc w:val="both"/>
        <w:rPr>
          <w:sz w:val="24"/>
          <w:szCs w:val="24"/>
        </w:rPr>
      </w:pPr>
    </w:p>
    <w:p w14:paraId="2E84E163" w14:textId="722813B9" w:rsidR="00883B8A" w:rsidRDefault="00883B8A" w:rsidP="00DA6853">
      <w:pPr>
        <w:pStyle w:val="Heading1"/>
      </w:pPr>
      <w:bookmarkStart w:id="3" w:name="_Toc114862195"/>
      <w:r>
        <w:lastRenderedPageBreak/>
        <w:t>2) Architectural Design</w:t>
      </w:r>
      <w:bookmarkEnd w:id="3"/>
    </w:p>
    <w:p w14:paraId="06899C84" w14:textId="70E1E60D" w:rsidR="00883B8A" w:rsidRDefault="007F1A7A" w:rsidP="00DA6853">
      <w:pPr>
        <w:pStyle w:val="Heading2"/>
      </w:pPr>
      <w:bookmarkStart w:id="4" w:name="_Toc114862196"/>
      <w:r>
        <w:t>2.1 System Design</w:t>
      </w:r>
      <w:bookmarkEnd w:id="4"/>
    </w:p>
    <w:p w14:paraId="1CC33884" w14:textId="77777777" w:rsidR="00656A9F" w:rsidRDefault="001D25E5" w:rsidP="00656A9F">
      <w:pPr>
        <w:keepNext/>
        <w:jc w:val="both"/>
      </w:pPr>
      <w:r>
        <w:rPr>
          <w:b/>
          <w:bCs/>
          <w:noProof/>
          <w:sz w:val="26"/>
          <w:szCs w:val="26"/>
        </w:rPr>
        <w:drawing>
          <wp:inline distT="0" distB="0" distL="0" distR="0" wp14:anchorId="556EA778" wp14:editId="73BA95FD">
            <wp:extent cx="5943600" cy="2251075"/>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2251075"/>
                    </a:xfrm>
                    <a:prstGeom prst="rect">
                      <a:avLst/>
                    </a:prstGeom>
                  </pic:spPr>
                </pic:pic>
              </a:graphicData>
            </a:graphic>
          </wp:inline>
        </w:drawing>
      </w:r>
    </w:p>
    <w:p w14:paraId="2543637B" w14:textId="0F05B3FE" w:rsidR="007F1A7A" w:rsidRDefault="00656A9F" w:rsidP="00656A9F">
      <w:pPr>
        <w:pStyle w:val="Caption"/>
        <w:jc w:val="both"/>
        <w:rPr>
          <w:b/>
          <w:bCs/>
          <w:sz w:val="26"/>
          <w:szCs w:val="26"/>
        </w:rPr>
      </w:pPr>
      <w:bookmarkStart w:id="5" w:name="_Toc114864235"/>
      <w:r>
        <w:t xml:space="preserve">Figure </w:t>
      </w:r>
      <w:fldSimple w:instr=" SEQ Figure \* ARABIC ">
        <w:r w:rsidR="00852844">
          <w:rPr>
            <w:noProof/>
          </w:rPr>
          <w:t>1</w:t>
        </w:r>
      </w:fldSimple>
      <w:r>
        <w:t>: System Design</w:t>
      </w:r>
      <w:bookmarkEnd w:id="5"/>
    </w:p>
    <w:p w14:paraId="4B542166" w14:textId="735D0B8F" w:rsidR="006F0922" w:rsidRDefault="00A27640" w:rsidP="00353935">
      <w:pPr>
        <w:jc w:val="both"/>
        <w:rPr>
          <w:sz w:val="24"/>
          <w:szCs w:val="24"/>
        </w:rPr>
      </w:pPr>
      <w:r>
        <w:rPr>
          <w:sz w:val="24"/>
          <w:szCs w:val="24"/>
        </w:rPr>
        <w:t>Customer/User is going to be interacting with the NPMS web application interface. The system is going to provide all functionalities which are accessible as roles defined in the Software Requirements Specification(SRS)</w:t>
      </w:r>
      <w:r w:rsidR="00071BFD">
        <w:rPr>
          <w:sz w:val="24"/>
          <w:szCs w:val="24"/>
        </w:rPr>
        <w:t>. Any required data is going to be fetched from database.</w:t>
      </w:r>
    </w:p>
    <w:p w14:paraId="4AFB1EB5" w14:textId="0853D988" w:rsidR="00C651CC" w:rsidRDefault="00C651CC" w:rsidP="00DA6853">
      <w:pPr>
        <w:pStyle w:val="Heading2"/>
      </w:pPr>
      <w:bookmarkStart w:id="6" w:name="_Toc114862197"/>
      <w:r>
        <w:t>2.2 Database Design</w:t>
      </w:r>
      <w:bookmarkEnd w:id="6"/>
    </w:p>
    <w:p w14:paraId="13CCF413" w14:textId="57C2D2B9" w:rsidR="00C651CC" w:rsidRDefault="00C651CC" w:rsidP="00353935">
      <w:pPr>
        <w:jc w:val="both"/>
        <w:rPr>
          <w:sz w:val="24"/>
          <w:szCs w:val="24"/>
        </w:rPr>
      </w:pPr>
      <w:r>
        <w:rPr>
          <w:sz w:val="24"/>
          <w:szCs w:val="24"/>
        </w:rPr>
        <w:t xml:space="preserve">Following are the </w:t>
      </w:r>
      <w:r w:rsidR="00C33472">
        <w:rPr>
          <w:sz w:val="24"/>
          <w:szCs w:val="24"/>
        </w:rPr>
        <w:t xml:space="preserve">tables </w:t>
      </w:r>
      <w:r>
        <w:rPr>
          <w:sz w:val="24"/>
          <w:szCs w:val="24"/>
        </w:rPr>
        <w:t>of database:</w:t>
      </w:r>
    </w:p>
    <w:p w14:paraId="681ADE18" w14:textId="61049230" w:rsidR="00CC2EAD" w:rsidRDefault="00CC2EAD" w:rsidP="00353935">
      <w:pPr>
        <w:jc w:val="both"/>
        <w:rPr>
          <w:sz w:val="24"/>
          <w:szCs w:val="24"/>
        </w:rPr>
      </w:pPr>
      <w:r>
        <w:rPr>
          <w:sz w:val="24"/>
          <w:szCs w:val="24"/>
        </w:rPr>
        <w:t>1. Users</w:t>
      </w:r>
    </w:p>
    <w:p w14:paraId="076936D9" w14:textId="33F7064E" w:rsidR="00CC2EAD" w:rsidRDefault="00CC2EAD" w:rsidP="00353935">
      <w:pPr>
        <w:jc w:val="both"/>
        <w:rPr>
          <w:sz w:val="24"/>
          <w:szCs w:val="24"/>
        </w:rPr>
      </w:pPr>
      <w:r>
        <w:rPr>
          <w:sz w:val="24"/>
          <w:szCs w:val="24"/>
        </w:rPr>
        <w:t>2. Subscription Details</w:t>
      </w:r>
    </w:p>
    <w:p w14:paraId="26B9B089" w14:textId="23438229" w:rsidR="00CC2EAD" w:rsidRDefault="00CC2EAD" w:rsidP="00353935">
      <w:pPr>
        <w:jc w:val="both"/>
        <w:rPr>
          <w:sz w:val="24"/>
          <w:szCs w:val="24"/>
        </w:rPr>
      </w:pPr>
      <w:r>
        <w:rPr>
          <w:sz w:val="24"/>
          <w:szCs w:val="24"/>
        </w:rPr>
        <w:t>3. Roles</w:t>
      </w:r>
    </w:p>
    <w:p w14:paraId="6FE515AA" w14:textId="4D26142D" w:rsidR="00CC2EAD" w:rsidRDefault="00CC2EAD" w:rsidP="00353935">
      <w:pPr>
        <w:jc w:val="both"/>
        <w:rPr>
          <w:sz w:val="24"/>
          <w:szCs w:val="24"/>
        </w:rPr>
      </w:pPr>
      <w:r>
        <w:rPr>
          <w:sz w:val="24"/>
          <w:szCs w:val="24"/>
        </w:rPr>
        <w:t>4. Park Details</w:t>
      </w:r>
    </w:p>
    <w:p w14:paraId="561BE915" w14:textId="785C9BD6" w:rsidR="00C651CC" w:rsidRDefault="0001405F" w:rsidP="00353935">
      <w:pPr>
        <w:jc w:val="both"/>
        <w:rPr>
          <w:b/>
          <w:bCs/>
          <w:sz w:val="24"/>
          <w:szCs w:val="24"/>
        </w:rPr>
      </w:pPr>
      <w:r w:rsidRPr="00CC2EAD">
        <w:rPr>
          <w:b/>
          <w:bCs/>
          <w:sz w:val="24"/>
          <w:szCs w:val="24"/>
        </w:rPr>
        <w:t xml:space="preserve"> </w:t>
      </w:r>
      <w:r w:rsidR="00B835AA" w:rsidRPr="00CC2EAD">
        <w:rPr>
          <w:b/>
          <w:bCs/>
          <w:sz w:val="24"/>
          <w:szCs w:val="24"/>
        </w:rPr>
        <w:t>Users</w:t>
      </w:r>
    </w:p>
    <w:tbl>
      <w:tblPr>
        <w:tblStyle w:val="TableGrid"/>
        <w:tblW w:w="0" w:type="auto"/>
        <w:tblLook w:val="04A0" w:firstRow="1" w:lastRow="0" w:firstColumn="1" w:lastColumn="0" w:noHBand="0" w:noVBand="1"/>
      </w:tblPr>
      <w:tblGrid>
        <w:gridCol w:w="4675"/>
        <w:gridCol w:w="4675"/>
      </w:tblGrid>
      <w:tr w:rsidR="003E7717" w14:paraId="75BBFB12" w14:textId="77777777" w:rsidTr="003E7717">
        <w:tc>
          <w:tcPr>
            <w:tcW w:w="4675" w:type="dxa"/>
          </w:tcPr>
          <w:p w14:paraId="32A7CED4" w14:textId="633643DC" w:rsidR="003E7717" w:rsidRDefault="003E7717" w:rsidP="00353935">
            <w:pPr>
              <w:jc w:val="both"/>
              <w:rPr>
                <w:b/>
                <w:bCs/>
                <w:sz w:val="24"/>
                <w:szCs w:val="24"/>
              </w:rPr>
            </w:pPr>
            <w:r>
              <w:rPr>
                <w:b/>
                <w:bCs/>
                <w:sz w:val="24"/>
                <w:szCs w:val="24"/>
              </w:rPr>
              <w:t>Field Name</w:t>
            </w:r>
          </w:p>
        </w:tc>
        <w:tc>
          <w:tcPr>
            <w:tcW w:w="4675" w:type="dxa"/>
          </w:tcPr>
          <w:p w14:paraId="6AB67BE5" w14:textId="438694E7" w:rsidR="003E7717" w:rsidRDefault="003E7717" w:rsidP="00353935">
            <w:pPr>
              <w:jc w:val="both"/>
              <w:rPr>
                <w:b/>
                <w:bCs/>
                <w:sz w:val="24"/>
                <w:szCs w:val="24"/>
              </w:rPr>
            </w:pPr>
            <w:r>
              <w:rPr>
                <w:b/>
                <w:bCs/>
                <w:sz w:val="24"/>
                <w:szCs w:val="24"/>
              </w:rPr>
              <w:t>Type</w:t>
            </w:r>
          </w:p>
        </w:tc>
      </w:tr>
      <w:tr w:rsidR="003E7717" w14:paraId="283FC70D" w14:textId="77777777" w:rsidTr="003E7717">
        <w:tc>
          <w:tcPr>
            <w:tcW w:w="4675" w:type="dxa"/>
          </w:tcPr>
          <w:p w14:paraId="479BDD8C" w14:textId="37A323D7" w:rsidR="003E7717" w:rsidRPr="003E7717" w:rsidRDefault="003E7717" w:rsidP="00353935">
            <w:pPr>
              <w:jc w:val="both"/>
              <w:rPr>
                <w:sz w:val="24"/>
                <w:szCs w:val="24"/>
              </w:rPr>
            </w:pPr>
            <w:r>
              <w:rPr>
                <w:sz w:val="24"/>
                <w:szCs w:val="24"/>
              </w:rPr>
              <w:t>UID</w:t>
            </w:r>
          </w:p>
        </w:tc>
        <w:tc>
          <w:tcPr>
            <w:tcW w:w="4675" w:type="dxa"/>
          </w:tcPr>
          <w:p w14:paraId="418F0F03" w14:textId="52EFD491" w:rsidR="003E7717" w:rsidRPr="003E7717" w:rsidRDefault="003E7717" w:rsidP="00353935">
            <w:pPr>
              <w:jc w:val="both"/>
              <w:rPr>
                <w:sz w:val="24"/>
                <w:szCs w:val="24"/>
              </w:rPr>
            </w:pPr>
            <w:r>
              <w:rPr>
                <w:sz w:val="24"/>
                <w:szCs w:val="24"/>
              </w:rPr>
              <w:t>int</w:t>
            </w:r>
          </w:p>
        </w:tc>
      </w:tr>
      <w:tr w:rsidR="003E7717" w14:paraId="7FD9AE82" w14:textId="77777777" w:rsidTr="003E7717">
        <w:tc>
          <w:tcPr>
            <w:tcW w:w="4675" w:type="dxa"/>
          </w:tcPr>
          <w:p w14:paraId="31C3F2D9" w14:textId="42ADFF35" w:rsidR="003E7717" w:rsidRPr="003E7717" w:rsidRDefault="003E7717" w:rsidP="00353935">
            <w:pPr>
              <w:jc w:val="both"/>
              <w:rPr>
                <w:sz w:val="24"/>
                <w:szCs w:val="24"/>
              </w:rPr>
            </w:pPr>
            <w:proofErr w:type="spellStart"/>
            <w:r>
              <w:rPr>
                <w:sz w:val="24"/>
                <w:szCs w:val="24"/>
              </w:rPr>
              <w:t>fname</w:t>
            </w:r>
            <w:proofErr w:type="spellEnd"/>
          </w:p>
        </w:tc>
        <w:tc>
          <w:tcPr>
            <w:tcW w:w="4675" w:type="dxa"/>
          </w:tcPr>
          <w:p w14:paraId="4548405B" w14:textId="16BD6E37" w:rsidR="003E7717" w:rsidRPr="003E7717" w:rsidRDefault="003E7717" w:rsidP="00353935">
            <w:pPr>
              <w:jc w:val="both"/>
              <w:rPr>
                <w:sz w:val="24"/>
                <w:szCs w:val="24"/>
              </w:rPr>
            </w:pPr>
            <w:r>
              <w:rPr>
                <w:sz w:val="24"/>
                <w:szCs w:val="24"/>
              </w:rPr>
              <w:t>string</w:t>
            </w:r>
          </w:p>
        </w:tc>
      </w:tr>
      <w:tr w:rsidR="003E7717" w14:paraId="715D34E6" w14:textId="77777777" w:rsidTr="003E7717">
        <w:tc>
          <w:tcPr>
            <w:tcW w:w="4675" w:type="dxa"/>
          </w:tcPr>
          <w:p w14:paraId="5D08AE0E" w14:textId="39157636" w:rsidR="003E7717" w:rsidRPr="003E7717" w:rsidRDefault="003E7717" w:rsidP="00353935">
            <w:pPr>
              <w:jc w:val="both"/>
              <w:rPr>
                <w:sz w:val="24"/>
                <w:szCs w:val="24"/>
              </w:rPr>
            </w:pPr>
            <w:proofErr w:type="spellStart"/>
            <w:r>
              <w:rPr>
                <w:sz w:val="24"/>
                <w:szCs w:val="24"/>
              </w:rPr>
              <w:t>lname</w:t>
            </w:r>
            <w:proofErr w:type="spellEnd"/>
          </w:p>
        </w:tc>
        <w:tc>
          <w:tcPr>
            <w:tcW w:w="4675" w:type="dxa"/>
          </w:tcPr>
          <w:p w14:paraId="310A409B" w14:textId="5DE3EFBE" w:rsidR="003E7717" w:rsidRPr="003E7717" w:rsidRDefault="003E7717" w:rsidP="00353935">
            <w:pPr>
              <w:jc w:val="both"/>
              <w:rPr>
                <w:sz w:val="24"/>
                <w:szCs w:val="24"/>
              </w:rPr>
            </w:pPr>
            <w:r>
              <w:rPr>
                <w:sz w:val="24"/>
                <w:szCs w:val="24"/>
              </w:rPr>
              <w:t>string</w:t>
            </w:r>
          </w:p>
        </w:tc>
      </w:tr>
      <w:tr w:rsidR="003E7717" w14:paraId="3AC3CBA9" w14:textId="77777777" w:rsidTr="003E7717">
        <w:tc>
          <w:tcPr>
            <w:tcW w:w="4675" w:type="dxa"/>
          </w:tcPr>
          <w:p w14:paraId="1FC35D68" w14:textId="73542695" w:rsidR="003E7717" w:rsidRPr="003E7717" w:rsidRDefault="003E7717" w:rsidP="00353935">
            <w:pPr>
              <w:jc w:val="both"/>
              <w:rPr>
                <w:sz w:val="24"/>
                <w:szCs w:val="24"/>
              </w:rPr>
            </w:pPr>
            <w:proofErr w:type="spellStart"/>
            <w:r>
              <w:rPr>
                <w:sz w:val="24"/>
                <w:szCs w:val="24"/>
              </w:rPr>
              <w:t>Date_of_Birth</w:t>
            </w:r>
            <w:proofErr w:type="spellEnd"/>
          </w:p>
        </w:tc>
        <w:tc>
          <w:tcPr>
            <w:tcW w:w="4675" w:type="dxa"/>
          </w:tcPr>
          <w:p w14:paraId="24E33061" w14:textId="1670AEB8" w:rsidR="003E7717" w:rsidRPr="003E7717" w:rsidRDefault="003407EF" w:rsidP="00353935">
            <w:pPr>
              <w:jc w:val="both"/>
              <w:rPr>
                <w:sz w:val="24"/>
                <w:szCs w:val="24"/>
              </w:rPr>
            </w:pPr>
            <w:r>
              <w:rPr>
                <w:sz w:val="24"/>
                <w:szCs w:val="24"/>
              </w:rPr>
              <w:t>d</w:t>
            </w:r>
            <w:r w:rsidR="003E7717">
              <w:rPr>
                <w:sz w:val="24"/>
                <w:szCs w:val="24"/>
              </w:rPr>
              <w:t>ate</w:t>
            </w:r>
          </w:p>
        </w:tc>
      </w:tr>
      <w:tr w:rsidR="003E7717" w14:paraId="1BE0F6EB" w14:textId="77777777" w:rsidTr="003E7717">
        <w:tc>
          <w:tcPr>
            <w:tcW w:w="4675" w:type="dxa"/>
          </w:tcPr>
          <w:p w14:paraId="0468E4BF" w14:textId="1AD986C9" w:rsidR="003E7717" w:rsidRPr="003E7717" w:rsidRDefault="003E7717" w:rsidP="00353935">
            <w:pPr>
              <w:jc w:val="both"/>
              <w:rPr>
                <w:sz w:val="24"/>
                <w:szCs w:val="24"/>
              </w:rPr>
            </w:pPr>
            <w:r>
              <w:rPr>
                <w:sz w:val="24"/>
                <w:szCs w:val="24"/>
              </w:rPr>
              <w:t>email</w:t>
            </w:r>
          </w:p>
        </w:tc>
        <w:tc>
          <w:tcPr>
            <w:tcW w:w="4675" w:type="dxa"/>
          </w:tcPr>
          <w:p w14:paraId="471C1867" w14:textId="2B04CB32" w:rsidR="003E7717" w:rsidRPr="003E7717" w:rsidRDefault="003E7717" w:rsidP="00353935">
            <w:pPr>
              <w:jc w:val="both"/>
              <w:rPr>
                <w:sz w:val="24"/>
                <w:szCs w:val="24"/>
              </w:rPr>
            </w:pPr>
            <w:r>
              <w:rPr>
                <w:sz w:val="24"/>
                <w:szCs w:val="24"/>
              </w:rPr>
              <w:t>string</w:t>
            </w:r>
          </w:p>
        </w:tc>
      </w:tr>
      <w:tr w:rsidR="003E7717" w14:paraId="04D095E9" w14:textId="77777777" w:rsidTr="003E7717">
        <w:tc>
          <w:tcPr>
            <w:tcW w:w="4675" w:type="dxa"/>
          </w:tcPr>
          <w:p w14:paraId="206D647F" w14:textId="7FB42A37" w:rsidR="003E7717" w:rsidRPr="003E7717" w:rsidRDefault="003E7717" w:rsidP="00353935">
            <w:pPr>
              <w:jc w:val="both"/>
              <w:rPr>
                <w:sz w:val="24"/>
                <w:szCs w:val="24"/>
              </w:rPr>
            </w:pPr>
            <w:r>
              <w:rPr>
                <w:sz w:val="24"/>
                <w:szCs w:val="24"/>
              </w:rPr>
              <w:t>contact</w:t>
            </w:r>
          </w:p>
        </w:tc>
        <w:tc>
          <w:tcPr>
            <w:tcW w:w="4675" w:type="dxa"/>
          </w:tcPr>
          <w:p w14:paraId="1FB52EC9" w14:textId="6E87E752" w:rsidR="003E7717" w:rsidRPr="003E7717" w:rsidRDefault="003E7717" w:rsidP="00353935">
            <w:pPr>
              <w:jc w:val="both"/>
              <w:rPr>
                <w:sz w:val="24"/>
                <w:szCs w:val="24"/>
              </w:rPr>
            </w:pPr>
            <w:r>
              <w:rPr>
                <w:sz w:val="24"/>
                <w:szCs w:val="24"/>
              </w:rPr>
              <w:t>string</w:t>
            </w:r>
          </w:p>
        </w:tc>
      </w:tr>
      <w:tr w:rsidR="003E7717" w14:paraId="1BEC3261" w14:textId="77777777" w:rsidTr="003E7717">
        <w:tc>
          <w:tcPr>
            <w:tcW w:w="4675" w:type="dxa"/>
          </w:tcPr>
          <w:p w14:paraId="5113CAA9" w14:textId="335740C6" w:rsidR="003E7717" w:rsidRPr="003E7717" w:rsidRDefault="003E7717" w:rsidP="00353935">
            <w:pPr>
              <w:jc w:val="both"/>
              <w:rPr>
                <w:sz w:val="24"/>
                <w:szCs w:val="24"/>
              </w:rPr>
            </w:pPr>
            <w:r>
              <w:rPr>
                <w:sz w:val="24"/>
                <w:szCs w:val="24"/>
              </w:rPr>
              <w:t>password</w:t>
            </w:r>
          </w:p>
        </w:tc>
        <w:tc>
          <w:tcPr>
            <w:tcW w:w="4675" w:type="dxa"/>
          </w:tcPr>
          <w:p w14:paraId="7F528604" w14:textId="0D8E5079" w:rsidR="003E7717" w:rsidRPr="003E7717" w:rsidRDefault="003E7717" w:rsidP="00353935">
            <w:pPr>
              <w:jc w:val="both"/>
              <w:rPr>
                <w:sz w:val="24"/>
                <w:szCs w:val="24"/>
              </w:rPr>
            </w:pPr>
            <w:r>
              <w:rPr>
                <w:sz w:val="24"/>
                <w:szCs w:val="24"/>
              </w:rPr>
              <w:t>string</w:t>
            </w:r>
          </w:p>
        </w:tc>
      </w:tr>
    </w:tbl>
    <w:p w14:paraId="76E6BCED" w14:textId="5FD7FC14" w:rsidR="00FF1297" w:rsidRDefault="00FF1297" w:rsidP="00353935">
      <w:pPr>
        <w:jc w:val="both"/>
        <w:rPr>
          <w:sz w:val="24"/>
          <w:szCs w:val="24"/>
        </w:rPr>
      </w:pPr>
    </w:p>
    <w:p w14:paraId="29A183F2" w14:textId="77777777" w:rsidR="00EB7A8B" w:rsidRDefault="00EB7A8B" w:rsidP="00353935">
      <w:pPr>
        <w:jc w:val="both"/>
        <w:rPr>
          <w:b/>
          <w:bCs/>
          <w:sz w:val="24"/>
          <w:szCs w:val="24"/>
        </w:rPr>
      </w:pPr>
    </w:p>
    <w:p w14:paraId="70BC42F2" w14:textId="77777777" w:rsidR="00EB7A8B" w:rsidRDefault="00EB7A8B" w:rsidP="00353935">
      <w:pPr>
        <w:jc w:val="both"/>
        <w:rPr>
          <w:b/>
          <w:bCs/>
          <w:sz w:val="24"/>
          <w:szCs w:val="24"/>
        </w:rPr>
      </w:pPr>
    </w:p>
    <w:p w14:paraId="20BFE12E" w14:textId="344FB414" w:rsidR="00FF1297" w:rsidRPr="00D6520B" w:rsidRDefault="00FF1297" w:rsidP="00353935">
      <w:pPr>
        <w:jc w:val="both"/>
        <w:rPr>
          <w:b/>
          <w:bCs/>
          <w:sz w:val="24"/>
          <w:szCs w:val="24"/>
        </w:rPr>
      </w:pPr>
      <w:r w:rsidRPr="00CC2EAD">
        <w:rPr>
          <w:b/>
          <w:bCs/>
          <w:sz w:val="24"/>
          <w:szCs w:val="24"/>
        </w:rPr>
        <w:lastRenderedPageBreak/>
        <w:t>Subscription Details</w:t>
      </w:r>
    </w:p>
    <w:tbl>
      <w:tblPr>
        <w:tblStyle w:val="TableGrid"/>
        <w:tblW w:w="0" w:type="auto"/>
        <w:tblLook w:val="04A0" w:firstRow="1" w:lastRow="0" w:firstColumn="1" w:lastColumn="0" w:noHBand="0" w:noVBand="1"/>
      </w:tblPr>
      <w:tblGrid>
        <w:gridCol w:w="4675"/>
        <w:gridCol w:w="4675"/>
      </w:tblGrid>
      <w:tr w:rsidR="009C15C3" w14:paraId="28A8F296" w14:textId="77777777" w:rsidTr="009C15C3">
        <w:tc>
          <w:tcPr>
            <w:tcW w:w="4675" w:type="dxa"/>
          </w:tcPr>
          <w:p w14:paraId="1F78A9C6" w14:textId="16BAC182" w:rsidR="009C15C3" w:rsidRPr="009C15C3" w:rsidRDefault="009C15C3" w:rsidP="00353935">
            <w:pPr>
              <w:jc w:val="both"/>
              <w:rPr>
                <w:b/>
                <w:bCs/>
                <w:sz w:val="24"/>
                <w:szCs w:val="24"/>
              </w:rPr>
            </w:pPr>
            <w:r>
              <w:rPr>
                <w:b/>
                <w:bCs/>
                <w:sz w:val="24"/>
                <w:szCs w:val="24"/>
              </w:rPr>
              <w:t>Field Name</w:t>
            </w:r>
          </w:p>
        </w:tc>
        <w:tc>
          <w:tcPr>
            <w:tcW w:w="4675" w:type="dxa"/>
          </w:tcPr>
          <w:p w14:paraId="7315DC14" w14:textId="4D731185" w:rsidR="009C15C3" w:rsidRPr="009C15C3" w:rsidRDefault="009C15C3" w:rsidP="00353935">
            <w:pPr>
              <w:jc w:val="both"/>
              <w:rPr>
                <w:b/>
                <w:bCs/>
                <w:sz w:val="24"/>
                <w:szCs w:val="24"/>
              </w:rPr>
            </w:pPr>
            <w:r>
              <w:rPr>
                <w:b/>
                <w:bCs/>
                <w:sz w:val="24"/>
                <w:szCs w:val="24"/>
              </w:rPr>
              <w:t>Type</w:t>
            </w:r>
          </w:p>
        </w:tc>
      </w:tr>
      <w:tr w:rsidR="009C15C3" w14:paraId="63362C23" w14:textId="77777777" w:rsidTr="009C15C3">
        <w:tc>
          <w:tcPr>
            <w:tcW w:w="4675" w:type="dxa"/>
          </w:tcPr>
          <w:p w14:paraId="746F4020" w14:textId="7FC73E22" w:rsidR="009C15C3" w:rsidRDefault="009C15C3" w:rsidP="00353935">
            <w:pPr>
              <w:jc w:val="both"/>
              <w:rPr>
                <w:sz w:val="24"/>
                <w:szCs w:val="24"/>
              </w:rPr>
            </w:pPr>
            <w:r>
              <w:rPr>
                <w:sz w:val="24"/>
                <w:szCs w:val="24"/>
              </w:rPr>
              <w:t>Subscription ID</w:t>
            </w:r>
          </w:p>
        </w:tc>
        <w:tc>
          <w:tcPr>
            <w:tcW w:w="4675" w:type="dxa"/>
          </w:tcPr>
          <w:p w14:paraId="6AFC1172" w14:textId="317F4515" w:rsidR="009C15C3" w:rsidRDefault="009C15C3" w:rsidP="00353935">
            <w:pPr>
              <w:jc w:val="both"/>
              <w:rPr>
                <w:sz w:val="24"/>
                <w:szCs w:val="24"/>
              </w:rPr>
            </w:pPr>
            <w:r>
              <w:rPr>
                <w:sz w:val="24"/>
                <w:szCs w:val="24"/>
              </w:rPr>
              <w:t>int</w:t>
            </w:r>
          </w:p>
        </w:tc>
      </w:tr>
      <w:tr w:rsidR="009C15C3" w14:paraId="0B5A65C0" w14:textId="77777777" w:rsidTr="009C15C3">
        <w:tc>
          <w:tcPr>
            <w:tcW w:w="4675" w:type="dxa"/>
          </w:tcPr>
          <w:p w14:paraId="30481FF2" w14:textId="2226E162" w:rsidR="009C15C3" w:rsidRDefault="009C15C3" w:rsidP="00353935">
            <w:pPr>
              <w:jc w:val="both"/>
              <w:rPr>
                <w:sz w:val="24"/>
                <w:szCs w:val="24"/>
              </w:rPr>
            </w:pPr>
            <w:r>
              <w:rPr>
                <w:sz w:val="24"/>
                <w:szCs w:val="24"/>
              </w:rPr>
              <w:t>Subscription Type</w:t>
            </w:r>
          </w:p>
        </w:tc>
        <w:tc>
          <w:tcPr>
            <w:tcW w:w="4675" w:type="dxa"/>
          </w:tcPr>
          <w:p w14:paraId="59FE4999" w14:textId="1AD3BE6E" w:rsidR="009C15C3" w:rsidRDefault="00273A1D" w:rsidP="00353935">
            <w:pPr>
              <w:jc w:val="both"/>
              <w:rPr>
                <w:sz w:val="24"/>
                <w:szCs w:val="24"/>
              </w:rPr>
            </w:pPr>
            <w:r>
              <w:rPr>
                <w:sz w:val="24"/>
                <w:szCs w:val="24"/>
              </w:rPr>
              <w:t>s</w:t>
            </w:r>
            <w:r w:rsidR="009C15C3">
              <w:rPr>
                <w:sz w:val="24"/>
                <w:szCs w:val="24"/>
              </w:rPr>
              <w:t>tring</w:t>
            </w:r>
          </w:p>
        </w:tc>
      </w:tr>
    </w:tbl>
    <w:p w14:paraId="26F375C1" w14:textId="64F9417B" w:rsidR="00FF1297" w:rsidRDefault="00FF1297" w:rsidP="00353935">
      <w:pPr>
        <w:jc w:val="both"/>
        <w:rPr>
          <w:sz w:val="24"/>
          <w:szCs w:val="24"/>
        </w:rPr>
      </w:pPr>
    </w:p>
    <w:p w14:paraId="3A808FA1" w14:textId="2B04D49B" w:rsidR="000B2129" w:rsidRDefault="00FF1297" w:rsidP="00353935">
      <w:pPr>
        <w:jc w:val="both"/>
        <w:rPr>
          <w:b/>
          <w:bCs/>
          <w:sz w:val="24"/>
          <w:szCs w:val="24"/>
        </w:rPr>
      </w:pPr>
      <w:r w:rsidRPr="00CC2EAD">
        <w:rPr>
          <w:b/>
          <w:bCs/>
          <w:sz w:val="24"/>
          <w:szCs w:val="24"/>
        </w:rPr>
        <w:t>Roles</w:t>
      </w:r>
    </w:p>
    <w:tbl>
      <w:tblPr>
        <w:tblStyle w:val="TableGrid"/>
        <w:tblW w:w="0" w:type="auto"/>
        <w:tblLook w:val="04A0" w:firstRow="1" w:lastRow="0" w:firstColumn="1" w:lastColumn="0" w:noHBand="0" w:noVBand="1"/>
      </w:tblPr>
      <w:tblGrid>
        <w:gridCol w:w="4675"/>
        <w:gridCol w:w="4675"/>
      </w:tblGrid>
      <w:tr w:rsidR="000B2129" w14:paraId="56787A6A" w14:textId="77777777" w:rsidTr="000B2129">
        <w:tc>
          <w:tcPr>
            <w:tcW w:w="4675" w:type="dxa"/>
          </w:tcPr>
          <w:p w14:paraId="6E0A079A" w14:textId="0BEC0DFB" w:rsidR="000B2129" w:rsidRPr="000B2129" w:rsidRDefault="000B2129" w:rsidP="00353935">
            <w:pPr>
              <w:jc w:val="both"/>
              <w:rPr>
                <w:b/>
                <w:bCs/>
                <w:sz w:val="24"/>
                <w:szCs w:val="24"/>
              </w:rPr>
            </w:pPr>
            <w:r>
              <w:rPr>
                <w:b/>
                <w:bCs/>
                <w:sz w:val="24"/>
                <w:szCs w:val="24"/>
              </w:rPr>
              <w:t>Field Name</w:t>
            </w:r>
          </w:p>
        </w:tc>
        <w:tc>
          <w:tcPr>
            <w:tcW w:w="4675" w:type="dxa"/>
          </w:tcPr>
          <w:p w14:paraId="11D293B0" w14:textId="2BA2DDB2" w:rsidR="000B2129" w:rsidRDefault="000B2129" w:rsidP="00353935">
            <w:pPr>
              <w:jc w:val="both"/>
              <w:rPr>
                <w:b/>
                <w:bCs/>
                <w:sz w:val="24"/>
                <w:szCs w:val="24"/>
              </w:rPr>
            </w:pPr>
            <w:r>
              <w:rPr>
                <w:b/>
                <w:bCs/>
                <w:sz w:val="24"/>
                <w:szCs w:val="24"/>
              </w:rPr>
              <w:t>Type</w:t>
            </w:r>
          </w:p>
        </w:tc>
      </w:tr>
      <w:tr w:rsidR="000B2129" w14:paraId="03886FAD" w14:textId="77777777" w:rsidTr="000B2129">
        <w:tc>
          <w:tcPr>
            <w:tcW w:w="4675" w:type="dxa"/>
          </w:tcPr>
          <w:p w14:paraId="66FD062D" w14:textId="154872BF" w:rsidR="000B2129" w:rsidRPr="000B2129" w:rsidRDefault="000B2129" w:rsidP="00353935">
            <w:pPr>
              <w:jc w:val="both"/>
              <w:rPr>
                <w:sz w:val="24"/>
                <w:szCs w:val="24"/>
              </w:rPr>
            </w:pPr>
            <w:r>
              <w:rPr>
                <w:sz w:val="24"/>
                <w:szCs w:val="24"/>
              </w:rPr>
              <w:t>UID</w:t>
            </w:r>
          </w:p>
        </w:tc>
        <w:tc>
          <w:tcPr>
            <w:tcW w:w="4675" w:type="dxa"/>
          </w:tcPr>
          <w:p w14:paraId="13E2EC1A" w14:textId="7A99C600" w:rsidR="000B2129" w:rsidRPr="000B2129" w:rsidRDefault="000B2129" w:rsidP="00353935">
            <w:pPr>
              <w:jc w:val="both"/>
              <w:rPr>
                <w:sz w:val="24"/>
                <w:szCs w:val="24"/>
              </w:rPr>
            </w:pPr>
            <w:r>
              <w:rPr>
                <w:sz w:val="24"/>
                <w:szCs w:val="24"/>
              </w:rPr>
              <w:t>int</w:t>
            </w:r>
          </w:p>
        </w:tc>
      </w:tr>
      <w:tr w:rsidR="000B2129" w14:paraId="121F1C9A" w14:textId="77777777" w:rsidTr="000B2129">
        <w:tc>
          <w:tcPr>
            <w:tcW w:w="4675" w:type="dxa"/>
          </w:tcPr>
          <w:p w14:paraId="2430E53D" w14:textId="13553C38" w:rsidR="000B2129" w:rsidRPr="000B2129" w:rsidRDefault="000B2129" w:rsidP="00353935">
            <w:pPr>
              <w:jc w:val="both"/>
              <w:rPr>
                <w:sz w:val="24"/>
                <w:szCs w:val="24"/>
              </w:rPr>
            </w:pPr>
            <w:r>
              <w:rPr>
                <w:sz w:val="24"/>
                <w:szCs w:val="24"/>
              </w:rPr>
              <w:t>Role id</w:t>
            </w:r>
          </w:p>
        </w:tc>
        <w:tc>
          <w:tcPr>
            <w:tcW w:w="4675" w:type="dxa"/>
          </w:tcPr>
          <w:p w14:paraId="02D72124" w14:textId="5957FD4E" w:rsidR="000B2129" w:rsidRPr="000B2129" w:rsidRDefault="000B2129" w:rsidP="00353935">
            <w:pPr>
              <w:jc w:val="both"/>
              <w:rPr>
                <w:sz w:val="24"/>
                <w:szCs w:val="24"/>
              </w:rPr>
            </w:pPr>
            <w:r>
              <w:rPr>
                <w:sz w:val="24"/>
                <w:szCs w:val="24"/>
              </w:rPr>
              <w:t>Int</w:t>
            </w:r>
          </w:p>
        </w:tc>
      </w:tr>
    </w:tbl>
    <w:p w14:paraId="7C7E1453" w14:textId="77777777" w:rsidR="000B2129" w:rsidRPr="00CC2EAD" w:rsidRDefault="000B2129" w:rsidP="00353935">
      <w:pPr>
        <w:jc w:val="both"/>
        <w:rPr>
          <w:b/>
          <w:bCs/>
          <w:sz w:val="24"/>
          <w:szCs w:val="24"/>
        </w:rPr>
      </w:pPr>
    </w:p>
    <w:p w14:paraId="208C9484" w14:textId="77777777" w:rsidR="00663A03" w:rsidRDefault="00663A03" w:rsidP="00353935">
      <w:pPr>
        <w:jc w:val="both"/>
        <w:rPr>
          <w:b/>
          <w:bCs/>
          <w:sz w:val="24"/>
          <w:szCs w:val="24"/>
        </w:rPr>
      </w:pPr>
    </w:p>
    <w:p w14:paraId="10E0A395" w14:textId="06A2F22C" w:rsidR="00FF1297" w:rsidRDefault="00FF1297" w:rsidP="00353935">
      <w:pPr>
        <w:jc w:val="both"/>
        <w:rPr>
          <w:b/>
          <w:bCs/>
          <w:sz w:val="24"/>
          <w:szCs w:val="24"/>
        </w:rPr>
      </w:pPr>
      <w:r w:rsidRPr="00CC2EAD">
        <w:rPr>
          <w:b/>
          <w:bCs/>
          <w:sz w:val="24"/>
          <w:szCs w:val="24"/>
        </w:rPr>
        <w:t>Park Details</w:t>
      </w:r>
    </w:p>
    <w:tbl>
      <w:tblPr>
        <w:tblStyle w:val="TableGrid"/>
        <w:tblW w:w="0" w:type="auto"/>
        <w:tblLook w:val="04A0" w:firstRow="1" w:lastRow="0" w:firstColumn="1" w:lastColumn="0" w:noHBand="0" w:noVBand="1"/>
      </w:tblPr>
      <w:tblGrid>
        <w:gridCol w:w="4675"/>
        <w:gridCol w:w="4675"/>
      </w:tblGrid>
      <w:tr w:rsidR="001A6297" w14:paraId="63A145C6" w14:textId="77777777" w:rsidTr="001A6297">
        <w:tc>
          <w:tcPr>
            <w:tcW w:w="4675" w:type="dxa"/>
          </w:tcPr>
          <w:p w14:paraId="5FD9C12E" w14:textId="7513C77D" w:rsidR="001A6297" w:rsidRDefault="001A6297" w:rsidP="00353935">
            <w:pPr>
              <w:jc w:val="both"/>
              <w:rPr>
                <w:b/>
                <w:bCs/>
                <w:sz w:val="24"/>
                <w:szCs w:val="24"/>
              </w:rPr>
            </w:pPr>
            <w:r>
              <w:rPr>
                <w:b/>
                <w:bCs/>
                <w:sz w:val="24"/>
                <w:szCs w:val="24"/>
              </w:rPr>
              <w:t>Field Name</w:t>
            </w:r>
          </w:p>
        </w:tc>
        <w:tc>
          <w:tcPr>
            <w:tcW w:w="4675" w:type="dxa"/>
          </w:tcPr>
          <w:p w14:paraId="3FD4D94D" w14:textId="339494B8" w:rsidR="001A6297" w:rsidRDefault="001A6297" w:rsidP="00353935">
            <w:pPr>
              <w:jc w:val="both"/>
              <w:rPr>
                <w:b/>
                <w:bCs/>
                <w:sz w:val="24"/>
                <w:szCs w:val="24"/>
              </w:rPr>
            </w:pPr>
            <w:r>
              <w:rPr>
                <w:b/>
                <w:bCs/>
                <w:sz w:val="24"/>
                <w:szCs w:val="24"/>
              </w:rPr>
              <w:t>Type</w:t>
            </w:r>
          </w:p>
        </w:tc>
      </w:tr>
      <w:tr w:rsidR="001A6297" w14:paraId="0AB80ABF" w14:textId="77777777" w:rsidTr="001A6297">
        <w:tc>
          <w:tcPr>
            <w:tcW w:w="4675" w:type="dxa"/>
          </w:tcPr>
          <w:p w14:paraId="3CFE9EDD" w14:textId="75318141" w:rsidR="001A6297" w:rsidRPr="001A6297" w:rsidRDefault="001A6297" w:rsidP="00353935">
            <w:pPr>
              <w:jc w:val="both"/>
              <w:rPr>
                <w:sz w:val="24"/>
                <w:szCs w:val="24"/>
              </w:rPr>
            </w:pPr>
            <w:r>
              <w:rPr>
                <w:sz w:val="24"/>
                <w:szCs w:val="24"/>
              </w:rPr>
              <w:t>Park Name</w:t>
            </w:r>
          </w:p>
        </w:tc>
        <w:tc>
          <w:tcPr>
            <w:tcW w:w="4675" w:type="dxa"/>
          </w:tcPr>
          <w:p w14:paraId="0F214746" w14:textId="526DA0F2" w:rsidR="001A6297" w:rsidRPr="001A6297" w:rsidRDefault="001A6297" w:rsidP="00353935">
            <w:pPr>
              <w:jc w:val="both"/>
              <w:rPr>
                <w:sz w:val="24"/>
                <w:szCs w:val="24"/>
              </w:rPr>
            </w:pPr>
            <w:r>
              <w:rPr>
                <w:sz w:val="24"/>
                <w:szCs w:val="24"/>
              </w:rPr>
              <w:t>string</w:t>
            </w:r>
          </w:p>
        </w:tc>
      </w:tr>
      <w:tr w:rsidR="001A6297" w14:paraId="55D06F47" w14:textId="77777777" w:rsidTr="001A6297">
        <w:tc>
          <w:tcPr>
            <w:tcW w:w="4675" w:type="dxa"/>
          </w:tcPr>
          <w:p w14:paraId="5180EB59" w14:textId="672A33A9" w:rsidR="001A6297" w:rsidRPr="001A6297" w:rsidRDefault="001A6297" w:rsidP="00353935">
            <w:pPr>
              <w:jc w:val="both"/>
              <w:rPr>
                <w:sz w:val="24"/>
                <w:szCs w:val="24"/>
              </w:rPr>
            </w:pPr>
            <w:r>
              <w:rPr>
                <w:sz w:val="24"/>
                <w:szCs w:val="24"/>
              </w:rPr>
              <w:t>Park ID</w:t>
            </w:r>
          </w:p>
        </w:tc>
        <w:tc>
          <w:tcPr>
            <w:tcW w:w="4675" w:type="dxa"/>
          </w:tcPr>
          <w:p w14:paraId="59D18461" w14:textId="57830845" w:rsidR="001A6297" w:rsidRPr="001A6297" w:rsidRDefault="001A6297" w:rsidP="00353935">
            <w:pPr>
              <w:jc w:val="both"/>
              <w:rPr>
                <w:sz w:val="24"/>
                <w:szCs w:val="24"/>
              </w:rPr>
            </w:pPr>
            <w:r>
              <w:rPr>
                <w:sz w:val="24"/>
                <w:szCs w:val="24"/>
              </w:rPr>
              <w:t>int</w:t>
            </w:r>
          </w:p>
        </w:tc>
      </w:tr>
      <w:tr w:rsidR="001A6297" w14:paraId="260BC07C" w14:textId="77777777" w:rsidTr="001A6297">
        <w:tc>
          <w:tcPr>
            <w:tcW w:w="4675" w:type="dxa"/>
          </w:tcPr>
          <w:p w14:paraId="3849E22A" w14:textId="51ABB0A6" w:rsidR="001A6297" w:rsidRPr="001A6297" w:rsidRDefault="001A6297" w:rsidP="00353935">
            <w:pPr>
              <w:jc w:val="both"/>
              <w:rPr>
                <w:sz w:val="24"/>
                <w:szCs w:val="24"/>
              </w:rPr>
            </w:pPr>
            <w:r>
              <w:rPr>
                <w:sz w:val="24"/>
                <w:szCs w:val="24"/>
              </w:rPr>
              <w:t>Park Description</w:t>
            </w:r>
          </w:p>
        </w:tc>
        <w:tc>
          <w:tcPr>
            <w:tcW w:w="4675" w:type="dxa"/>
          </w:tcPr>
          <w:p w14:paraId="05764A44" w14:textId="03B2D498" w:rsidR="001A6297" w:rsidRPr="001A6297" w:rsidRDefault="001A6297" w:rsidP="00353935">
            <w:pPr>
              <w:jc w:val="both"/>
              <w:rPr>
                <w:sz w:val="24"/>
                <w:szCs w:val="24"/>
              </w:rPr>
            </w:pPr>
            <w:r>
              <w:rPr>
                <w:sz w:val="24"/>
                <w:szCs w:val="24"/>
              </w:rPr>
              <w:t>String</w:t>
            </w:r>
          </w:p>
        </w:tc>
      </w:tr>
    </w:tbl>
    <w:p w14:paraId="34312A26" w14:textId="68E872EB" w:rsidR="001A6297" w:rsidRDefault="001A6297" w:rsidP="00353935">
      <w:pPr>
        <w:jc w:val="both"/>
        <w:rPr>
          <w:b/>
          <w:bCs/>
          <w:sz w:val="24"/>
          <w:szCs w:val="24"/>
        </w:rPr>
      </w:pPr>
    </w:p>
    <w:p w14:paraId="388D8135" w14:textId="77F4BD73" w:rsidR="006C7B64" w:rsidRDefault="006C7B64" w:rsidP="00353935">
      <w:pPr>
        <w:jc w:val="both"/>
        <w:rPr>
          <w:b/>
          <w:bCs/>
          <w:sz w:val="24"/>
          <w:szCs w:val="24"/>
        </w:rPr>
      </w:pPr>
      <w:r>
        <w:rPr>
          <w:b/>
          <w:bCs/>
          <w:sz w:val="24"/>
          <w:szCs w:val="24"/>
        </w:rPr>
        <w:t>Event Details</w:t>
      </w:r>
    </w:p>
    <w:tbl>
      <w:tblPr>
        <w:tblStyle w:val="TableGrid"/>
        <w:tblW w:w="0" w:type="auto"/>
        <w:tblLook w:val="04A0" w:firstRow="1" w:lastRow="0" w:firstColumn="1" w:lastColumn="0" w:noHBand="0" w:noVBand="1"/>
      </w:tblPr>
      <w:tblGrid>
        <w:gridCol w:w="4675"/>
        <w:gridCol w:w="4675"/>
      </w:tblGrid>
      <w:tr w:rsidR="006C7B64" w14:paraId="72B88B94" w14:textId="77777777" w:rsidTr="006C7B64">
        <w:tc>
          <w:tcPr>
            <w:tcW w:w="4675" w:type="dxa"/>
          </w:tcPr>
          <w:p w14:paraId="50E587AE" w14:textId="69999F8A" w:rsidR="006C7B64" w:rsidRDefault="006C7B64" w:rsidP="00353935">
            <w:pPr>
              <w:jc w:val="both"/>
              <w:rPr>
                <w:b/>
                <w:bCs/>
                <w:sz w:val="24"/>
                <w:szCs w:val="24"/>
              </w:rPr>
            </w:pPr>
            <w:r>
              <w:rPr>
                <w:b/>
                <w:bCs/>
                <w:sz w:val="24"/>
                <w:szCs w:val="24"/>
              </w:rPr>
              <w:t>Field Name</w:t>
            </w:r>
          </w:p>
        </w:tc>
        <w:tc>
          <w:tcPr>
            <w:tcW w:w="4675" w:type="dxa"/>
          </w:tcPr>
          <w:p w14:paraId="109301CB" w14:textId="5C2BFB76" w:rsidR="006C7B64" w:rsidRDefault="006C7B64" w:rsidP="00353935">
            <w:pPr>
              <w:jc w:val="both"/>
              <w:rPr>
                <w:b/>
                <w:bCs/>
                <w:sz w:val="24"/>
                <w:szCs w:val="24"/>
              </w:rPr>
            </w:pPr>
            <w:r>
              <w:rPr>
                <w:b/>
                <w:bCs/>
                <w:sz w:val="24"/>
                <w:szCs w:val="24"/>
              </w:rPr>
              <w:t>Type</w:t>
            </w:r>
          </w:p>
        </w:tc>
      </w:tr>
      <w:tr w:rsidR="006C7B64" w14:paraId="67EE4A26" w14:textId="77777777" w:rsidTr="006C7B64">
        <w:tc>
          <w:tcPr>
            <w:tcW w:w="4675" w:type="dxa"/>
          </w:tcPr>
          <w:p w14:paraId="2CCFADDE" w14:textId="4B3AF414" w:rsidR="006C7B64" w:rsidRPr="00970AB9" w:rsidRDefault="00970AB9" w:rsidP="00353935">
            <w:pPr>
              <w:jc w:val="both"/>
              <w:rPr>
                <w:sz w:val="24"/>
                <w:szCs w:val="24"/>
              </w:rPr>
            </w:pPr>
            <w:r>
              <w:rPr>
                <w:sz w:val="24"/>
                <w:szCs w:val="24"/>
              </w:rPr>
              <w:t>Event Name</w:t>
            </w:r>
          </w:p>
        </w:tc>
        <w:tc>
          <w:tcPr>
            <w:tcW w:w="4675" w:type="dxa"/>
          </w:tcPr>
          <w:p w14:paraId="364DF64A" w14:textId="73255987" w:rsidR="006C7B64" w:rsidRPr="00970AB9" w:rsidRDefault="00970AB9" w:rsidP="00353935">
            <w:pPr>
              <w:jc w:val="both"/>
              <w:rPr>
                <w:sz w:val="24"/>
                <w:szCs w:val="24"/>
              </w:rPr>
            </w:pPr>
            <w:r>
              <w:rPr>
                <w:sz w:val="24"/>
                <w:szCs w:val="24"/>
              </w:rPr>
              <w:t>string</w:t>
            </w:r>
          </w:p>
        </w:tc>
      </w:tr>
      <w:tr w:rsidR="006C7B64" w14:paraId="50A130D8" w14:textId="77777777" w:rsidTr="006C7B64">
        <w:tc>
          <w:tcPr>
            <w:tcW w:w="4675" w:type="dxa"/>
          </w:tcPr>
          <w:p w14:paraId="3B9F88C5" w14:textId="6AD766D2" w:rsidR="006C7B64" w:rsidRPr="00970AB9" w:rsidRDefault="00970AB9" w:rsidP="00353935">
            <w:pPr>
              <w:jc w:val="both"/>
              <w:rPr>
                <w:sz w:val="24"/>
                <w:szCs w:val="24"/>
              </w:rPr>
            </w:pPr>
            <w:r>
              <w:rPr>
                <w:sz w:val="24"/>
                <w:szCs w:val="24"/>
              </w:rPr>
              <w:t>Event Id</w:t>
            </w:r>
          </w:p>
        </w:tc>
        <w:tc>
          <w:tcPr>
            <w:tcW w:w="4675" w:type="dxa"/>
          </w:tcPr>
          <w:p w14:paraId="724EB5CB" w14:textId="482BE476" w:rsidR="006C7B64" w:rsidRPr="00970AB9" w:rsidRDefault="00970AB9" w:rsidP="00353935">
            <w:pPr>
              <w:jc w:val="both"/>
              <w:rPr>
                <w:sz w:val="24"/>
                <w:szCs w:val="24"/>
              </w:rPr>
            </w:pPr>
            <w:r>
              <w:rPr>
                <w:sz w:val="24"/>
                <w:szCs w:val="24"/>
              </w:rPr>
              <w:t>int</w:t>
            </w:r>
          </w:p>
        </w:tc>
      </w:tr>
    </w:tbl>
    <w:p w14:paraId="0314ED00" w14:textId="77777777" w:rsidR="006C7B64" w:rsidRPr="00CC2EAD" w:rsidRDefault="006C7B64" w:rsidP="00353935">
      <w:pPr>
        <w:jc w:val="both"/>
        <w:rPr>
          <w:b/>
          <w:bCs/>
          <w:sz w:val="24"/>
          <w:szCs w:val="24"/>
        </w:rPr>
      </w:pPr>
    </w:p>
    <w:p w14:paraId="27D9792B" w14:textId="77777777" w:rsidR="00CC3221" w:rsidRDefault="00CC3221" w:rsidP="00CC3221">
      <w:pPr>
        <w:keepNext/>
        <w:jc w:val="both"/>
      </w:pPr>
      <w:r>
        <w:rPr>
          <w:noProof/>
        </w:rPr>
        <w:drawing>
          <wp:inline distT="0" distB="0" distL="0" distR="0" wp14:anchorId="56892841" wp14:editId="66DA3388">
            <wp:extent cx="3863340" cy="2076958"/>
            <wp:effectExtent l="0" t="0" r="0" b="0"/>
            <wp:docPr id="3" name="Picture 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eam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84800" cy="2088495"/>
                    </a:xfrm>
                    <a:prstGeom prst="rect">
                      <a:avLst/>
                    </a:prstGeom>
                  </pic:spPr>
                </pic:pic>
              </a:graphicData>
            </a:graphic>
          </wp:inline>
        </w:drawing>
      </w:r>
    </w:p>
    <w:p w14:paraId="26DECF4D" w14:textId="1C852016" w:rsidR="00FC4899" w:rsidRPr="00CC3221" w:rsidRDefault="00CC3221" w:rsidP="00CC3221">
      <w:pPr>
        <w:pStyle w:val="Caption"/>
        <w:jc w:val="both"/>
        <w:rPr>
          <w:b/>
          <w:bCs/>
          <w:sz w:val="24"/>
          <w:szCs w:val="24"/>
        </w:rPr>
      </w:pPr>
      <w:bookmarkStart w:id="7" w:name="_Toc114864236"/>
      <w:r>
        <w:t xml:space="preserve">Figure </w:t>
      </w:r>
      <w:fldSimple w:instr=" SEQ Figure \* ARABIC ">
        <w:r w:rsidR="00852844">
          <w:rPr>
            <w:noProof/>
          </w:rPr>
          <w:t>2</w:t>
        </w:r>
      </w:fldSimple>
      <w:r>
        <w:t>: Data Flow Diagram</w:t>
      </w:r>
      <w:bookmarkEnd w:id="7"/>
    </w:p>
    <w:p w14:paraId="0E2E880B" w14:textId="19A99AAC" w:rsidR="00EB7A8B" w:rsidRDefault="00EB7A8B" w:rsidP="00DA6853">
      <w:pPr>
        <w:pStyle w:val="Heading2"/>
      </w:pPr>
      <w:bookmarkStart w:id="8" w:name="_Toc114862198"/>
    </w:p>
    <w:p w14:paraId="062E489D" w14:textId="77777777" w:rsidR="00EB7A8B" w:rsidRDefault="00EB7A8B" w:rsidP="00DA6853">
      <w:pPr>
        <w:pStyle w:val="Heading2"/>
      </w:pPr>
    </w:p>
    <w:p w14:paraId="2479B907" w14:textId="77777777" w:rsidR="00EB7A8B" w:rsidRPr="00EB7A8B" w:rsidRDefault="00EB7A8B" w:rsidP="00EB7A8B"/>
    <w:p w14:paraId="03B1BB71" w14:textId="675A4CC5" w:rsidR="00FC4899" w:rsidRDefault="004756B6" w:rsidP="00DA6853">
      <w:pPr>
        <w:pStyle w:val="Heading2"/>
      </w:pPr>
      <w:r>
        <w:lastRenderedPageBreak/>
        <w:t>2.3 Internal Component Design</w:t>
      </w:r>
      <w:bookmarkEnd w:id="8"/>
    </w:p>
    <w:p w14:paraId="08E5133B" w14:textId="77777777" w:rsidR="00D71AAB" w:rsidRDefault="00D71AAB" w:rsidP="00353935">
      <w:pPr>
        <w:jc w:val="both"/>
        <w:rPr>
          <w:b/>
          <w:bCs/>
          <w:sz w:val="26"/>
          <w:szCs w:val="26"/>
        </w:rPr>
      </w:pPr>
    </w:p>
    <w:p w14:paraId="5EDA6909" w14:textId="77777777" w:rsidR="00656A9F" w:rsidRDefault="00D71AAB" w:rsidP="00656A9F">
      <w:pPr>
        <w:keepNext/>
        <w:jc w:val="both"/>
      </w:pPr>
      <w:r>
        <w:rPr>
          <w:b/>
          <w:bCs/>
          <w:noProof/>
          <w:sz w:val="26"/>
          <w:szCs w:val="26"/>
        </w:rPr>
        <w:drawing>
          <wp:inline distT="0" distB="0" distL="0" distR="0" wp14:anchorId="12AE615A" wp14:editId="3367AA81">
            <wp:extent cx="5943600" cy="6036310"/>
            <wp:effectExtent l="0" t="0" r="0" b="254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6036310"/>
                    </a:xfrm>
                    <a:prstGeom prst="rect">
                      <a:avLst/>
                    </a:prstGeom>
                  </pic:spPr>
                </pic:pic>
              </a:graphicData>
            </a:graphic>
          </wp:inline>
        </w:drawing>
      </w:r>
    </w:p>
    <w:p w14:paraId="2E31AEBB" w14:textId="12A98EB7" w:rsidR="004756B6" w:rsidRPr="004756B6" w:rsidRDefault="00656A9F" w:rsidP="00656A9F">
      <w:pPr>
        <w:pStyle w:val="Caption"/>
        <w:jc w:val="both"/>
        <w:rPr>
          <w:b/>
          <w:bCs/>
          <w:sz w:val="26"/>
          <w:szCs w:val="26"/>
        </w:rPr>
      </w:pPr>
      <w:bookmarkStart w:id="9" w:name="_Toc114864237"/>
      <w:r>
        <w:t xml:space="preserve">Figure </w:t>
      </w:r>
      <w:fldSimple w:instr=" SEQ Figure \* ARABIC ">
        <w:r w:rsidR="00852844">
          <w:rPr>
            <w:noProof/>
          </w:rPr>
          <w:t>3</w:t>
        </w:r>
      </w:fldSimple>
      <w:r>
        <w:t>: Interface Design</w:t>
      </w:r>
      <w:bookmarkEnd w:id="9"/>
    </w:p>
    <w:p w14:paraId="2A4D7D83" w14:textId="0289ED42" w:rsidR="00B835AA" w:rsidRDefault="00B835AA" w:rsidP="00353935">
      <w:pPr>
        <w:jc w:val="both"/>
        <w:rPr>
          <w:sz w:val="24"/>
          <w:szCs w:val="24"/>
        </w:rPr>
      </w:pPr>
    </w:p>
    <w:p w14:paraId="005FB69A" w14:textId="72ECD935" w:rsidR="00972EEA" w:rsidRDefault="00972EEA" w:rsidP="00353935">
      <w:pPr>
        <w:jc w:val="both"/>
        <w:rPr>
          <w:sz w:val="24"/>
          <w:szCs w:val="24"/>
        </w:rPr>
      </w:pPr>
    </w:p>
    <w:p w14:paraId="0355BDFD" w14:textId="0B66403F" w:rsidR="00972EEA" w:rsidRDefault="00972EEA" w:rsidP="00353935">
      <w:pPr>
        <w:jc w:val="both"/>
        <w:rPr>
          <w:sz w:val="24"/>
          <w:szCs w:val="24"/>
        </w:rPr>
      </w:pPr>
    </w:p>
    <w:p w14:paraId="6CBB603D" w14:textId="4FE757C5" w:rsidR="00972EEA" w:rsidRDefault="00972EEA" w:rsidP="00353935">
      <w:pPr>
        <w:jc w:val="both"/>
        <w:rPr>
          <w:sz w:val="24"/>
          <w:szCs w:val="24"/>
        </w:rPr>
      </w:pPr>
    </w:p>
    <w:p w14:paraId="791EFE26" w14:textId="0023E4F6" w:rsidR="00E6630A" w:rsidRDefault="00E6630A" w:rsidP="00DA6853">
      <w:pPr>
        <w:pStyle w:val="Heading2"/>
      </w:pPr>
      <w:bookmarkStart w:id="10" w:name="_Toc114862199"/>
      <w:r>
        <w:lastRenderedPageBreak/>
        <w:t>2.4 Security Functionality</w:t>
      </w:r>
      <w:bookmarkEnd w:id="10"/>
    </w:p>
    <w:p w14:paraId="7C137074" w14:textId="15005854" w:rsidR="00E6630A" w:rsidRPr="008D337B" w:rsidRDefault="007A3878" w:rsidP="008D337B">
      <w:pPr>
        <w:pStyle w:val="ListParagraph"/>
        <w:numPr>
          <w:ilvl w:val="0"/>
          <w:numId w:val="3"/>
        </w:numPr>
        <w:jc w:val="both"/>
        <w:rPr>
          <w:sz w:val="24"/>
          <w:szCs w:val="24"/>
        </w:rPr>
      </w:pPr>
      <w:r w:rsidRPr="008D337B">
        <w:rPr>
          <w:sz w:val="24"/>
          <w:szCs w:val="24"/>
        </w:rPr>
        <w:t>The application has several security functionalities that prevent attackers from attacking the application.</w:t>
      </w:r>
    </w:p>
    <w:p w14:paraId="4949595E" w14:textId="20F4C27E" w:rsidR="00891D2E" w:rsidRPr="008D337B" w:rsidRDefault="006A3951" w:rsidP="008D337B">
      <w:pPr>
        <w:pStyle w:val="ListParagraph"/>
        <w:numPr>
          <w:ilvl w:val="0"/>
          <w:numId w:val="3"/>
        </w:numPr>
        <w:jc w:val="both"/>
        <w:rPr>
          <w:sz w:val="24"/>
          <w:szCs w:val="24"/>
        </w:rPr>
      </w:pPr>
      <w:r w:rsidRPr="008D337B">
        <w:rPr>
          <w:sz w:val="24"/>
          <w:szCs w:val="24"/>
        </w:rPr>
        <w:t>Implement proper logging mechanism so that in the case of an incident the security team will be able to respond as quickly as possible before the situation gets out of hand</w:t>
      </w:r>
      <w:r w:rsidR="00023A79" w:rsidRPr="008D337B">
        <w:rPr>
          <w:sz w:val="24"/>
          <w:szCs w:val="24"/>
        </w:rPr>
        <w:t>.</w:t>
      </w:r>
    </w:p>
    <w:p w14:paraId="68D62786" w14:textId="200E1705" w:rsidR="00023A79" w:rsidRPr="008D337B" w:rsidRDefault="00023A79" w:rsidP="008D337B">
      <w:pPr>
        <w:pStyle w:val="ListParagraph"/>
        <w:numPr>
          <w:ilvl w:val="0"/>
          <w:numId w:val="3"/>
        </w:numPr>
        <w:jc w:val="both"/>
        <w:rPr>
          <w:sz w:val="24"/>
          <w:szCs w:val="24"/>
        </w:rPr>
      </w:pPr>
      <w:r w:rsidRPr="008D337B">
        <w:rPr>
          <w:sz w:val="24"/>
          <w:szCs w:val="24"/>
        </w:rPr>
        <w:t xml:space="preserve">Ensuring the flow of traffic between </w:t>
      </w:r>
      <w:r w:rsidR="00EC65BC" w:rsidRPr="008D337B">
        <w:rPr>
          <w:sz w:val="24"/>
          <w:szCs w:val="24"/>
        </w:rPr>
        <w:t>the application and the internet is encrypted.</w:t>
      </w:r>
    </w:p>
    <w:p w14:paraId="5795E7FE" w14:textId="7191C106" w:rsidR="00B14D99" w:rsidRPr="008D337B" w:rsidRDefault="00625ADA" w:rsidP="008D337B">
      <w:pPr>
        <w:pStyle w:val="ListParagraph"/>
        <w:numPr>
          <w:ilvl w:val="0"/>
          <w:numId w:val="3"/>
        </w:numPr>
        <w:jc w:val="both"/>
        <w:rPr>
          <w:sz w:val="24"/>
          <w:szCs w:val="24"/>
        </w:rPr>
      </w:pPr>
      <w:r w:rsidRPr="008D337B">
        <w:rPr>
          <w:sz w:val="24"/>
          <w:szCs w:val="24"/>
        </w:rPr>
        <w:t>Ensuring that there are no open</w:t>
      </w:r>
      <w:r w:rsidR="00847EA9" w:rsidRPr="008D337B">
        <w:rPr>
          <w:sz w:val="24"/>
          <w:szCs w:val="24"/>
        </w:rPr>
        <w:t xml:space="preserve"> sensitive </w:t>
      </w:r>
      <w:r w:rsidRPr="008D337B">
        <w:rPr>
          <w:sz w:val="24"/>
          <w:szCs w:val="24"/>
        </w:rPr>
        <w:t xml:space="preserve">ports </w:t>
      </w:r>
      <w:r w:rsidR="00847EA9" w:rsidRPr="008D337B">
        <w:rPr>
          <w:sz w:val="24"/>
          <w:szCs w:val="24"/>
        </w:rPr>
        <w:t>which are accessible from outside.</w:t>
      </w:r>
    </w:p>
    <w:p w14:paraId="7FA6FD62" w14:textId="1833198F" w:rsidR="00847EA9" w:rsidRPr="008D337B" w:rsidRDefault="0043551C" w:rsidP="008D337B">
      <w:pPr>
        <w:pStyle w:val="ListParagraph"/>
        <w:numPr>
          <w:ilvl w:val="0"/>
          <w:numId w:val="3"/>
        </w:numPr>
        <w:jc w:val="both"/>
        <w:rPr>
          <w:sz w:val="24"/>
          <w:szCs w:val="24"/>
        </w:rPr>
      </w:pPr>
      <w:r w:rsidRPr="008D337B">
        <w:rPr>
          <w:sz w:val="24"/>
          <w:szCs w:val="24"/>
        </w:rPr>
        <w:t>Implementing input sanitization to prevent from attacks like SQL injection, XSS, Regex DoS etc..</w:t>
      </w:r>
    </w:p>
    <w:p w14:paraId="7B684721" w14:textId="29845896" w:rsidR="0043551C" w:rsidRDefault="008D337B" w:rsidP="008D337B">
      <w:pPr>
        <w:pStyle w:val="ListParagraph"/>
        <w:numPr>
          <w:ilvl w:val="0"/>
          <w:numId w:val="3"/>
        </w:numPr>
        <w:jc w:val="both"/>
        <w:rPr>
          <w:sz w:val="24"/>
          <w:szCs w:val="24"/>
        </w:rPr>
      </w:pPr>
      <w:r w:rsidRPr="008D337B">
        <w:rPr>
          <w:sz w:val="24"/>
          <w:szCs w:val="24"/>
        </w:rPr>
        <w:t xml:space="preserve">The passwords stored in the database </w:t>
      </w:r>
      <w:r>
        <w:rPr>
          <w:sz w:val="24"/>
          <w:szCs w:val="24"/>
        </w:rPr>
        <w:t>will be in the encrypted</w:t>
      </w:r>
      <w:r w:rsidR="004128B5">
        <w:rPr>
          <w:sz w:val="24"/>
          <w:szCs w:val="24"/>
        </w:rPr>
        <w:t xml:space="preserve"> using </w:t>
      </w:r>
      <w:r w:rsidR="004E40BF">
        <w:rPr>
          <w:sz w:val="24"/>
          <w:szCs w:val="24"/>
        </w:rPr>
        <w:t xml:space="preserve">secured </w:t>
      </w:r>
      <w:r w:rsidR="004128B5">
        <w:rPr>
          <w:sz w:val="24"/>
          <w:szCs w:val="24"/>
        </w:rPr>
        <w:t>hashing algorithms</w:t>
      </w:r>
      <w:r>
        <w:rPr>
          <w:sz w:val="24"/>
          <w:szCs w:val="24"/>
        </w:rPr>
        <w:t xml:space="preserve"> format rather storing them in the plain text format</w:t>
      </w:r>
    </w:p>
    <w:p w14:paraId="33371750" w14:textId="3671418B" w:rsidR="008D337B" w:rsidRDefault="00B22C84" w:rsidP="008D337B">
      <w:pPr>
        <w:pStyle w:val="ListParagraph"/>
        <w:numPr>
          <w:ilvl w:val="0"/>
          <w:numId w:val="3"/>
        </w:numPr>
        <w:jc w:val="both"/>
        <w:rPr>
          <w:sz w:val="24"/>
          <w:szCs w:val="24"/>
        </w:rPr>
      </w:pPr>
      <w:r>
        <w:rPr>
          <w:sz w:val="24"/>
          <w:szCs w:val="24"/>
        </w:rPr>
        <w:t>Implementing principle of least privilege to prevent attacks like privilege escalation.</w:t>
      </w:r>
    </w:p>
    <w:p w14:paraId="31EC48B7" w14:textId="7F0167FE" w:rsidR="00B22C84" w:rsidRPr="008D337B" w:rsidRDefault="005E7B1A" w:rsidP="008D337B">
      <w:pPr>
        <w:pStyle w:val="ListParagraph"/>
        <w:numPr>
          <w:ilvl w:val="0"/>
          <w:numId w:val="3"/>
        </w:numPr>
        <w:jc w:val="both"/>
        <w:rPr>
          <w:sz w:val="24"/>
          <w:szCs w:val="24"/>
        </w:rPr>
      </w:pPr>
      <w:r>
        <w:rPr>
          <w:sz w:val="24"/>
          <w:szCs w:val="24"/>
        </w:rPr>
        <w:t xml:space="preserve">Implementing Session handling to handle sessions properly and ensuring that application creates, maintains and destroys session tokens properly over </w:t>
      </w:r>
      <w:proofErr w:type="gramStart"/>
      <w:r>
        <w:rPr>
          <w:sz w:val="24"/>
          <w:szCs w:val="24"/>
        </w:rPr>
        <w:t>life-cycle</w:t>
      </w:r>
      <w:proofErr w:type="gramEnd"/>
      <w:r>
        <w:rPr>
          <w:sz w:val="24"/>
          <w:szCs w:val="24"/>
        </w:rPr>
        <w:t xml:space="preserve"> of a user’</w:t>
      </w:r>
    </w:p>
    <w:p w14:paraId="7EB30B84" w14:textId="721C337E" w:rsidR="00701B6D" w:rsidRDefault="00701B6D" w:rsidP="00DA6853">
      <w:pPr>
        <w:pStyle w:val="Heading1"/>
      </w:pPr>
      <w:bookmarkStart w:id="11" w:name="_Toc114862200"/>
      <w:r>
        <w:t>3) Testing</w:t>
      </w:r>
      <w:bookmarkEnd w:id="11"/>
    </w:p>
    <w:p w14:paraId="3EF04B9B" w14:textId="0D9FC9DB" w:rsidR="001E230E" w:rsidRPr="001E230E" w:rsidRDefault="001E230E" w:rsidP="001E230E">
      <w:pPr>
        <w:pStyle w:val="ListParagraph"/>
        <w:numPr>
          <w:ilvl w:val="0"/>
          <w:numId w:val="2"/>
        </w:numPr>
        <w:jc w:val="both"/>
        <w:rPr>
          <w:sz w:val="26"/>
          <w:szCs w:val="26"/>
        </w:rPr>
      </w:pPr>
      <w:r>
        <w:rPr>
          <w:sz w:val="24"/>
          <w:szCs w:val="24"/>
        </w:rPr>
        <w:t>A valid user with valid login credentials only can login into the system</w:t>
      </w:r>
    </w:p>
    <w:p w14:paraId="460F9161" w14:textId="1F98525F" w:rsidR="001E230E" w:rsidRPr="001E230E" w:rsidRDefault="001E230E" w:rsidP="001E230E">
      <w:pPr>
        <w:pStyle w:val="ListParagraph"/>
        <w:numPr>
          <w:ilvl w:val="0"/>
          <w:numId w:val="2"/>
        </w:numPr>
        <w:jc w:val="both"/>
        <w:rPr>
          <w:sz w:val="26"/>
          <w:szCs w:val="26"/>
        </w:rPr>
      </w:pPr>
      <w:r>
        <w:rPr>
          <w:sz w:val="24"/>
          <w:szCs w:val="24"/>
        </w:rPr>
        <w:t>An invalid user cannot login into the application</w:t>
      </w:r>
    </w:p>
    <w:p w14:paraId="319CC6A7" w14:textId="16E223F2" w:rsidR="001E230E" w:rsidRPr="001E230E" w:rsidRDefault="001E230E" w:rsidP="001E230E">
      <w:pPr>
        <w:pStyle w:val="ListParagraph"/>
        <w:numPr>
          <w:ilvl w:val="0"/>
          <w:numId w:val="2"/>
        </w:numPr>
        <w:jc w:val="both"/>
        <w:rPr>
          <w:sz w:val="26"/>
          <w:szCs w:val="26"/>
        </w:rPr>
      </w:pPr>
      <w:r>
        <w:rPr>
          <w:sz w:val="24"/>
          <w:szCs w:val="24"/>
        </w:rPr>
        <w:t>A new customer can sign up with valid credentials</w:t>
      </w:r>
    </w:p>
    <w:p w14:paraId="7C89AFF6" w14:textId="2FAC6B83" w:rsidR="001E230E" w:rsidRPr="001E230E" w:rsidRDefault="001E230E" w:rsidP="001E230E">
      <w:pPr>
        <w:pStyle w:val="ListParagraph"/>
        <w:numPr>
          <w:ilvl w:val="0"/>
          <w:numId w:val="2"/>
        </w:numPr>
        <w:jc w:val="both"/>
        <w:rPr>
          <w:sz w:val="26"/>
          <w:szCs w:val="26"/>
        </w:rPr>
      </w:pPr>
      <w:r>
        <w:rPr>
          <w:sz w:val="24"/>
          <w:szCs w:val="24"/>
        </w:rPr>
        <w:t>A logged in customer can sign up for events</w:t>
      </w:r>
    </w:p>
    <w:p w14:paraId="04A5489A" w14:textId="54C3211F" w:rsidR="001E230E" w:rsidRPr="001E230E" w:rsidRDefault="001E230E" w:rsidP="001E230E">
      <w:pPr>
        <w:pStyle w:val="ListParagraph"/>
        <w:numPr>
          <w:ilvl w:val="0"/>
          <w:numId w:val="2"/>
        </w:numPr>
        <w:jc w:val="both"/>
        <w:rPr>
          <w:sz w:val="26"/>
          <w:szCs w:val="26"/>
        </w:rPr>
      </w:pPr>
      <w:r>
        <w:rPr>
          <w:sz w:val="24"/>
          <w:szCs w:val="24"/>
        </w:rPr>
        <w:t>A logged in customer can host events</w:t>
      </w:r>
    </w:p>
    <w:p w14:paraId="57034C2B" w14:textId="077F472C" w:rsidR="00B714E1" w:rsidRPr="00B714E1" w:rsidRDefault="001E230E" w:rsidP="00B714E1">
      <w:pPr>
        <w:pStyle w:val="ListParagraph"/>
        <w:numPr>
          <w:ilvl w:val="0"/>
          <w:numId w:val="2"/>
        </w:numPr>
        <w:jc w:val="both"/>
        <w:rPr>
          <w:sz w:val="26"/>
          <w:szCs w:val="26"/>
        </w:rPr>
      </w:pPr>
      <w:r>
        <w:rPr>
          <w:sz w:val="24"/>
          <w:szCs w:val="24"/>
        </w:rPr>
        <w:t>Checking password</w:t>
      </w:r>
      <w:r w:rsidR="00B714E1">
        <w:rPr>
          <w:sz w:val="24"/>
          <w:szCs w:val="24"/>
        </w:rPr>
        <w:t xml:space="preserve"> lengths based on password policy</w:t>
      </w:r>
    </w:p>
    <w:p w14:paraId="38DA084D" w14:textId="36AA730F" w:rsidR="00B714E1" w:rsidRPr="00BE4378" w:rsidRDefault="00BE4378" w:rsidP="00B714E1">
      <w:pPr>
        <w:pStyle w:val="ListParagraph"/>
        <w:numPr>
          <w:ilvl w:val="0"/>
          <w:numId w:val="2"/>
        </w:numPr>
        <w:jc w:val="both"/>
        <w:rPr>
          <w:sz w:val="26"/>
          <w:szCs w:val="26"/>
        </w:rPr>
      </w:pPr>
      <w:r>
        <w:rPr>
          <w:sz w:val="24"/>
          <w:szCs w:val="24"/>
        </w:rPr>
        <w:t>Admin can add or update details of park</w:t>
      </w:r>
      <w:r w:rsidR="00343B58">
        <w:rPr>
          <w:sz w:val="24"/>
          <w:szCs w:val="24"/>
        </w:rPr>
        <w:t xml:space="preserve"> details</w:t>
      </w:r>
    </w:p>
    <w:p w14:paraId="5E628D72" w14:textId="2214AB0C" w:rsidR="00BE4378" w:rsidRPr="00BE4378" w:rsidRDefault="00BE4378" w:rsidP="00B714E1">
      <w:pPr>
        <w:pStyle w:val="ListParagraph"/>
        <w:numPr>
          <w:ilvl w:val="0"/>
          <w:numId w:val="2"/>
        </w:numPr>
        <w:jc w:val="both"/>
        <w:rPr>
          <w:sz w:val="26"/>
          <w:szCs w:val="26"/>
        </w:rPr>
      </w:pPr>
      <w:r>
        <w:rPr>
          <w:sz w:val="24"/>
          <w:szCs w:val="24"/>
        </w:rPr>
        <w:t>Admin can maintain access of users</w:t>
      </w:r>
    </w:p>
    <w:p w14:paraId="0DF2B82A" w14:textId="76DF0D40" w:rsidR="00BE4378" w:rsidRPr="00F02F33" w:rsidRDefault="00BE4378" w:rsidP="00B714E1">
      <w:pPr>
        <w:pStyle w:val="ListParagraph"/>
        <w:numPr>
          <w:ilvl w:val="0"/>
          <w:numId w:val="2"/>
        </w:numPr>
        <w:jc w:val="both"/>
        <w:rPr>
          <w:sz w:val="26"/>
          <w:szCs w:val="26"/>
        </w:rPr>
      </w:pPr>
      <w:r>
        <w:rPr>
          <w:sz w:val="24"/>
          <w:szCs w:val="24"/>
        </w:rPr>
        <w:t>A valid user can logout successfully</w:t>
      </w:r>
    </w:p>
    <w:p w14:paraId="660C4D14" w14:textId="75EF65D9" w:rsidR="00F02F33" w:rsidRPr="00F02F33" w:rsidRDefault="00F02F33" w:rsidP="00B714E1">
      <w:pPr>
        <w:pStyle w:val="ListParagraph"/>
        <w:numPr>
          <w:ilvl w:val="0"/>
          <w:numId w:val="2"/>
        </w:numPr>
        <w:jc w:val="both"/>
        <w:rPr>
          <w:sz w:val="26"/>
          <w:szCs w:val="26"/>
        </w:rPr>
      </w:pPr>
      <w:r>
        <w:rPr>
          <w:sz w:val="24"/>
          <w:szCs w:val="24"/>
        </w:rPr>
        <w:t>A valid user can buy parking passes</w:t>
      </w:r>
    </w:p>
    <w:p w14:paraId="7C232A7E" w14:textId="24900047" w:rsidR="00F02F33" w:rsidRPr="00B714E1" w:rsidRDefault="00F02F33" w:rsidP="00B714E1">
      <w:pPr>
        <w:pStyle w:val="ListParagraph"/>
        <w:numPr>
          <w:ilvl w:val="0"/>
          <w:numId w:val="2"/>
        </w:numPr>
        <w:jc w:val="both"/>
        <w:rPr>
          <w:sz w:val="26"/>
          <w:szCs w:val="26"/>
        </w:rPr>
      </w:pPr>
      <w:r>
        <w:rPr>
          <w:sz w:val="24"/>
          <w:szCs w:val="24"/>
        </w:rPr>
        <w:t>Any customer can view details of national parks when accessed the application.</w:t>
      </w:r>
    </w:p>
    <w:sectPr w:rsidR="00F02F33" w:rsidRPr="00B714E1">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44C2F" w14:textId="77777777" w:rsidR="003003BA" w:rsidRDefault="003003BA" w:rsidP="003072F6">
      <w:pPr>
        <w:spacing w:after="0" w:line="240" w:lineRule="auto"/>
      </w:pPr>
      <w:r>
        <w:separator/>
      </w:r>
    </w:p>
  </w:endnote>
  <w:endnote w:type="continuationSeparator" w:id="0">
    <w:p w14:paraId="00658A2B" w14:textId="77777777" w:rsidR="003003BA" w:rsidRDefault="003003BA" w:rsidP="003072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0454491"/>
      <w:docPartObj>
        <w:docPartGallery w:val="Page Numbers (Bottom of Page)"/>
        <w:docPartUnique/>
      </w:docPartObj>
    </w:sdtPr>
    <w:sdtEndPr>
      <w:rPr>
        <w:noProof/>
      </w:rPr>
    </w:sdtEndPr>
    <w:sdtContent>
      <w:p w14:paraId="75C62BF7" w14:textId="1FD145BF" w:rsidR="00DA6853" w:rsidRDefault="00DA685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FFE9A75" w14:textId="77777777" w:rsidR="00DA6853" w:rsidRDefault="00DA68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52C85F" w14:textId="77777777" w:rsidR="003003BA" w:rsidRDefault="003003BA" w:rsidP="003072F6">
      <w:pPr>
        <w:spacing w:after="0" w:line="240" w:lineRule="auto"/>
      </w:pPr>
      <w:r>
        <w:separator/>
      </w:r>
    </w:p>
  </w:footnote>
  <w:footnote w:type="continuationSeparator" w:id="0">
    <w:p w14:paraId="28EB61C3" w14:textId="77777777" w:rsidR="003003BA" w:rsidRDefault="003003BA" w:rsidP="003072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C3853"/>
    <w:multiLevelType w:val="hybridMultilevel"/>
    <w:tmpl w:val="021A1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FA391A"/>
    <w:multiLevelType w:val="hybridMultilevel"/>
    <w:tmpl w:val="9326B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486590"/>
    <w:multiLevelType w:val="hybridMultilevel"/>
    <w:tmpl w:val="3CB8B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5618530">
    <w:abstractNumId w:val="2"/>
  </w:num>
  <w:num w:numId="2" w16cid:durableId="39593496">
    <w:abstractNumId w:val="1"/>
  </w:num>
  <w:num w:numId="3" w16cid:durableId="592011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867"/>
    <w:rsid w:val="0001405F"/>
    <w:rsid w:val="0001647B"/>
    <w:rsid w:val="00023A79"/>
    <w:rsid w:val="00052A86"/>
    <w:rsid w:val="00071BFD"/>
    <w:rsid w:val="00080CC7"/>
    <w:rsid w:val="000B2129"/>
    <w:rsid w:val="000B6710"/>
    <w:rsid w:val="00123EFC"/>
    <w:rsid w:val="001A6297"/>
    <w:rsid w:val="001D25E5"/>
    <w:rsid w:val="001E0B92"/>
    <w:rsid w:val="001E230E"/>
    <w:rsid w:val="00221381"/>
    <w:rsid w:val="00264D02"/>
    <w:rsid w:val="00273A1D"/>
    <w:rsid w:val="003003BA"/>
    <w:rsid w:val="003072F6"/>
    <w:rsid w:val="003407EF"/>
    <w:rsid w:val="00343B58"/>
    <w:rsid w:val="00353935"/>
    <w:rsid w:val="00377962"/>
    <w:rsid w:val="003E7717"/>
    <w:rsid w:val="004128B5"/>
    <w:rsid w:val="0043551C"/>
    <w:rsid w:val="004510D7"/>
    <w:rsid w:val="00455791"/>
    <w:rsid w:val="004756B6"/>
    <w:rsid w:val="004E40BF"/>
    <w:rsid w:val="004F433F"/>
    <w:rsid w:val="005550EE"/>
    <w:rsid w:val="00564915"/>
    <w:rsid w:val="005963CD"/>
    <w:rsid w:val="005E7B1A"/>
    <w:rsid w:val="00625ADA"/>
    <w:rsid w:val="00656A9F"/>
    <w:rsid w:val="00663A03"/>
    <w:rsid w:val="006A3951"/>
    <w:rsid w:val="006B2014"/>
    <w:rsid w:val="006C7B64"/>
    <w:rsid w:val="006F0922"/>
    <w:rsid w:val="00701B6D"/>
    <w:rsid w:val="007A3878"/>
    <w:rsid w:val="007F1A7A"/>
    <w:rsid w:val="00847EA9"/>
    <w:rsid w:val="00852844"/>
    <w:rsid w:val="00883B8A"/>
    <w:rsid w:val="00891D2E"/>
    <w:rsid w:val="008D337B"/>
    <w:rsid w:val="009633F8"/>
    <w:rsid w:val="00970AB9"/>
    <w:rsid w:val="00972EEA"/>
    <w:rsid w:val="009845F8"/>
    <w:rsid w:val="009B6B26"/>
    <w:rsid w:val="009C15C3"/>
    <w:rsid w:val="00A0610F"/>
    <w:rsid w:val="00A27640"/>
    <w:rsid w:val="00B14D99"/>
    <w:rsid w:val="00B22C84"/>
    <w:rsid w:val="00B714E1"/>
    <w:rsid w:val="00B835AA"/>
    <w:rsid w:val="00B92EB2"/>
    <w:rsid w:val="00BE4378"/>
    <w:rsid w:val="00BF08C4"/>
    <w:rsid w:val="00C33472"/>
    <w:rsid w:val="00C334BC"/>
    <w:rsid w:val="00C651CC"/>
    <w:rsid w:val="00CC2EAD"/>
    <w:rsid w:val="00CC3221"/>
    <w:rsid w:val="00CE2B2A"/>
    <w:rsid w:val="00D6520B"/>
    <w:rsid w:val="00D70867"/>
    <w:rsid w:val="00D71AAB"/>
    <w:rsid w:val="00DA6853"/>
    <w:rsid w:val="00DB26F2"/>
    <w:rsid w:val="00DB42E4"/>
    <w:rsid w:val="00E6630A"/>
    <w:rsid w:val="00E73231"/>
    <w:rsid w:val="00EB7A8B"/>
    <w:rsid w:val="00EC65BC"/>
    <w:rsid w:val="00F02F33"/>
    <w:rsid w:val="00F11C86"/>
    <w:rsid w:val="00FA4EC4"/>
    <w:rsid w:val="00FC4899"/>
    <w:rsid w:val="00FE4A7A"/>
    <w:rsid w:val="00FF1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C34BBA"/>
  <w15:chartTrackingRefBased/>
  <w15:docId w15:val="{B4046244-C184-42A4-80D5-25B2FFE8C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68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68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77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E230E"/>
    <w:pPr>
      <w:ind w:left="720"/>
      <w:contextualSpacing/>
    </w:pPr>
  </w:style>
  <w:style w:type="paragraph" w:styleId="Header">
    <w:name w:val="header"/>
    <w:basedOn w:val="Normal"/>
    <w:link w:val="HeaderChar"/>
    <w:uiPriority w:val="99"/>
    <w:unhideWhenUsed/>
    <w:rsid w:val="003072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72F6"/>
  </w:style>
  <w:style w:type="paragraph" w:styleId="Footer">
    <w:name w:val="footer"/>
    <w:basedOn w:val="Normal"/>
    <w:link w:val="FooterChar"/>
    <w:uiPriority w:val="99"/>
    <w:unhideWhenUsed/>
    <w:rsid w:val="003072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72F6"/>
  </w:style>
  <w:style w:type="character" w:customStyle="1" w:styleId="Heading1Char">
    <w:name w:val="Heading 1 Char"/>
    <w:basedOn w:val="DefaultParagraphFont"/>
    <w:link w:val="Heading1"/>
    <w:uiPriority w:val="9"/>
    <w:rsid w:val="00DA685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A6853"/>
    <w:pPr>
      <w:outlineLvl w:val="9"/>
    </w:pPr>
  </w:style>
  <w:style w:type="character" w:customStyle="1" w:styleId="Heading2Char">
    <w:name w:val="Heading 2 Char"/>
    <w:basedOn w:val="DefaultParagraphFont"/>
    <w:link w:val="Heading2"/>
    <w:uiPriority w:val="9"/>
    <w:rsid w:val="00DA6853"/>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564915"/>
    <w:pPr>
      <w:spacing w:after="100"/>
    </w:pPr>
  </w:style>
  <w:style w:type="paragraph" w:styleId="TOC2">
    <w:name w:val="toc 2"/>
    <w:basedOn w:val="Normal"/>
    <w:next w:val="Normal"/>
    <w:autoRedefine/>
    <w:uiPriority w:val="39"/>
    <w:unhideWhenUsed/>
    <w:rsid w:val="00564915"/>
    <w:pPr>
      <w:spacing w:after="100"/>
      <w:ind w:left="220"/>
    </w:pPr>
  </w:style>
  <w:style w:type="character" w:styleId="Hyperlink">
    <w:name w:val="Hyperlink"/>
    <w:basedOn w:val="DefaultParagraphFont"/>
    <w:uiPriority w:val="99"/>
    <w:unhideWhenUsed/>
    <w:rsid w:val="00564915"/>
    <w:rPr>
      <w:color w:val="0563C1" w:themeColor="hyperlink"/>
      <w:u w:val="single"/>
    </w:rPr>
  </w:style>
  <w:style w:type="paragraph" w:styleId="Caption">
    <w:name w:val="caption"/>
    <w:basedOn w:val="Normal"/>
    <w:next w:val="Normal"/>
    <w:uiPriority w:val="35"/>
    <w:unhideWhenUsed/>
    <w:qFormat/>
    <w:rsid w:val="00656A9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5579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C0447-1472-4458-BF87-79C775E59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7</Pages>
  <Words>746</Words>
  <Characters>4258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Josyula</dc:creator>
  <cp:keywords/>
  <dc:description/>
  <cp:lastModifiedBy>Abhishek Josyula</cp:lastModifiedBy>
  <cp:revision>71</cp:revision>
  <cp:lastPrinted>2022-09-24T02:32:00Z</cp:lastPrinted>
  <dcterms:created xsi:type="dcterms:W3CDTF">2022-09-23T21:06:00Z</dcterms:created>
  <dcterms:modified xsi:type="dcterms:W3CDTF">2022-09-24T02:32:00Z</dcterms:modified>
</cp:coreProperties>
</file>