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9431B" w14:textId="6095218A" w:rsidR="00530704" w:rsidRDefault="00325DF2">
      <w:r w:rsidRPr="00325DF2">
        <w:drawing>
          <wp:inline distT="0" distB="0" distL="0" distR="0" wp14:anchorId="54349D06" wp14:editId="0178CC9F">
            <wp:extent cx="5430008" cy="6382641"/>
            <wp:effectExtent l="0" t="0" r="0" b="0"/>
            <wp:docPr id="214491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15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ED8D" w14:textId="18D5DCB5" w:rsidR="00325DF2" w:rsidRDefault="00325DF2">
      <w:r w:rsidRPr="00325DF2">
        <w:lastRenderedPageBreak/>
        <w:drawing>
          <wp:inline distT="0" distB="0" distL="0" distR="0" wp14:anchorId="4E8BCFBB" wp14:editId="64AD12C5">
            <wp:extent cx="5687219" cy="7230484"/>
            <wp:effectExtent l="0" t="0" r="8890" b="8890"/>
            <wp:docPr id="118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DF2">
        <w:lastRenderedPageBreak/>
        <w:drawing>
          <wp:inline distT="0" distB="0" distL="0" distR="0" wp14:anchorId="12C80F5C" wp14:editId="2001F00D">
            <wp:extent cx="5534797" cy="6592220"/>
            <wp:effectExtent l="0" t="0" r="8890" b="0"/>
            <wp:docPr id="198249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94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DF2">
        <w:lastRenderedPageBreak/>
        <w:drawing>
          <wp:inline distT="0" distB="0" distL="0" distR="0" wp14:anchorId="7FABA31C" wp14:editId="769D5A9C">
            <wp:extent cx="5506218" cy="7192379"/>
            <wp:effectExtent l="0" t="0" r="0" b="8890"/>
            <wp:docPr id="189782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28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71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DF2">
        <w:lastRenderedPageBreak/>
        <w:drawing>
          <wp:inline distT="0" distB="0" distL="0" distR="0" wp14:anchorId="6C0A4DA0" wp14:editId="6250E769">
            <wp:extent cx="5410955" cy="7373379"/>
            <wp:effectExtent l="0" t="0" r="0" b="0"/>
            <wp:docPr id="85799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97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DF2">
        <w:lastRenderedPageBreak/>
        <w:drawing>
          <wp:inline distT="0" distB="0" distL="0" distR="0" wp14:anchorId="713E1F60" wp14:editId="77468F5F">
            <wp:extent cx="5553850" cy="6792273"/>
            <wp:effectExtent l="0" t="0" r="8890" b="8890"/>
            <wp:docPr id="167537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79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DF2">
        <w:lastRenderedPageBreak/>
        <w:drawing>
          <wp:inline distT="0" distB="0" distL="0" distR="0" wp14:anchorId="5D10E504" wp14:editId="6C2EC27C">
            <wp:extent cx="5563376" cy="7611537"/>
            <wp:effectExtent l="0" t="0" r="0" b="8890"/>
            <wp:docPr id="185364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42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DF2">
        <w:lastRenderedPageBreak/>
        <w:drawing>
          <wp:inline distT="0" distB="0" distL="0" distR="0" wp14:anchorId="5F80D40F" wp14:editId="6C542827">
            <wp:extent cx="5649113" cy="5725324"/>
            <wp:effectExtent l="0" t="0" r="8890" b="8890"/>
            <wp:docPr id="27723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31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DF2" w:rsidSect="00325DF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DF2"/>
    <w:rsid w:val="00325DF2"/>
    <w:rsid w:val="004E75AB"/>
    <w:rsid w:val="00530704"/>
    <w:rsid w:val="0085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1A707"/>
  <w15:chartTrackingRefBased/>
  <w15:docId w15:val="{2F54F095-4DC9-4D5C-A748-6F2394B30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0704"/>
    <w:pPr>
      <w:keepNext/>
      <w:keepLines/>
      <w:spacing w:before="360" w:after="80"/>
      <w:outlineLvl w:val="0"/>
    </w:pPr>
    <w:rPr>
      <w:rFonts w:ascii="Tahoma" w:eastAsiaTheme="majorEastAsia" w:hAnsi="Tahom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30704"/>
    <w:pPr>
      <w:keepNext/>
      <w:keepLines/>
      <w:spacing w:before="160" w:after="80"/>
      <w:outlineLvl w:val="1"/>
    </w:pPr>
    <w:rPr>
      <w:rFonts w:ascii="Tahoma" w:eastAsiaTheme="majorEastAsia" w:hAnsi="Tahom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30704"/>
    <w:pPr>
      <w:keepNext/>
      <w:keepLines/>
      <w:spacing w:before="160" w:after="80"/>
      <w:outlineLvl w:val="2"/>
    </w:pPr>
    <w:rPr>
      <w:rFonts w:ascii="Tahoma" w:eastAsiaTheme="majorEastAsia" w:hAnsi="Tahoma" w:cstheme="majorBidi"/>
      <w:b/>
      <w:sz w:val="22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530704"/>
    <w:pPr>
      <w:keepNext/>
      <w:keepLines/>
      <w:spacing w:before="80" w:after="40"/>
      <w:outlineLvl w:val="3"/>
    </w:pPr>
    <w:rPr>
      <w:rFonts w:ascii="Tahoma" w:eastAsiaTheme="majorEastAsia" w:hAnsi="Tahom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704"/>
    <w:rPr>
      <w:rFonts w:ascii="Tahoma" w:eastAsiaTheme="majorEastAsia" w:hAnsi="Tahoma" w:cstheme="majorBidi"/>
      <w:b/>
      <w:sz w:val="40"/>
      <w:szCs w:val="40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530704"/>
    <w:pPr>
      <w:spacing w:after="80" w:line="240" w:lineRule="auto"/>
      <w:contextualSpacing/>
    </w:pPr>
    <w:rPr>
      <w:rFonts w:ascii="Tahoma" w:eastAsiaTheme="majorEastAsia" w:hAnsi="Tahom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704"/>
    <w:rPr>
      <w:rFonts w:ascii="Tahoma" w:eastAsiaTheme="majorEastAsia" w:hAnsi="Tahoma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704"/>
    <w:rPr>
      <w:rFonts w:ascii="Tahoma" w:eastAsiaTheme="majorEastAsia" w:hAnsi="Tahoma" w:cstheme="majorBidi"/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530704"/>
    <w:rPr>
      <w:rFonts w:ascii="Tahoma" w:eastAsiaTheme="majorEastAsia" w:hAnsi="Tahoma" w:cstheme="majorBidi"/>
      <w:b/>
      <w:sz w:val="22"/>
      <w:szCs w:val="28"/>
    </w:rPr>
  </w:style>
  <w:style w:type="character" w:styleId="IntenseEmphasis">
    <w:name w:val="Intense Emphasis"/>
    <w:basedOn w:val="DefaultParagraphFont"/>
    <w:uiPriority w:val="21"/>
    <w:qFormat/>
    <w:rsid w:val="00530704"/>
    <w:rPr>
      <w:i/>
      <w:iCs/>
      <w:color w:val="auto"/>
    </w:rPr>
  </w:style>
  <w:style w:type="character" w:styleId="IntenseReference">
    <w:name w:val="Intense Reference"/>
    <w:basedOn w:val="DefaultParagraphFont"/>
    <w:uiPriority w:val="32"/>
    <w:qFormat/>
    <w:rsid w:val="00530704"/>
    <w:rPr>
      <w:b/>
      <w:bCs/>
      <w:smallCaps/>
      <w:color w:val="auto"/>
      <w:spacing w:val="5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530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704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530704"/>
    <w:rPr>
      <w:rFonts w:ascii="Tahoma" w:eastAsiaTheme="majorEastAsia" w:hAnsi="Tahoma" w:cstheme="majorBidi"/>
      <w:b/>
      <w:sz w:val="28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DF2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D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customXml" Target="../customXml/item2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E8700AE3E1D244A528D493B3CE4D88" ma:contentTypeVersion="9" ma:contentTypeDescription="Create a new document." ma:contentTypeScope="" ma:versionID="0a36d5c42a55d2b96629e9745422f3c1">
  <xsd:schema xmlns:xsd="http://www.w3.org/2001/XMLSchema" xmlns:xs="http://www.w3.org/2001/XMLSchema" xmlns:p="http://schemas.microsoft.com/office/2006/metadata/properties" xmlns:ns2="f29658ca-9ecb-4070-8677-997d7beb656e" targetNamespace="http://schemas.microsoft.com/office/2006/metadata/properties" ma:root="true" ma:fieldsID="3ac7331f95e1cdd72cc5131489f0df54" ns2:_="">
    <xsd:import namespace="f29658ca-9ecb-4070-8677-997d7beb65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9658ca-9ecb-4070-8677-997d7beb65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54e9342-49dd-4fa1-8366-0d8a36ac2a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9658ca-9ecb-4070-8677-997d7beb656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129DF7F-E369-4C7B-9137-737DDFDB65C6}"/>
</file>

<file path=customXml/itemProps2.xml><?xml version="1.0" encoding="utf-8"?>
<ds:datastoreItem xmlns:ds="http://schemas.openxmlformats.org/officeDocument/2006/customXml" ds:itemID="{8A9D01B7-0977-4E7E-B81C-68FC255ADCB0}"/>
</file>

<file path=customXml/itemProps3.xml><?xml version="1.0" encoding="utf-8"?>
<ds:datastoreItem xmlns:ds="http://schemas.openxmlformats.org/officeDocument/2006/customXml" ds:itemID="{B379D4DE-C192-4727-BEE9-1E2C22493D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Majeti</dc:creator>
  <cp:keywords/>
  <dc:description/>
  <cp:lastModifiedBy>Venkatesh Majeti</cp:lastModifiedBy>
  <cp:revision>1</cp:revision>
  <dcterms:created xsi:type="dcterms:W3CDTF">2026-08-13T14:55:00Z</dcterms:created>
  <dcterms:modified xsi:type="dcterms:W3CDTF">2026-08-13T14:58:00Z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0x010100E7E8700AE3E1D244A528D493B3CE4D88</vt:lpwstr>
  </property>
</Properties>
</file>