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E83B" w14:textId="20E47621" w:rsidR="00522D2D" w:rsidRPr="0004361F" w:rsidRDefault="00A965C6" w:rsidP="005D75B5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04361F">
        <w:rPr>
          <w:b/>
          <w:bCs/>
          <w:sz w:val="24"/>
          <w:szCs w:val="24"/>
          <w:u w:val="single"/>
          <w:lang w:val="en-GB"/>
        </w:rPr>
        <w:t>Curate a comparison documentation btw HTTP1 and HTTP2</w:t>
      </w:r>
    </w:p>
    <w:p w14:paraId="3712BFB4" w14:textId="65513361" w:rsidR="00A965C6" w:rsidRDefault="00A965C6">
      <w:pPr>
        <w:rPr>
          <w:lang w:val="en-GB"/>
        </w:rPr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2004"/>
        <w:gridCol w:w="3236"/>
        <w:gridCol w:w="3827"/>
      </w:tblGrid>
      <w:tr w:rsidR="00A965C6" w14:paraId="68DB53D1" w14:textId="77777777" w:rsidTr="005D7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2A885F08" w14:textId="77777777" w:rsidR="00A965C6" w:rsidRDefault="00A965C6" w:rsidP="00A965C6">
            <w:pPr>
              <w:jc w:val="center"/>
              <w:rPr>
                <w:lang w:val="en-GB"/>
              </w:rPr>
            </w:pPr>
          </w:p>
        </w:tc>
        <w:tc>
          <w:tcPr>
            <w:tcW w:w="3236" w:type="dxa"/>
          </w:tcPr>
          <w:p w14:paraId="2CCC44D9" w14:textId="2183A5A6" w:rsidR="00A965C6" w:rsidRDefault="00A965C6" w:rsidP="00A96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HTTP1</w:t>
            </w:r>
          </w:p>
        </w:tc>
        <w:tc>
          <w:tcPr>
            <w:tcW w:w="3827" w:type="dxa"/>
          </w:tcPr>
          <w:p w14:paraId="3379F5E6" w14:textId="10B61AB1" w:rsidR="00A965C6" w:rsidRDefault="00A965C6" w:rsidP="00A96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HTTP2</w:t>
            </w:r>
          </w:p>
        </w:tc>
      </w:tr>
      <w:tr w:rsidR="00A965C6" w14:paraId="1EBDB36D" w14:textId="77777777" w:rsidTr="005D7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7535DE2" w14:textId="77777777" w:rsidR="00A965C6" w:rsidRDefault="00A965C6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Connection type</w:t>
            </w:r>
          </w:p>
          <w:p w14:paraId="238EC547" w14:textId="5E511304" w:rsidR="00A965C6" w:rsidRDefault="00A965C6">
            <w:pPr>
              <w:rPr>
                <w:lang w:val="en-GB"/>
              </w:rPr>
            </w:pPr>
          </w:p>
        </w:tc>
        <w:tc>
          <w:tcPr>
            <w:tcW w:w="3236" w:type="dxa"/>
          </w:tcPr>
          <w:p w14:paraId="412B5BE8" w14:textId="25522A97" w:rsidR="00A965C6" w:rsidRDefault="00A96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synchronous request-response connection btw the client and server</w:t>
            </w:r>
          </w:p>
        </w:tc>
        <w:tc>
          <w:tcPr>
            <w:tcW w:w="3827" w:type="dxa"/>
          </w:tcPr>
          <w:p w14:paraId="3771AB19" w14:textId="39413D87" w:rsidR="00A965C6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asynchronous request- response connection btw client and server with multiplexing &amp; pipelining concept</w:t>
            </w:r>
          </w:p>
        </w:tc>
      </w:tr>
      <w:tr w:rsidR="00A965C6" w14:paraId="0933671F" w14:textId="77777777" w:rsidTr="005D7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FBAAB17" w14:textId="52D48D94" w:rsidR="00A965C6" w:rsidRDefault="00812112">
            <w:pPr>
              <w:rPr>
                <w:lang w:val="en-GB"/>
              </w:rPr>
            </w:pPr>
            <w:r>
              <w:rPr>
                <w:lang w:val="en-GB"/>
              </w:rPr>
              <w:t>Implementation feedback</w:t>
            </w:r>
          </w:p>
        </w:tc>
        <w:tc>
          <w:tcPr>
            <w:tcW w:w="3236" w:type="dxa"/>
          </w:tcPr>
          <w:p w14:paraId="7771C2F2" w14:textId="77777777" w:rsidR="00A965C6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Once a request is sent, the server connection is stuck until all the responses are received by the client </w:t>
            </w:r>
          </w:p>
          <w:p w14:paraId="6E99322A" w14:textId="3BA3C6F3" w:rsidR="00812112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12112">
              <w:rPr>
                <w:b/>
                <w:bCs/>
                <w:lang w:val="en-GB"/>
              </w:rPr>
              <w:t>Sample</w:t>
            </w:r>
            <w:r>
              <w:rPr>
                <w:lang w:val="en-GB"/>
              </w:rPr>
              <w:t>- Loading of requested web page-&gt; HTML -&gt; CSS -&gt; JS -&gt; Media</w:t>
            </w:r>
            <w:r w:rsidRPr="00812112">
              <w:rPr>
                <w:i/>
                <w:iCs/>
                <w:lang w:val="en-GB"/>
              </w:rPr>
              <w:t xml:space="preserve"> files are loaded one after the other</w:t>
            </w:r>
          </w:p>
        </w:tc>
        <w:tc>
          <w:tcPr>
            <w:tcW w:w="3827" w:type="dxa"/>
          </w:tcPr>
          <w:p w14:paraId="5D4BEE06" w14:textId="77777777" w:rsidR="00A965C6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Once a request is sent, the server throws back all the responses requires for the client in random orders at the same time</w:t>
            </w:r>
          </w:p>
          <w:p w14:paraId="06265FBC" w14:textId="7442663D" w:rsidR="00812112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12112">
              <w:rPr>
                <w:b/>
                <w:bCs/>
                <w:lang w:val="en-GB"/>
              </w:rPr>
              <w:t>Sample</w:t>
            </w:r>
            <w:r>
              <w:rPr>
                <w:lang w:val="en-GB"/>
              </w:rPr>
              <w:t xml:space="preserve">- Web page load request is made, the HTML, JS, CSS, Media </w:t>
            </w:r>
            <w:r w:rsidRPr="00812112">
              <w:rPr>
                <w:i/>
                <w:iCs/>
                <w:lang w:val="en-GB"/>
              </w:rPr>
              <w:t>files are all sent to the client at any order at the same time</w:t>
            </w:r>
          </w:p>
        </w:tc>
      </w:tr>
      <w:tr w:rsidR="00A965C6" w14:paraId="19D5053B" w14:textId="77777777" w:rsidTr="005D7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54FFBF00" w14:textId="0DB7F3A2" w:rsidR="00A965C6" w:rsidRDefault="00812112">
            <w:pPr>
              <w:rPr>
                <w:lang w:val="en-GB"/>
              </w:rPr>
            </w:pPr>
            <w:r>
              <w:rPr>
                <w:lang w:val="en-GB"/>
              </w:rPr>
              <w:t>Scope of Improvement</w:t>
            </w:r>
          </w:p>
        </w:tc>
        <w:tc>
          <w:tcPr>
            <w:tcW w:w="3236" w:type="dxa"/>
          </w:tcPr>
          <w:p w14:paraId="1407D01B" w14:textId="719998C4" w:rsidR="00A965C6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One client can have multiple connections to the server for a single request</w:t>
            </w:r>
            <w:r w:rsidR="005D75B5">
              <w:rPr>
                <w:lang w:val="en-GB"/>
              </w:rPr>
              <w:t>. But the costing and  the network trafficking will lead to complications</w:t>
            </w:r>
          </w:p>
        </w:tc>
        <w:tc>
          <w:tcPr>
            <w:tcW w:w="3827" w:type="dxa"/>
          </w:tcPr>
          <w:p w14:paraId="5FE8750C" w14:textId="77777777" w:rsidR="00A965C6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Bandwidth of the TCP/IP connection is the only constraint for slow transfer of data. </w:t>
            </w:r>
          </w:p>
          <w:p w14:paraId="0AC745FF" w14:textId="6411232F" w:rsidR="00812112" w:rsidRDefault="0081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08C2">
              <w:rPr>
                <w:b/>
                <w:bCs/>
                <w:lang w:val="en-GB"/>
              </w:rPr>
              <w:t>Sample</w:t>
            </w:r>
            <w:r>
              <w:rPr>
                <w:lang w:val="en-GB"/>
              </w:rPr>
              <w:t xml:space="preserve">- If the </w:t>
            </w:r>
            <w:r w:rsidR="005B08C2">
              <w:rPr>
                <w:lang w:val="en-GB"/>
              </w:rPr>
              <w:t xml:space="preserve">TCP connection has bandwidth for only JS &amp;HTML, the CSS &amp; Media files are sent in the second set </w:t>
            </w:r>
          </w:p>
        </w:tc>
      </w:tr>
    </w:tbl>
    <w:p w14:paraId="09C3CBB1" w14:textId="376A006C" w:rsidR="005B08C2" w:rsidRDefault="005B08C2">
      <w:pPr>
        <w:rPr>
          <w:lang w:val="en-GB"/>
        </w:rPr>
      </w:pPr>
    </w:p>
    <w:p w14:paraId="789EEEC5" w14:textId="444847B3" w:rsidR="005B08C2" w:rsidRPr="005B08C2" w:rsidRDefault="005B08C2">
      <w:pPr>
        <w:rPr>
          <w:b/>
          <w:bCs/>
          <w:lang w:val="en-GB"/>
        </w:rPr>
      </w:pPr>
      <w:r w:rsidRPr="005B08C2">
        <w:rPr>
          <w:b/>
          <w:bCs/>
          <w:lang w:val="en-GB"/>
        </w:rPr>
        <w:t>Reference media file</w:t>
      </w:r>
    </w:p>
    <w:p w14:paraId="2EB06CB6" w14:textId="23F365D0" w:rsidR="005B08C2" w:rsidRDefault="005B08C2">
      <w:pPr>
        <w:rPr>
          <w:lang w:val="en-GB"/>
        </w:rPr>
      </w:pPr>
      <w:r>
        <w:rPr>
          <w:noProof/>
        </w:rPr>
        <w:drawing>
          <wp:inline distT="0" distB="0" distL="0" distR="0" wp14:anchorId="36ECE27A" wp14:editId="12BD43AF">
            <wp:extent cx="5731510" cy="360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907D" w14:textId="2067F914" w:rsidR="005B08C2" w:rsidRDefault="005B08C2">
      <w:pPr>
        <w:rPr>
          <w:lang w:val="en-GB"/>
        </w:rPr>
      </w:pPr>
    </w:p>
    <w:p w14:paraId="4FCB37C6" w14:textId="0B5D705C" w:rsidR="005B08C2" w:rsidRPr="005B08C2" w:rsidRDefault="005B08C2" w:rsidP="005B08C2">
      <w:pPr>
        <w:jc w:val="center"/>
        <w:rPr>
          <w:i/>
          <w:iCs/>
          <w:lang w:val="en-GB"/>
        </w:rPr>
      </w:pPr>
      <w:r w:rsidRPr="005B08C2">
        <w:rPr>
          <w:i/>
          <w:iCs/>
          <w:lang w:val="en-GB"/>
        </w:rPr>
        <w:t xml:space="preserve">Source- </w:t>
      </w:r>
      <w:hyperlink r:id="rId5" w:history="1">
        <w:r w:rsidRPr="005B08C2">
          <w:rPr>
            <w:rStyle w:val="Hyperlink"/>
            <w:i/>
            <w:iCs/>
            <w:lang w:val="en-GB"/>
          </w:rPr>
          <w:t>https://freecontent.manning.com/animation-http-1-1-vs-http-2-vs-http-2-with-push/</w:t>
        </w:r>
      </w:hyperlink>
    </w:p>
    <w:sectPr w:rsidR="005B08C2" w:rsidRPr="005B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6"/>
    <w:rsid w:val="0004361F"/>
    <w:rsid w:val="00465E4D"/>
    <w:rsid w:val="00522D2D"/>
    <w:rsid w:val="005B08C2"/>
    <w:rsid w:val="005D75B5"/>
    <w:rsid w:val="00812112"/>
    <w:rsid w:val="00A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FF3F"/>
  <w15:chartTrackingRefBased/>
  <w15:docId w15:val="{5DE7564A-E7CF-40CA-9B05-D798A29A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65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65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A965C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65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B0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content.manning.com/animation-http-1-1-vs-http-2-vs-http-2-with-pus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2022-08-19T04:46:00Z</dcterms:created>
  <dcterms:modified xsi:type="dcterms:W3CDTF">2022-08-19T05:42:00Z</dcterms:modified>
</cp:coreProperties>
</file>