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&lt;title&gt;Smart E-Commerce with 3D &amp; AR&lt;/title&gt;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&lt;link rel="stylesheet" href="style.css"&gt;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&lt;!-- 3D Models &amp; AR రన్ అవ్వడానికి గూగుల్ మోడల్ వ్యూయర్ లింక్ --&gt;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&lt;script type="module" src="https://ajax.googleapis.com/ajax/libs/model-viewer/3.4.0/model-viewer.min.js"&gt;&lt;/script&gt;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&lt;header&gt;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&lt;h1&gt;🛒 Next-Gen Smart Shop&lt;/h1&gt;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&lt;p&gt;Experience Shopping in 3D &amp; Augmented Reality (AR)&lt;/p&gt;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&lt;/header&gt;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&lt;main class="product-container"&gt;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&lt;!-- 3D Model Section --&gt;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&lt;div class="card"&gt;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&lt;model-viewer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src="https://modelviewer.dev/shared-assets/models/Astronaut.glb"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ar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ar-modes="webxr scene-viewer quick-look"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camera-controls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poster="poster.webp"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shadow-intensity="1"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alt="A 3D model of an astronaut"&gt;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&lt;/model-viewer&gt;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&lt;div class="product-details"&gt;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&lt;h2&gt;Premium Space Artifact&lt;/h2&gt;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&lt;p class="price"&gt;$299.99&lt;/p&gt;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&lt;button class="btn" onclick="addToCart()"&gt;Add to Cart&lt;/button&gt;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&lt;/main&gt;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&lt;script src="script.js"&gt;&lt;/script&gt;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