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270"/>
        <w:gridCol w:w="6678"/>
      </w:tblGrid>
      <w:tr w:rsidR="00725EDD" w:rsidTr="0073630C">
        <w:tc>
          <w:tcPr>
            <w:tcW w:w="2628" w:type="dxa"/>
          </w:tcPr>
          <w:p w:rsidR="00725EDD" w:rsidRDefault="00725EDD">
            <w:r>
              <w:t>Name</w:t>
            </w:r>
          </w:p>
        </w:tc>
        <w:tc>
          <w:tcPr>
            <w:tcW w:w="270" w:type="dxa"/>
          </w:tcPr>
          <w:p w:rsidR="00725EDD" w:rsidRDefault="00725EDD">
            <w:r>
              <w:t>:</w:t>
            </w:r>
          </w:p>
        </w:tc>
        <w:tc>
          <w:tcPr>
            <w:tcW w:w="6678" w:type="dxa"/>
          </w:tcPr>
          <w:p w:rsidR="00725EDD" w:rsidRDefault="00725EDD">
            <w:r>
              <w:t>Ajay P Gujjar</w:t>
            </w:r>
          </w:p>
        </w:tc>
      </w:tr>
      <w:tr w:rsidR="00725EDD" w:rsidTr="0073630C">
        <w:tc>
          <w:tcPr>
            <w:tcW w:w="2628" w:type="dxa"/>
          </w:tcPr>
          <w:p w:rsidR="00725EDD" w:rsidRDefault="00725EDD">
            <w:r>
              <w:t>Email</w:t>
            </w:r>
          </w:p>
        </w:tc>
        <w:tc>
          <w:tcPr>
            <w:tcW w:w="270" w:type="dxa"/>
          </w:tcPr>
          <w:p w:rsidR="00725EDD" w:rsidRDefault="00725EDD">
            <w:r>
              <w:t>:</w:t>
            </w:r>
          </w:p>
        </w:tc>
        <w:tc>
          <w:tcPr>
            <w:tcW w:w="6678" w:type="dxa"/>
          </w:tcPr>
          <w:p w:rsidR="00725EDD" w:rsidRDefault="00725EDD">
            <w:hyperlink r:id="rId8" w:history="1">
              <w:r w:rsidRPr="00775A5D">
                <w:rPr>
                  <w:rStyle w:val="Hyperlink"/>
                </w:rPr>
                <w:t>ajaypgujjar@gmail.com</w:t>
              </w:r>
            </w:hyperlink>
          </w:p>
        </w:tc>
      </w:tr>
      <w:tr w:rsidR="00725EDD" w:rsidTr="00D74DE5">
        <w:tc>
          <w:tcPr>
            <w:tcW w:w="2628" w:type="dxa"/>
          </w:tcPr>
          <w:p w:rsidR="00725EDD" w:rsidRDefault="00725EDD">
            <w:r>
              <w:t>Phone</w:t>
            </w:r>
          </w:p>
        </w:tc>
        <w:tc>
          <w:tcPr>
            <w:tcW w:w="270" w:type="dxa"/>
          </w:tcPr>
          <w:p w:rsidR="00725EDD" w:rsidRDefault="00725EDD">
            <w:r>
              <w:t>:</w:t>
            </w:r>
          </w:p>
        </w:tc>
        <w:tc>
          <w:tcPr>
            <w:tcW w:w="6678" w:type="dxa"/>
          </w:tcPr>
          <w:p w:rsidR="00725EDD" w:rsidRDefault="00725EDD">
            <w:r>
              <w:t>+91 9448689960</w:t>
            </w:r>
          </w:p>
        </w:tc>
      </w:tr>
      <w:tr w:rsidR="009E4CD0" w:rsidRPr="00D74DE5" w:rsidTr="00D74DE5">
        <w:tc>
          <w:tcPr>
            <w:tcW w:w="2628" w:type="dxa"/>
            <w:tcBorders>
              <w:bottom w:val="single" w:sz="4" w:space="0" w:color="auto"/>
            </w:tcBorders>
          </w:tcPr>
          <w:p w:rsidR="009E4CD0" w:rsidRPr="00D74DE5" w:rsidRDefault="009E4CD0">
            <w:pPr>
              <w:rPr>
                <w:sz w:val="28"/>
              </w:rPr>
            </w:pPr>
          </w:p>
          <w:p w:rsidR="00586519" w:rsidRPr="00D74DE5" w:rsidRDefault="00586519">
            <w:pPr>
              <w:rPr>
                <w:sz w:val="28"/>
              </w:rPr>
            </w:pPr>
          </w:p>
          <w:p w:rsidR="00586519" w:rsidRPr="00D74DE5" w:rsidRDefault="0073630C">
            <w:pPr>
              <w:rPr>
                <w:b/>
                <w:sz w:val="28"/>
              </w:rPr>
            </w:pPr>
            <w:r w:rsidRPr="00D74DE5">
              <w:rPr>
                <w:b/>
                <w:sz w:val="28"/>
              </w:rPr>
              <w:t>Details:</w:t>
            </w:r>
          </w:p>
        </w:tc>
        <w:tc>
          <w:tcPr>
            <w:tcW w:w="270" w:type="dxa"/>
            <w:tcBorders>
              <w:bottom w:val="single" w:sz="4" w:space="0" w:color="auto"/>
            </w:tcBorders>
          </w:tcPr>
          <w:p w:rsidR="009E4CD0" w:rsidRPr="00D74DE5" w:rsidRDefault="009E4CD0">
            <w:pPr>
              <w:rPr>
                <w:sz w:val="28"/>
              </w:rPr>
            </w:pPr>
          </w:p>
        </w:tc>
        <w:tc>
          <w:tcPr>
            <w:tcW w:w="6678" w:type="dxa"/>
            <w:tcBorders>
              <w:bottom w:val="single" w:sz="4" w:space="0" w:color="auto"/>
            </w:tcBorders>
          </w:tcPr>
          <w:p w:rsidR="009E4CD0" w:rsidRPr="00D74DE5" w:rsidRDefault="009E4CD0">
            <w:pPr>
              <w:rPr>
                <w:sz w:val="28"/>
              </w:rPr>
            </w:pPr>
          </w:p>
        </w:tc>
      </w:tr>
      <w:tr w:rsidR="00E80F30" w:rsidRPr="00D74DE5" w:rsidTr="00D74DE5">
        <w:tc>
          <w:tcPr>
            <w:tcW w:w="2628" w:type="dxa"/>
            <w:tcBorders>
              <w:top w:val="single" w:sz="4" w:space="0" w:color="auto"/>
            </w:tcBorders>
          </w:tcPr>
          <w:p w:rsidR="00E80F30" w:rsidRPr="00D74DE5" w:rsidRDefault="00E80F30" w:rsidP="00E80F30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Company Name</w:t>
            </w:r>
          </w:p>
        </w:tc>
        <w:tc>
          <w:tcPr>
            <w:tcW w:w="270" w:type="dxa"/>
            <w:tcBorders>
              <w:top w:val="single" w:sz="4" w:space="0" w:color="auto"/>
            </w:tcBorders>
          </w:tcPr>
          <w:p w:rsidR="00E80F30" w:rsidRPr="00D74DE5" w:rsidRDefault="00E80F30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  <w:tcBorders>
              <w:top w:val="single" w:sz="4" w:space="0" w:color="auto"/>
            </w:tcBorders>
          </w:tcPr>
          <w:p w:rsidR="00E80F30" w:rsidRPr="00D74DE5" w:rsidRDefault="00E80F30">
            <w:pPr>
              <w:rPr>
                <w:sz w:val="24"/>
              </w:rPr>
            </w:pPr>
            <w:r w:rsidRPr="00D74DE5">
              <w:rPr>
                <w:sz w:val="24"/>
              </w:rPr>
              <w:t>Solution Graph</w:t>
            </w:r>
          </w:p>
        </w:tc>
      </w:tr>
      <w:tr w:rsidR="009E4CD0" w:rsidRPr="00D74DE5" w:rsidTr="0073630C">
        <w:tc>
          <w:tcPr>
            <w:tcW w:w="2628" w:type="dxa"/>
          </w:tcPr>
          <w:p w:rsidR="009E4CD0" w:rsidRPr="00D74DE5" w:rsidRDefault="009E4CD0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Project Name</w:t>
            </w:r>
          </w:p>
        </w:tc>
        <w:tc>
          <w:tcPr>
            <w:tcW w:w="270" w:type="dxa"/>
          </w:tcPr>
          <w:p w:rsidR="009E4CD0" w:rsidRPr="00D74DE5" w:rsidRDefault="009E4CD0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9E4CD0" w:rsidRPr="00D74DE5" w:rsidRDefault="009E4CD0">
            <w:pPr>
              <w:rPr>
                <w:sz w:val="24"/>
              </w:rPr>
            </w:pPr>
            <w:r w:rsidRPr="00D74DE5">
              <w:rPr>
                <w:sz w:val="24"/>
              </w:rPr>
              <w:t>Century Packers Movers Bangalore Website</w:t>
            </w:r>
          </w:p>
        </w:tc>
      </w:tr>
      <w:tr w:rsidR="00AB7E05" w:rsidRPr="00D74DE5" w:rsidTr="0073630C">
        <w:tc>
          <w:tcPr>
            <w:tcW w:w="2628" w:type="dxa"/>
          </w:tcPr>
          <w:p w:rsidR="00AB7E05" w:rsidRPr="00D74DE5" w:rsidRDefault="00AB7E05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Reference document</w:t>
            </w:r>
          </w:p>
        </w:tc>
        <w:tc>
          <w:tcPr>
            <w:tcW w:w="270" w:type="dxa"/>
          </w:tcPr>
          <w:p w:rsidR="00AB7E05" w:rsidRPr="00D74DE5" w:rsidRDefault="00AB7E05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AB7E05" w:rsidRPr="00D74DE5" w:rsidRDefault="00922E09">
            <w:pPr>
              <w:rPr>
                <w:sz w:val="24"/>
              </w:rPr>
            </w:pPr>
            <w:r w:rsidRPr="00D74DE5">
              <w:rPr>
                <w:sz w:val="24"/>
              </w:rPr>
              <w:t>The p</w:t>
            </w:r>
            <w:r w:rsidR="000A035A" w:rsidRPr="00D74DE5">
              <w:rPr>
                <w:sz w:val="24"/>
              </w:rPr>
              <w:t>hone call</w:t>
            </w:r>
            <w:r w:rsidR="00047439" w:rsidRPr="00D74DE5">
              <w:rPr>
                <w:sz w:val="24"/>
              </w:rPr>
              <w:t xml:space="preserve"> from Solution graph</w:t>
            </w:r>
          </w:p>
        </w:tc>
      </w:tr>
      <w:tr w:rsidR="00762C96" w:rsidRPr="00D74DE5" w:rsidTr="0073630C">
        <w:tc>
          <w:tcPr>
            <w:tcW w:w="2628" w:type="dxa"/>
          </w:tcPr>
          <w:p w:rsidR="00762C96" w:rsidRPr="00D74DE5" w:rsidRDefault="001778E9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Pre-condition</w:t>
            </w:r>
          </w:p>
        </w:tc>
        <w:tc>
          <w:tcPr>
            <w:tcW w:w="270" w:type="dxa"/>
          </w:tcPr>
          <w:p w:rsidR="00762C96" w:rsidRPr="00D74DE5" w:rsidRDefault="001778E9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762C96" w:rsidRPr="00D74DE5" w:rsidRDefault="003F2EC1" w:rsidP="003F2EC1">
            <w:pPr>
              <w:rPr>
                <w:sz w:val="24"/>
              </w:rPr>
            </w:pPr>
            <w:proofErr w:type="spellStart"/>
            <w:r w:rsidRPr="00D74DE5">
              <w:rPr>
                <w:sz w:val="24"/>
              </w:rPr>
              <w:t>i</w:t>
            </w:r>
            <w:proofErr w:type="spellEnd"/>
            <w:r w:rsidRPr="00D74DE5">
              <w:rPr>
                <w:sz w:val="24"/>
              </w:rPr>
              <w:t>.</w:t>
            </w:r>
            <w:r w:rsidR="00541CA4" w:rsidRPr="00D74DE5">
              <w:rPr>
                <w:sz w:val="24"/>
              </w:rPr>
              <w:t xml:space="preserve"> Chrome (version 87.0.4280.88)</w:t>
            </w:r>
            <w:r w:rsidRPr="00D74DE5">
              <w:rPr>
                <w:sz w:val="24"/>
              </w:rPr>
              <w:t xml:space="preserve"> browser should be open.</w:t>
            </w:r>
          </w:p>
          <w:p w:rsidR="003F2EC1" w:rsidRPr="00D74DE5" w:rsidRDefault="003F2EC1">
            <w:pPr>
              <w:rPr>
                <w:sz w:val="24"/>
              </w:rPr>
            </w:pPr>
            <w:r w:rsidRPr="00D74DE5">
              <w:rPr>
                <w:sz w:val="24"/>
              </w:rPr>
              <w:t>ii</w:t>
            </w:r>
            <w:r w:rsidR="000745E1" w:rsidRPr="00D74DE5">
              <w:rPr>
                <w:sz w:val="24"/>
              </w:rPr>
              <w:t>.</w:t>
            </w:r>
            <w:r w:rsidR="00326B71" w:rsidRPr="00D74DE5">
              <w:rPr>
                <w:sz w:val="24"/>
              </w:rPr>
              <w:t xml:space="preserve"> </w:t>
            </w:r>
            <w:r w:rsidR="000745E1" w:rsidRPr="00D74DE5">
              <w:rPr>
                <w:sz w:val="24"/>
              </w:rPr>
              <w:t>Navigate to the company</w:t>
            </w:r>
            <w:r w:rsidRPr="00D74DE5">
              <w:rPr>
                <w:sz w:val="24"/>
              </w:rPr>
              <w:t xml:space="preserve"> website</w:t>
            </w:r>
            <w:r w:rsidR="000745E1" w:rsidRPr="00D74DE5">
              <w:rPr>
                <w:sz w:val="24"/>
              </w:rPr>
              <w:t xml:space="preserve"> under test</w:t>
            </w:r>
            <w:r w:rsidRPr="00D74DE5">
              <w:rPr>
                <w:sz w:val="24"/>
              </w:rPr>
              <w:t>.</w:t>
            </w:r>
          </w:p>
        </w:tc>
      </w:tr>
      <w:tr w:rsidR="000745E1" w:rsidRPr="00D74DE5" w:rsidTr="0073630C">
        <w:tc>
          <w:tcPr>
            <w:tcW w:w="2628" w:type="dxa"/>
          </w:tcPr>
          <w:p w:rsidR="000745E1" w:rsidRPr="00D74DE5" w:rsidRDefault="000745E1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 xml:space="preserve">Website under test </w:t>
            </w:r>
          </w:p>
        </w:tc>
        <w:tc>
          <w:tcPr>
            <w:tcW w:w="270" w:type="dxa"/>
          </w:tcPr>
          <w:p w:rsidR="000745E1" w:rsidRPr="00D74DE5" w:rsidRDefault="001C1E56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0745E1" w:rsidRPr="00D74DE5" w:rsidRDefault="001C1E56" w:rsidP="003F2EC1">
            <w:pPr>
              <w:rPr>
                <w:sz w:val="24"/>
              </w:rPr>
            </w:pPr>
            <w:hyperlink r:id="rId9" w:history="1">
              <w:r w:rsidRPr="00D74DE5">
                <w:rPr>
                  <w:rStyle w:val="Hyperlink"/>
                  <w:color w:val="000000" w:themeColor="text1"/>
                  <w:sz w:val="24"/>
                  <w:u w:val="none"/>
                </w:rPr>
                <w:t>http://centurypackersmoversbangalore.in/movers_and_packers_bangalore.php</w:t>
              </w:r>
            </w:hyperlink>
          </w:p>
        </w:tc>
      </w:tr>
      <w:tr w:rsidR="001C1E56" w:rsidRPr="00D74DE5" w:rsidTr="0073630C">
        <w:tc>
          <w:tcPr>
            <w:tcW w:w="2628" w:type="dxa"/>
          </w:tcPr>
          <w:p w:rsidR="001C1E56" w:rsidRPr="00D74DE5" w:rsidRDefault="00326B71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The s</w:t>
            </w:r>
            <w:r w:rsidR="00061843" w:rsidRPr="00D74DE5">
              <w:rPr>
                <w:b/>
                <w:sz w:val="24"/>
              </w:rPr>
              <w:t>everity of the project</w:t>
            </w:r>
          </w:p>
        </w:tc>
        <w:tc>
          <w:tcPr>
            <w:tcW w:w="270" w:type="dxa"/>
          </w:tcPr>
          <w:p w:rsidR="001C1E56" w:rsidRPr="00D74DE5" w:rsidRDefault="00061843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1C1E56" w:rsidRPr="00D74DE5" w:rsidRDefault="00061843" w:rsidP="003F2EC1">
            <w:pPr>
              <w:rPr>
                <w:sz w:val="24"/>
              </w:rPr>
            </w:pPr>
            <w:r w:rsidRPr="00D74DE5">
              <w:rPr>
                <w:sz w:val="24"/>
              </w:rPr>
              <w:t>Minor (Since Alignment issue)</w:t>
            </w:r>
          </w:p>
        </w:tc>
      </w:tr>
      <w:tr w:rsidR="00061843" w:rsidRPr="00D74DE5" w:rsidTr="0073630C">
        <w:tc>
          <w:tcPr>
            <w:tcW w:w="2628" w:type="dxa"/>
          </w:tcPr>
          <w:p w:rsidR="00061843" w:rsidRPr="00D74DE5" w:rsidRDefault="00326B71">
            <w:pPr>
              <w:rPr>
                <w:b/>
                <w:sz w:val="24"/>
              </w:rPr>
            </w:pPr>
            <w:r w:rsidRPr="00D74DE5">
              <w:rPr>
                <w:b/>
                <w:sz w:val="24"/>
              </w:rPr>
              <w:t>The p</w:t>
            </w:r>
            <w:r w:rsidR="00061843" w:rsidRPr="00D74DE5">
              <w:rPr>
                <w:b/>
                <w:sz w:val="24"/>
              </w:rPr>
              <w:t>riority of the project</w:t>
            </w:r>
          </w:p>
        </w:tc>
        <w:tc>
          <w:tcPr>
            <w:tcW w:w="270" w:type="dxa"/>
          </w:tcPr>
          <w:p w:rsidR="00061843" w:rsidRPr="00D74DE5" w:rsidRDefault="00061843">
            <w:pPr>
              <w:rPr>
                <w:sz w:val="24"/>
              </w:rPr>
            </w:pPr>
            <w:r w:rsidRPr="00D74DE5">
              <w:rPr>
                <w:sz w:val="24"/>
              </w:rPr>
              <w:t>:</w:t>
            </w:r>
          </w:p>
        </w:tc>
        <w:tc>
          <w:tcPr>
            <w:tcW w:w="6678" w:type="dxa"/>
          </w:tcPr>
          <w:p w:rsidR="00061843" w:rsidRPr="00D74DE5" w:rsidRDefault="00061843" w:rsidP="003F2EC1">
            <w:pPr>
              <w:rPr>
                <w:sz w:val="24"/>
              </w:rPr>
            </w:pPr>
            <w:r w:rsidRPr="00D74DE5">
              <w:rPr>
                <w:sz w:val="24"/>
              </w:rPr>
              <w:t xml:space="preserve">Low </w:t>
            </w:r>
            <w:r w:rsidRPr="00D74DE5">
              <w:rPr>
                <w:sz w:val="24"/>
              </w:rPr>
              <w:t>(Since Alignment issue)</w:t>
            </w:r>
          </w:p>
        </w:tc>
      </w:tr>
    </w:tbl>
    <w:p w:rsidR="00453A66" w:rsidRDefault="00453A66"/>
    <w:tbl>
      <w:tblPr>
        <w:tblStyle w:val="TableGrid"/>
        <w:tblW w:w="9946" w:type="dxa"/>
        <w:tblLook w:val="04A0" w:firstRow="1" w:lastRow="0" w:firstColumn="1" w:lastColumn="0" w:noHBand="0" w:noVBand="1"/>
      </w:tblPr>
      <w:tblGrid>
        <w:gridCol w:w="387"/>
        <w:gridCol w:w="7"/>
        <w:gridCol w:w="1881"/>
        <w:gridCol w:w="154"/>
        <w:gridCol w:w="196"/>
        <w:gridCol w:w="137"/>
        <w:gridCol w:w="7184"/>
        <w:gridCol w:w="370"/>
      </w:tblGrid>
      <w:tr w:rsidR="00BC079C" w:rsidRPr="00D74DE5" w:rsidTr="002A4D38">
        <w:tc>
          <w:tcPr>
            <w:tcW w:w="387" w:type="dxa"/>
            <w:gridSpan w:val="2"/>
          </w:tcPr>
          <w:p w:rsidR="00BC079C" w:rsidRPr="00D74DE5" w:rsidRDefault="00BC079C" w:rsidP="00BC079C">
            <w:pPr>
              <w:rPr>
                <w:b/>
              </w:rPr>
            </w:pPr>
            <w:r w:rsidRPr="00D74DE5">
              <w:rPr>
                <w:b/>
              </w:rPr>
              <w:t>1.</w:t>
            </w:r>
          </w:p>
        </w:tc>
        <w:tc>
          <w:tcPr>
            <w:tcW w:w="1809" w:type="dxa"/>
          </w:tcPr>
          <w:p w:rsidR="00BC079C" w:rsidRPr="00D74DE5" w:rsidRDefault="00BC079C" w:rsidP="00BC079C">
            <w:pPr>
              <w:rPr>
                <w:b/>
              </w:rPr>
            </w:pPr>
            <w:r w:rsidRPr="00D74DE5">
              <w:rPr>
                <w:b/>
              </w:rPr>
              <w:t>Defect number</w:t>
            </w:r>
          </w:p>
        </w:tc>
        <w:tc>
          <w:tcPr>
            <w:tcW w:w="337" w:type="dxa"/>
            <w:gridSpan w:val="2"/>
          </w:tcPr>
          <w:p w:rsidR="00BC079C" w:rsidRPr="00D74DE5" w:rsidRDefault="00BC079C" w:rsidP="00BC079C">
            <w:pPr>
              <w:rPr>
                <w:b/>
              </w:rPr>
            </w:pPr>
            <w:r w:rsidRPr="00D74DE5">
              <w:rPr>
                <w:b/>
              </w:rPr>
              <w:t>:</w:t>
            </w:r>
          </w:p>
        </w:tc>
        <w:tc>
          <w:tcPr>
            <w:tcW w:w="7413" w:type="dxa"/>
            <w:gridSpan w:val="3"/>
          </w:tcPr>
          <w:p w:rsidR="00BC079C" w:rsidRPr="00D74DE5" w:rsidRDefault="00BC079C" w:rsidP="00BC079C">
            <w:pPr>
              <w:rPr>
                <w:b/>
              </w:rPr>
            </w:pPr>
            <w:r w:rsidRPr="00D74DE5">
              <w:rPr>
                <w:b/>
              </w:rPr>
              <w:t>D001</w:t>
            </w:r>
          </w:p>
        </w:tc>
      </w:tr>
      <w:tr w:rsidR="00887BAF" w:rsidTr="002A4D38">
        <w:tc>
          <w:tcPr>
            <w:tcW w:w="387" w:type="dxa"/>
            <w:gridSpan w:val="2"/>
          </w:tcPr>
          <w:p w:rsidR="00887BAF" w:rsidRDefault="00887BAF" w:rsidP="00BC079C"/>
        </w:tc>
        <w:tc>
          <w:tcPr>
            <w:tcW w:w="1809" w:type="dxa"/>
          </w:tcPr>
          <w:p w:rsidR="00887BAF" w:rsidRDefault="00BC6C9F" w:rsidP="00BC079C">
            <w:r>
              <w:t>Module</w:t>
            </w:r>
          </w:p>
        </w:tc>
        <w:tc>
          <w:tcPr>
            <w:tcW w:w="337" w:type="dxa"/>
            <w:gridSpan w:val="2"/>
          </w:tcPr>
          <w:p w:rsidR="00887BAF" w:rsidRDefault="00887BAF" w:rsidP="00BC079C">
            <w:r>
              <w:t>:</w:t>
            </w:r>
          </w:p>
        </w:tc>
        <w:tc>
          <w:tcPr>
            <w:tcW w:w="7413" w:type="dxa"/>
            <w:gridSpan w:val="3"/>
          </w:tcPr>
          <w:p w:rsidR="00887BAF" w:rsidRDefault="00BB5D0B" w:rsidP="00BC079C">
            <w:r w:rsidRPr="00BB5D0B">
              <w:t>http://centurypackersmoversbangalore.in/company_profile.php</w:t>
            </w:r>
          </w:p>
        </w:tc>
      </w:tr>
      <w:tr w:rsidR="00CF78DC" w:rsidTr="002A4D38">
        <w:tc>
          <w:tcPr>
            <w:tcW w:w="387" w:type="dxa"/>
            <w:gridSpan w:val="2"/>
          </w:tcPr>
          <w:p w:rsidR="00CF78DC" w:rsidRDefault="00CF78DC" w:rsidP="00BC079C"/>
        </w:tc>
        <w:tc>
          <w:tcPr>
            <w:tcW w:w="1809" w:type="dxa"/>
          </w:tcPr>
          <w:p w:rsidR="00CF78DC" w:rsidRDefault="00CF78DC" w:rsidP="00BC079C">
            <w:r>
              <w:t>Summary</w:t>
            </w:r>
          </w:p>
        </w:tc>
        <w:tc>
          <w:tcPr>
            <w:tcW w:w="337" w:type="dxa"/>
            <w:gridSpan w:val="2"/>
          </w:tcPr>
          <w:p w:rsidR="00CF78DC" w:rsidRDefault="00CF78DC" w:rsidP="00BC079C">
            <w:r>
              <w:t>:</w:t>
            </w:r>
          </w:p>
        </w:tc>
        <w:tc>
          <w:tcPr>
            <w:tcW w:w="7413" w:type="dxa"/>
            <w:gridSpan w:val="3"/>
          </w:tcPr>
          <w:p w:rsidR="00CF78DC" w:rsidRDefault="00587061" w:rsidP="00587061">
            <w:r>
              <w:t xml:space="preserve">The gap before the </w:t>
            </w:r>
            <w:r w:rsidRPr="00587061">
              <w:rPr>
                <w:b/>
              </w:rPr>
              <w:t>“Company Profile</w:t>
            </w:r>
            <w:r>
              <w:rPr>
                <w:b/>
              </w:rPr>
              <w:t xml:space="preserve"> ”</w:t>
            </w:r>
            <w:r>
              <w:t xml:space="preserve"> heading</w:t>
            </w:r>
          </w:p>
        </w:tc>
      </w:tr>
      <w:tr w:rsidR="00CF78DC" w:rsidTr="002A4D38">
        <w:tc>
          <w:tcPr>
            <w:tcW w:w="387" w:type="dxa"/>
            <w:gridSpan w:val="2"/>
          </w:tcPr>
          <w:p w:rsidR="00CF78DC" w:rsidRDefault="00CF78DC" w:rsidP="00BC079C"/>
        </w:tc>
        <w:tc>
          <w:tcPr>
            <w:tcW w:w="1809" w:type="dxa"/>
          </w:tcPr>
          <w:p w:rsidR="00CF78DC" w:rsidRDefault="00CF78DC" w:rsidP="00BC079C">
            <w:r>
              <w:t>Description</w:t>
            </w:r>
          </w:p>
        </w:tc>
        <w:tc>
          <w:tcPr>
            <w:tcW w:w="337" w:type="dxa"/>
            <w:gridSpan w:val="2"/>
          </w:tcPr>
          <w:p w:rsidR="00CF78DC" w:rsidRDefault="00CF78DC" w:rsidP="00BC079C">
            <w:r>
              <w:t>:</w:t>
            </w:r>
          </w:p>
        </w:tc>
        <w:tc>
          <w:tcPr>
            <w:tcW w:w="7413" w:type="dxa"/>
            <w:gridSpan w:val="3"/>
          </w:tcPr>
          <w:p w:rsidR="00B460E1" w:rsidRDefault="00B460E1" w:rsidP="00BC079C">
            <w:r>
              <w:t>I. Navigate to the website under test</w:t>
            </w:r>
          </w:p>
          <w:p w:rsidR="00B460E1" w:rsidRDefault="00B460E1" w:rsidP="00BC079C">
            <w:r>
              <w:t xml:space="preserve">Ii. </w:t>
            </w:r>
            <w:r w:rsidR="000C1F38">
              <w:t>Scroll till yellow marked area on company profile is visible in paragraph</w:t>
            </w:r>
          </w:p>
          <w:p w:rsidR="000C1F38" w:rsidRDefault="000C1F38" w:rsidP="00BC079C">
            <w:r>
              <w:t xml:space="preserve">Iii. </w:t>
            </w:r>
            <w:r w:rsidR="007F136E">
              <w:t>Click on the marked area.</w:t>
            </w:r>
          </w:p>
          <w:p w:rsidR="00CF78DC" w:rsidRDefault="00B460E1" w:rsidP="00BC079C">
            <w:r>
              <w:t>Alignment of Company Profile heading can be started from the marked region in the below screenshot.</w:t>
            </w:r>
          </w:p>
        </w:tc>
      </w:tr>
      <w:tr w:rsidR="00620FCE" w:rsidTr="002A4D38">
        <w:tc>
          <w:tcPr>
            <w:tcW w:w="387" w:type="dxa"/>
            <w:gridSpan w:val="2"/>
          </w:tcPr>
          <w:p w:rsidR="00620FCE" w:rsidRDefault="00620FCE" w:rsidP="00BC079C"/>
          <w:p w:rsidR="00D61C68" w:rsidRDefault="00D61C68" w:rsidP="00BC079C"/>
          <w:p w:rsidR="00D61C68" w:rsidRDefault="00D61C68" w:rsidP="00BC079C"/>
          <w:p w:rsidR="00D61C68" w:rsidRDefault="00D61C68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8804DD" w:rsidRDefault="008804DD" w:rsidP="00BC079C"/>
          <w:p w:rsidR="008804DD" w:rsidRDefault="008804DD" w:rsidP="00BC079C"/>
          <w:p w:rsidR="008804DD" w:rsidRDefault="008804DD" w:rsidP="00BC079C"/>
          <w:p w:rsidR="00112E60" w:rsidRDefault="00112E60" w:rsidP="00BC079C"/>
          <w:p w:rsidR="00112E60" w:rsidRDefault="00112E60" w:rsidP="00BC079C"/>
          <w:p w:rsidR="00112E60" w:rsidRDefault="00112E60" w:rsidP="00BC079C"/>
          <w:p w:rsidR="00112E60" w:rsidRDefault="00112E60" w:rsidP="00BC079C"/>
        </w:tc>
        <w:tc>
          <w:tcPr>
            <w:tcW w:w="9559" w:type="dxa"/>
            <w:gridSpan w:val="6"/>
          </w:tcPr>
          <w:p w:rsidR="003C5FE0" w:rsidRDefault="00BB5D0B" w:rsidP="00BC079C">
            <w:r>
              <w:t>Screenshot</w:t>
            </w:r>
            <w:r w:rsidR="00D74DE5">
              <w:t>:</w:t>
            </w:r>
          </w:p>
          <w:p w:rsidR="003C5FE0" w:rsidRDefault="003C5FE0" w:rsidP="00BC079C"/>
          <w:p w:rsidR="00620FCE" w:rsidRDefault="003C5FE0" w:rsidP="00BC079C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6.75pt;height:223.45pt">
                  <v:imagedata r:id="rId10" o:title="D001"/>
                </v:shape>
              </w:pict>
            </w:r>
          </w:p>
        </w:tc>
      </w:tr>
      <w:tr w:rsidR="00291FC0" w:rsidRPr="00AF790E" w:rsidTr="002A4D38">
        <w:trPr>
          <w:gridAfter w:val="1"/>
          <w:wAfter w:w="370" w:type="dxa"/>
        </w:trPr>
        <w:tc>
          <w:tcPr>
            <w:tcW w:w="379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lastRenderedPageBreak/>
              <w:t>2</w:t>
            </w:r>
            <w:r w:rsidRPr="00AF790E">
              <w:rPr>
                <w:b/>
              </w:rPr>
              <w:t>.</w:t>
            </w:r>
          </w:p>
        </w:tc>
        <w:tc>
          <w:tcPr>
            <w:tcW w:w="1965" w:type="dxa"/>
            <w:gridSpan w:val="3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Defect number</w:t>
            </w:r>
          </w:p>
        </w:tc>
        <w:tc>
          <w:tcPr>
            <w:tcW w:w="321" w:type="dxa"/>
            <w:gridSpan w:val="2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:</w:t>
            </w:r>
          </w:p>
        </w:tc>
        <w:tc>
          <w:tcPr>
            <w:tcW w:w="6911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D00</w:t>
            </w:r>
            <w:r w:rsidRPr="00AF790E">
              <w:rPr>
                <w:b/>
              </w:rPr>
              <w:t>2</w:t>
            </w:r>
          </w:p>
        </w:tc>
      </w:tr>
      <w:tr w:rsidR="00B14EF5" w:rsidTr="002A4D38">
        <w:trPr>
          <w:gridAfter w:val="1"/>
          <w:wAfter w:w="370" w:type="dxa"/>
        </w:trPr>
        <w:tc>
          <w:tcPr>
            <w:tcW w:w="379" w:type="dxa"/>
          </w:tcPr>
          <w:p w:rsidR="00B14EF5" w:rsidRDefault="00B14EF5" w:rsidP="00B820FA"/>
        </w:tc>
        <w:tc>
          <w:tcPr>
            <w:tcW w:w="1965" w:type="dxa"/>
            <w:gridSpan w:val="3"/>
          </w:tcPr>
          <w:p w:rsidR="00B14EF5" w:rsidRDefault="009B35A2" w:rsidP="00B820FA">
            <w:r>
              <w:t>Module</w:t>
            </w:r>
          </w:p>
        </w:tc>
        <w:tc>
          <w:tcPr>
            <w:tcW w:w="321" w:type="dxa"/>
            <w:gridSpan w:val="2"/>
          </w:tcPr>
          <w:p w:rsidR="00B14EF5" w:rsidRDefault="00B14EF5" w:rsidP="00B820FA">
            <w:r>
              <w:t>:</w:t>
            </w:r>
          </w:p>
        </w:tc>
        <w:tc>
          <w:tcPr>
            <w:tcW w:w="6911" w:type="dxa"/>
          </w:tcPr>
          <w:p w:rsidR="00B14EF5" w:rsidRDefault="00BB5D0B" w:rsidP="00B820FA">
            <w:r w:rsidRPr="00BB5D0B">
              <w:t>http://centurypackersmoversbangalore.in/our_services.php</w:t>
            </w:r>
          </w:p>
        </w:tc>
      </w:tr>
      <w:tr w:rsidR="00B14EF5" w:rsidTr="002A4D38">
        <w:trPr>
          <w:gridAfter w:val="1"/>
          <w:wAfter w:w="370" w:type="dxa"/>
        </w:trPr>
        <w:tc>
          <w:tcPr>
            <w:tcW w:w="379" w:type="dxa"/>
          </w:tcPr>
          <w:p w:rsidR="00B14EF5" w:rsidRDefault="00B14EF5" w:rsidP="00B820FA"/>
        </w:tc>
        <w:tc>
          <w:tcPr>
            <w:tcW w:w="1965" w:type="dxa"/>
            <w:gridSpan w:val="3"/>
          </w:tcPr>
          <w:p w:rsidR="00B14EF5" w:rsidRDefault="00B14EF5" w:rsidP="00B820FA">
            <w:r>
              <w:t>Summary</w:t>
            </w:r>
          </w:p>
        </w:tc>
        <w:tc>
          <w:tcPr>
            <w:tcW w:w="321" w:type="dxa"/>
            <w:gridSpan w:val="2"/>
          </w:tcPr>
          <w:p w:rsidR="00B14EF5" w:rsidRDefault="00B14EF5" w:rsidP="00B820FA">
            <w:r>
              <w:t>:</w:t>
            </w:r>
          </w:p>
        </w:tc>
        <w:tc>
          <w:tcPr>
            <w:tcW w:w="6911" w:type="dxa"/>
          </w:tcPr>
          <w:p w:rsidR="00B14EF5" w:rsidRDefault="00D945F6" w:rsidP="00B820FA">
            <w:r>
              <w:t>The paragraph is not Aligned in Justify type.</w:t>
            </w:r>
          </w:p>
        </w:tc>
      </w:tr>
      <w:tr w:rsidR="00B14EF5" w:rsidTr="002A4D38">
        <w:trPr>
          <w:gridAfter w:val="1"/>
          <w:wAfter w:w="370" w:type="dxa"/>
        </w:trPr>
        <w:tc>
          <w:tcPr>
            <w:tcW w:w="379" w:type="dxa"/>
          </w:tcPr>
          <w:p w:rsidR="00B14EF5" w:rsidRDefault="00B14EF5" w:rsidP="00B820FA"/>
        </w:tc>
        <w:tc>
          <w:tcPr>
            <w:tcW w:w="1965" w:type="dxa"/>
            <w:gridSpan w:val="3"/>
          </w:tcPr>
          <w:p w:rsidR="00B14EF5" w:rsidRDefault="00B14EF5" w:rsidP="00B820FA">
            <w:r>
              <w:t>Description</w:t>
            </w:r>
          </w:p>
        </w:tc>
        <w:tc>
          <w:tcPr>
            <w:tcW w:w="321" w:type="dxa"/>
            <w:gridSpan w:val="2"/>
          </w:tcPr>
          <w:p w:rsidR="00B14EF5" w:rsidRDefault="00B14EF5" w:rsidP="00B820FA">
            <w:r>
              <w:t>:</w:t>
            </w:r>
          </w:p>
        </w:tc>
        <w:tc>
          <w:tcPr>
            <w:tcW w:w="6911" w:type="dxa"/>
          </w:tcPr>
          <w:p w:rsidR="007F136E" w:rsidRDefault="007F136E" w:rsidP="007F136E">
            <w:r>
              <w:t>I. Navigate to the website under test</w:t>
            </w:r>
          </w:p>
          <w:p w:rsidR="007F136E" w:rsidRDefault="007F136E" w:rsidP="007F136E">
            <w:r>
              <w:t xml:space="preserve">Ii. Scroll till yellow marked area on </w:t>
            </w:r>
            <w:r w:rsidR="00003A54">
              <w:t>our services</w:t>
            </w:r>
            <w:r>
              <w:t xml:space="preserve"> is visible in paragraph</w:t>
            </w:r>
          </w:p>
          <w:p w:rsidR="007F136E" w:rsidRDefault="007F136E" w:rsidP="007F136E">
            <w:r>
              <w:t>Iii. Click on the marked area.</w:t>
            </w:r>
          </w:p>
          <w:p w:rsidR="00B14EF5" w:rsidRDefault="00D945F6" w:rsidP="00291FC0">
            <w:r>
              <w:t xml:space="preserve">The marked region in the screenshot can be </w:t>
            </w:r>
            <w:proofErr w:type="spellStart"/>
            <w:r>
              <w:t>Alignmented</w:t>
            </w:r>
            <w:proofErr w:type="spellEnd"/>
            <w:r>
              <w:t xml:space="preserve"> such that the left and right have </w:t>
            </w:r>
            <w:r w:rsidR="000B2E6A">
              <w:t xml:space="preserve">the </w:t>
            </w:r>
            <w:r>
              <w:t>same margin.</w:t>
            </w:r>
          </w:p>
        </w:tc>
      </w:tr>
      <w:tr w:rsidR="00172CCF" w:rsidTr="002A4D38">
        <w:trPr>
          <w:gridAfter w:val="1"/>
          <w:wAfter w:w="370" w:type="dxa"/>
        </w:trPr>
        <w:tc>
          <w:tcPr>
            <w:tcW w:w="379" w:type="dxa"/>
          </w:tcPr>
          <w:p w:rsidR="00172CCF" w:rsidRDefault="00172CCF" w:rsidP="00B820FA"/>
        </w:tc>
        <w:tc>
          <w:tcPr>
            <w:tcW w:w="9197" w:type="dxa"/>
            <w:gridSpan w:val="6"/>
          </w:tcPr>
          <w:p w:rsidR="00BB5D0B" w:rsidRDefault="00BB5D0B" w:rsidP="00BB5D0B">
            <w:r>
              <w:t>Screenshot</w:t>
            </w:r>
            <w:r w:rsidR="00D74DE5">
              <w:t>:</w:t>
            </w:r>
          </w:p>
          <w:p w:rsidR="00A73E6E" w:rsidRDefault="00A73E6E" w:rsidP="00BB5D0B"/>
          <w:p w:rsidR="00172CCF" w:rsidRDefault="00A73E6E" w:rsidP="00B820FA">
            <w:r>
              <w:pict>
                <v:shape id="_x0000_i1026" type="#_x0000_t75" style="width:466.75pt;height:248.3pt">
                  <v:imagedata r:id="rId11" o:title="D002"/>
                </v:shape>
              </w:pict>
            </w:r>
          </w:p>
          <w:p w:rsidR="00172CCF" w:rsidRDefault="00172CCF" w:rsidP="00B820FA"/>
        </w:tc>
      </w:tr>
    </w:tbl>
    <w:p w:rsidR="00B14EF5" w:rsidRDefault="00B14EF5" w:rsidP="00BC079C"/>
    <w:p w:rsidR="00291FC0" w:rsidRDefault="00291FC0" w:rsidP="00BC079C"/>
    <w:p w:rsidR="00291FC0" w:rsidRDefault="00291FC0" w:rsidP="00BC079C"/>
    <w:p w:rsidR="00291FC0" w:rsidRDefault="00291FC0" w:rsidP="00BC079C">
      <w:r>
        <w:br w:type="page"/>
      </w:r>
    </w:p>
    <w:tbl>
      <w:tblPr>
        <w:tblStyle w:val="TableGrid"/>
        <w:tblW w:w="9664" w:type="dxa"/>
        <w:tblLook w:val="04A0" w:firstRow="1" w:lastRow="0" w:firstColumn="1" w:lastColumn="0" w:noHBand="0" w:noVBand="1"/>
      </w:tblPr>
      <w:tblGrid>
        <w:gridCol w:w="387"/>
        <w:gridCol w:w="1824"/>
        <w:gridCol w:w="341"/>
        <w:gridCol w:w="7394"/>
      </w:tblGrid>
      <w:tr w:rsidR="00B14EF5" w:rsidTr="002A4D38">
        <w:tc>
          <w:tcPr>
            <w:tcW w:w="468" w:type="dxa"/>
          </w:tcPr>
          <w:p w:rsidR="00B14EF5" w:rsidRPr="00AF790E" w:rsidRDefault="0073630C" w:rsidP="00B820FA">
            <w:pPr>
              <w:rPr>
                <w:b/>
              </w:rPr>
            </w:pPr>
            <w:r w:rsidRPr="00AF790E">
              <w:rPr>
                <w:b/>
              </w:rPr>
              <w:lastRenderedPageBreak/>
              <w:t>3</w:t>
            </w:r>
            <w:r w:rsidR="00B14EF5" w:rsidRPr="00AF790E">
              <w:rPr>
                <w:b/>
              </w:rPr>
              <w:t>.</w:t>
            </w:r>
          </w:p>
        </w:tc>
        <w:tc>
          <w:tcPr>
            <w:tcW w:w="1929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Defect number</w:t>
            </w:r>
          </w:p>
        </w:tc>
        <w:tc>
          <w:tcPr>
            <w:tcW w:w="315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:</w:t>
            </w:r>
          </w:p>
        </w:tc>
        <w:tc>
          <w:tcPr>
            <w:tcW w:w="6952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D00</w:t>
            </w:r>
            <w:r w:rsidRPr="00AF790E">
              <w:rPr>
                <w:b/>
              </w:rPr>
              <w:t>3</w:t>
            </w:r>
          </w:p>
        </w:tc>
      </w:tr>
      <w:tr w:rsidR="00B14EF5" w:rsidTr="002A4D38">
        <w:tc>
          <w:tcPr>
            <w:tcW w:w="468" w:type="dxa"/>
          </w:tcPr>
          <w:p w:rsidR="00B14EF5" w:rsidRDefault="00B14EF5" w:rsidP="00B820FA"/>
        </w:tc>
        <w:tc>
          <w:tcPr>
            <w:tcW w:w="1929" w:type="dxa"/>
          </w:tcPr>
          <w:p w:rsidR="00B14EF5" w:rsidRDefault="0019358F" w:rsidP="00B820FA">
            <w:r>
              <w:t>Module</w:t>
            </w:r>
          </w:p>
        </w:tc>
        <w:tc>
          <w:tcPr>
            <w:tcW w:w="315" w:type="dxa"/>
          </w:tcPr>
          <w:p w:rsidR="00B14EF5" w:rsidRDefault="00B14EF5" w:rsidP="00B820FA">
            <w:r>
              <w:t>:</w:t>
            </w:r>
          </w:p>
        </w:tc>
        <w:tc>
          <w:tcPr>
            <w:tcW w:w="6952" w:type="dxa"/>
          </w:tcPr>
          <w:p w:rsidR="00B14EF5" w:rsidRDefault="006C185C" w:rsidP="00B820FA">
            <w:r w:rsidRPr="006C185C">
              <w:t>http://centurypackersmoversbangalore.in/why_choose_us.php</w:t>
            </w:r>
          </w:p>
        </w:tc>
      </w:tr>
      <w:tr w:rsidR="00B14EF5" w:rsidTr="002A4D38">
        <w:tc>
          <w:tcPr>
            <w:tcW w:w="468" w:type="dxa"/>
          </w:tcPr>
          <w:p w:rsidR="00B14EF5" w:rsidRDefault="00B14EF5" w:rsidP="00B820FA"/>
        </w:tc>
        <w:tc>
          <w:tcPr>
            <w:tcW w:w="1929" w:type="dxa"/>
          </w:tcPr>
          <w:p w:rsidR="00B14EF5" w:rsidRDefault="00B14EF5" w:rsidP="00B820FA">
            <w:r>
              <w:t>Summary</w:t>
            </w:r>
          </w:p>
        </w:tc>
        <w:tc>
          <w:tcPr>
            <w:tcW w:w="315" w:type="dxa"/>
          </w:tcPr>
          <w:p w:rsidR="00B14EF5" w:rsidRDefault="00B14EF5" w:rsidP="00B820FA">
            <w:r>
              <w:t>:</w:t>
            </w:r>
          </w:p>
        </w:tc>
        <w:tc>
          <w:tcPr>
            <w:tcW w:w="6952" w:type="dxa"/>
          </w:tcPr>
          <w:p w:rsidR="00B14EF5" w:rsidRDefault="006C185C" w:rsidP="00F6577F">
            <w:r>
              <w:t xml:space="preserve">Image not visible inside </w:t>
            </w:r>
            <w:r w:rsidR="00F82373">
              <w:t xml:space="preserve">the </w:t>
            </w:r>
            <w:r>
              <w:t>yellow box</w:t>
            </w:r>
            <w:r w:rsidR="00F82373">
              <w:t>. Data not align</w:t>
            </w:r>
            <w:r w:rsidR="00F6577F">
              <w:t>ed</w:t>
            </w:r>
            <w:r w:rsidR="00F82373">
              <w:t xml:space="preserve"> in the </w:t>
            </w:r>
            <w:r w:rsidR="000D0AEB">
              <w:t>red box</w:t>
            </w:r>
          </w:p>
        </w:tc>
      </w:tr>
      <w:tr w:rsidR="00B14EF5" w:rsidTr="002A4D38">
        <w:tc>
          <w:tcPr>
            <w:tcW w:w="468" w:type="dxa"/>
          </w:tcPr>
          <w:p w:rsidR="00B14EF5" w:rsidRDefault="00B14EF5" w:rsidP="00B820FA"/>
        </w:tc>
        <w:tc>
          <w:tcPr>
            <w:tcW w:w="1929" w:type="dxa"/>
          </w:tcPr>
          <w:p w:rsidR="00B14EF5" w:rsidRDefault="00B14EF5" w:rsidP="00B820FA">
            <w:r>
              <w:t>Description</w:t>
            </w:r>
          </w:p>
        </w:tc>
        <w:tc>
          <w:tcPr>
            <w:tcW w:w="315" w:type="dxa"/>
          </w:tcPr>
          <w:p w:rsidR="00B14EF5" w:rsidRDefault="00B14EF5" w:rsidP="00B820FA">
            <w:r>
              <w:t>:</w:t>
            </w:r>
          </w:p>
        </w:tc>
        <w:tc>
          <w:tcPr>
            <w:tcW w:w="6952" w:type="dxa"/>
          </w:tcPr>
          <w:p w:rsidR="007F136E" w:rsidRDefault="007F136E" w:rsidP="007F136E">
            <w:r>
              <w:t>I. Navigate to the website under test</w:t>
            </w:r>
          </w:p>
          <w:p w:rsidR="007F136E" w:rsidRDefault="007F136E" w:rsidP="007F136E">
            <w:r>
              <w:t xml:space="preserve">Ii. Scroll till yellow marked area on </w:t>
            </w:r>
            <w:r w:rsidR="00003A54">
              <w:t>why choose us</w:t>
            </w:r>
            <w:r>
              <w:t xml:space="preserve"> is visible in paragraph</w:t>
            </w:r>
          </w:p>
          <w:p w:rsidR="007F136E" w:rsidRDefault="007F136E" w:rsidP="007F136E">
            <w:r>
              <w:t>Iii. Click on the marked area.</w:t>
            </w:r>
          </w:p>
          <w:p w:rsidR="00B14EF5" w:rsidRDefault="00F6577F" w:rsidP="00F6577F">
            <w:r>
              <w:t>Image not visible inside the yellow box. Data not align</w:t>
            </w:r>
            <w:r>
              <w:t>ed</w:t>
            </w:r>
            <w:r>
              <w:t xml:space="preserve"> in the red box</w:t>
            </w:r>
          </w:p>
        </w:tc>
      </w:tr>
      <w:tr w:rsidR="00172CCF" w:rsidTr="002A4D38">
        <w:tc>
          <w:tcPr>
            <w:tcW w:w="468" w:type="dxa"/>
          </w:tcPr>
          <w:p w:rsidR="00172CCF" w:rsidRDefault="00172CCF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  <w:p w:rsidR="006B062D" w:rsidRDefault="006B062D" w:rsidP="00B820FA"/>
        </w:tc>
        <w:tc>
          <w:tcPr>
            <w:tcW w:w="9196" w:type="dxa"/>
            <w:gridSpan w:val="3"/>
          </w:tcPr>
          <w:p w:rsidR="00BB5D0B" w:rsidRDefault="00BB5D0B" w:rsidP="00BB5D0B">
            <w:r>
              <w:t>Screenshot</w:t>
            </w:r>
            <w:r w:rsidR="00D74DE5">
              <w:t>:</w:t>
            </w:r>
          </w:p>
          <w:p w:rsidR="00172CCF" w:rsidRDefault="00291FC0" w:rsidP="00B820FA">
            <w:r>
              <w:rPr>
                <w:noProof/>
              </w:rPr>
              <w:drawing>
                <wp:inline distT="0" distB="0" distL="0" distR="0" wp14:anchorId="06A3D223" wp14:editId="55C12AE2">
                  <wp:extent cx="5932805" cy="3147060"/>
                  <wp:effectExtent l="0" t="0" r="0" b="0"/>
                  <wp:docPr id="1" name="Picture 1" descr="C:\Users\Dell\AppData\Local\Microsoft\Windows\INetCache\Content.Word\D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Dell\AppData\Local\Microsoft\Windows\INetCache\Content.Word\D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2CCF" w:rsidRDefault="00172CCF" w:rsidP="00B820FA"/>
          <w:p w:rsidR="00172CCF" w:rsidRDefault="00172CCF" w:rsidP="00B820FA"/>
        </w:tc>
      </w:tr>
    </w:tbl>
    <w:p w:rsidR="00B14EF5" w:rsidRDefault="00B14EF5" w:rsidP="00BC079C"/>
    <w:p w:rsidR="00291FC0" w:rsidRDefault="00291FC0" w:rsidP="00BC079C"/>
    <w:p w:rsidR="00291FC0" w:rsidRDefault="00291FC0" w:rsidP="00BC079C"/>
    <w:p w:rsidR="00291FC0" w:rsidRDefault="00291FC0" w:rsidP="00BC079C"/>
    <w:p w:rsidR="00291FC0" w:rsidRDefault="00291FC0" w:rsidP="00BC079C"/>
    <w:p w:rsidR="00291FC0" w:rsidRDefault="00291FC0" w:rsidP="00BC079C"/>
    <w:p w:rsidR="00291FC0" w:rsidRDefault="00291FC0" w:rsidP="00BC079C"/>
    <w:p w:rsidR="00291FC0" w:rsidRDefault="00291FC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"/>
        <w:gridCol w:w="1980"/>
        <w:gridCol w:w="322"/>
        <w:gridCol w:w="6893"/>
      </w:tblGrid>
      <w:tr w:rsidR="00B14EF5" w:rsidRPr="00AF790E" w:rsidTr="00291FC0">
        <w:tc>
          <w:tcPr>
            <w:tcW w:w="387" w:type="dxa"/>
          </w:tcPr>
          <w:p w:rsidR="00B14EF5" w:rsidRPr="00AF790E" w:rsidRDefault="0073630C" w:rsidP="00B820FA">
            <w:pPr>
              <w:rPr>
                <w:b/>
              </w:rPr>
            </w:pPr>
            <w:r w:rsidRPr="00AF790E">
              <w:rPr>
                <w:b/>
              </w:rPr>
              <w:lastRenderedPageBreak/>
              <w:t>4</w:t>
            </w:r>
            <w:r w:rsidR="00B14EF5" w:rsidRPr="00AF790E">
              <w:rPr>
                <w:b/>
              </w:rPr>
              <w:t>.</w:t>
            </w:r>
          </w:p>
        </w:tc>
        <w:tc>
          <w:tcPr>
            <w:tcW w:w="2238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Defect number</w:t>
            </w:r>
          </w:p>
        </w:tc>
        <w:tc>
          <w:tcPr>
            <w:tcW w:w="277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:</w:t>
            </w:r>
          </w:p>
        </w:tc>
        <w:tc>
          <w:tcPr>
            <w:tcW w:w="6674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D00</w:t>
            </w:r>
            <w:r w:rsidRPr="00AF790E">
              <w:rPr>
                <w:b/>
              </w:rPr>
              <w:t>4</w:t>
            </w:r>
          </w:p>
        </w:tc>
      </w:tr>
      <w:tr w:rsidR="00B14EF5" w:rsidTr="00291FC0">
        <w:tc>
          <w:tcPr>
            <w:tcW w:w="387" w:type="dxa"/>
          </w:tcPr>
          <w:p w:rsidR="00B14EF5" w:rsidRDefault="00B14EF5" w:rsidP="00B820FA"/>
        </w:tc>
        <w:tc>
          <w:tcPr>
            <w:tcW w:w="2238" w:type="dxa"/>
          </w:tcPr>
          <w:p w:rsidR="00B14EF5" w:rsidRDefault="001D6032" w:rsidP="00B820FA">
            <w:r>
              <w:t>Module</w:t>
            </w:r>
          </w:p>
        </w:tc>
        <w:tc>
          <w:tcPr>
            <w:tcW w:w="277" w:type="dxa"/>
          </w:tcPr>
          <w:p w:rsidR="00B14EF5" w:rsidRDefault="00B14EF5" w:rsidP="00B820FA">
            <w:r>
              <w:t>:</w:t>
            </w:r>
          </w:p>
        </w:tc>
        <w:tc>
          <w:tcPr>
            <w:tcW w:w="6674" w:type="dxa"/>
          </w:tcPr>
          <w:p w:rsidR="00B14EF5" w:rsidRDefault="00ED47F9" w:rsidP="000A1DFC">
            <w:r w:rsidRPr="00ED47F9">
              <w:t>http://centurypackersmoversbangalore.in/testimonial.php</w:t>
            </w:r>
          </w:p>
        </w:tc>
      </w:tr>
      <w:tr w:rsidR="00B14EF5" w:rsidTr="00291FC0">
        <w:tc>
          <w:tcPr>
            <w:tcW w:w="387" w:type="dxa"/>
          </w:tcPr>
          <w:p w:rsidR="00B14EF5" w:rsidRDefault="00B14EF5" w:rsidP="00B820FA"/>
        </w:tc>
        <w:tc>
          <w:tcPr>
            <w:tcW w:w="2238" w:type="dxa"/>
          </w:tcPr>
          <w:p w:rsidR="00B14EF5" w:rsidRDefault="00B14EF5" w:rsidP="00B820FA">
            <w:r>
              <w:t>Summary</w:t>
            </w:r>
          </w:p>
        </w:tc>
        <w:tc>
          <w:tcPr>
            <w:tcW w:w="277" w:type="dxa"/>
          </w:tcPr>
          <w:p w:rsidR="00B14EF5" w:rsidRDefault="00B14EF5" w:rsidP="00B820FA">
            <w:r>
              <w:t>:</w:t>
            </w:r>
          </w:p>
        </w:tc>
        <w:tc>
          <w:tcPr>
            <w:tcW w:w="6674" w:type="dxa"/>
          </w:tcPr>
          <w:p w:rsidR="00B14EF5" w:rsidRDefault="000A1DFC" w:rsidP="00B820FA">
            <w:r>
              <w:t>Image is Bigger than expected</w:t>
            </w:r>
          </w:p>
        </w:tc>
      </w:tr>
      <w:tr w:rsidR="00B14EF5" w:rsidTr="00291FC0">
        <w:tc>
          <w:tcPr>
            <w:tcW w:w="387" w:type="dxa"/>
          </w:tcPr>
          <w:p w:rsidR="00B14EF5" w:rsidRDefault="00B14EF5" w:rsidP="00B820FA"/>
        </w:tc>
        <w:tc>
          <w:tcPr>
            <w:tcW w:w="2238" w:type="dxa"/>
          </w:tcPr>
          <w:p w:rsidR="00B14EF5" w:rsidRDefault="00B14EF5" w:rsidP="00B820FA">
            <w:r>
              <w:t>Description</w:t>
            </w:r>
          </w:p>
        </w:tc>
        <w:tc>
          <w:tcPr>
            <w:tcW w:w="277" w:type="dxa"/>
          </w:tcPr>
          <w:p w:rsidR="00B14EF5" w:rsidRDefault="00B14EF5" w:rsidP="00B820FA">
            <w:r>
              <w:t>:</w:t>
            </w:r>
          </w:p>
        </w:tc>
        <w:tc>
          <w:tcPr>
            <w:tcW w:w="6674" w:type="dxa"/>
          </w:tcPr>
          <w:p w:rsidR="007F136E" w:rsidRDefault="007F136E" w:rsidP="007F136E">
            <w:r>
              <w:t>I. Navigate to the website under test</w:t>
            </w:r>
          </w:p>
          <w:p w:rsidR="007F136E" w:rsidRDefault="007F136E" w:rsidP="007F136E">
            <w:r>
              <w:t xml:space="preserve">Ii. Scroll till yellow marked area on </w:t>
            </w:r>
            <w:r w:rsidR="00003A54">
              <w:rPr>
                <w:rFonts w:ascii="Arial" w:hAnsi="Arial" w:cs="Arial"/>
                <w:color w:val="54595F"/>
                <w:sz w:val="26"/>
                <w:szCs w:val="26"/>
                <w:shd w:val="clear" w:color="auto" w:fill="FFFFFF"/>
              </w:rPr>
              <w:t> </w:t>
            </w:r>
            <w:hyperlink r:id="rId13" w:history="1">
              <w:r w:rsidR="00003A54" w:rsidRPr="00003A54">
                <w:rPr>
                  <w:rStyle w:val="Hyperlink"/>
                  <w:rFonts w:cstheme="minorHAnsi"/>
                  <w:color w:val="000000" w:themeColor="text1"/>
                  <w:sz w:val="24"/>
                  <w:szCs w:val="26"/>
                  <w:u w:val="none"/>
                </w:rPr>
                <w:t>our testimonials</w:t>
              </w:r>
            </w:hyperlink>
            <w:r w:rsidR="00003A54" w:rsidRPr="00003A54">
              <w:rPr>
                <w:rFonts w:cstheme="minorHAnsi"/>
                <w:color w:val="000000" w:themeColor="text1"/>
                <w:sz w:val="20"/>
              </w:rPr>
              <w:t xml:space="preserve"> </w:t>
            </w:r>
            <w:r>
              <w:t>is visible in paragraph</w:t>
            </w:r>
          </w:p>
          <w:p w:rsidR="007F136E" w:rsidRDefault="007F136E" w:rsidP="007F136E">
            <w:r>
              <w:t>Iii. Click on the marked area.</w:t>
            </w:r>
          </w:p>
          <w:p w:rsidR="00B14EF5" w:rsidRDefault="00E21E61" w:rsidP="00B820FA">
            <w:r>
              <w:t>Image is Bigger than expected</w:t>
            </w:r>
          </w:p>
        </w:tc>
      </w:tr>
      <w:tr w:rsidR="00172CCF" w:rsidTr="00291FC0">
        <w:tc>
          <w:tcPr>
            <w:tcW w:w="387" w:type="dxa"/>
          </w:tcPr>
          <w:p w:rsidR="00172CCF" w:rsidRDefault="00172CCF" w:rsidP="00B820FA"/>
        </w:tc>
        <w:tc>
          <w:tcPr>
            <w:tcW w:w="9189" w:type="dxa"/>
            <w:gridSpan w:val="3"/>
          </w:tcPr>
          <w:p w:rsidR="00BB5D0B" w:rsidRDefault="00BB5D0B" w:rsidP="00BB5D0B">
            <w:r>
              <w:t>Screenshot</w:t>
            </w:r>
            <w:r w:rsidR="00D74DE5">
              <w:t>:</w:t>
            </w:r>
          </w:p>
          <w:p w:rsidR="00172CCF" w:rsidRDefault="00172CCF" w:rsidP="00B820FA"/>
          <w:p w:rsidR="00172CCF" w:rsidRDefault="000A1DFC" w:rsidP="00B820FA">
            <w:r>
              <w:rPr>
                <w:noProof/>
              </w:rPr>
              <w:drawing>
                <wp:inline distT="0" distB="0" distL="0" distR="0">
                  <wp:extent cx="5932805" cy="3009265"/>
                  <wp:effectExtent l="0" t="0" r="0" b="635"/>
                  <wp:docPr id="2" name="Picture 2" descr="C:\Users\Dell\AppData\Local\Microsoft\Windows\INetCache\Content.Word\D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Dell\AppData\Local\Microsoft\Windows\INetCache\Content.Word\D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805" cy="300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2CCF" w:rsidRDefault="00172CCF" w:rsidP="00B820FA"/>
        </w:tc>
      </w:tr>
    </w:tbl>
    <w:p w:rsidR="00291FC0" w:rsidRDefault="00291FC0" w:rsidP="00BC079C"/>
    <w:p w:rsidR="00291FC0" w:rsidRDefault="00291FC0" w:rsidP="00BC079C">
      <w:r>
        <w:br w:type="page"/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"/>
        <w:gridCol w:w="1989"/>
        <w:gridCol w:w="324"/>
        <w:gridCol w:w="6883"/>
      </w:tblGrid>
      <w:tr w:rsidR="00766323" w:rsidRPr="00AF790E" w:rsidTr="00B820FA">
        <w:tc>
          <w:tcPr>
            <w:tcW w:w="384" w:type="dxa"/>
          </w:tcPr>
          <w:p w:rsidR="00B14EF5" w:rsidRPr="00AF790E" w:rsidRDefault="0073630C" w:rsidP="00B820FA">
            <w:pPr>
              <w:rPr>
                <w:b/>
              </w:rPr>
            </w:pPr>
            <w:r w:rsidRPr="00AF790E">
              <w:rPr>
                <w:b/>
              </w:rPr>
              <w:lastRenderedPageBreak/>
              <w:t>5</w:t>
            </w:r>
            <w:r w:rsidR="00B14EF5" w:rsidRPr="00AF790E">
              <w:rPr>
                <w:b/>
              </w:rPr>
              <w:t>.</w:t>
            </w:r>
          </w:p>
        </w:tc>
        <w:tc>
          <w:tcPr>
            <w:tcW w:w="2239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Defect number</w:t>
            </w:r>
          </w:p>
        </w:tc>
        <w:tc>
          <w:tcPr>
            <w:tcW w:w="275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:</w:t>
            </w:r>
          </w:p>
        </w:tc>
        <w:tc>
          <w:tcPr>
            <w:tcW w:w="6678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D00</w:t>
            </w:r>
            <w:r w:rsidRPr="00AF790E">
              <w:rPr>
                <w:b/>
              </w:rPr>
              <w:t>5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AB35D8" w:rsidP="00B820FA">
            <w:r>
              <w:t>Module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B14EF5" w:rsidRDefault="00D553CC" w:rsidP="00B820FA">
            <w:r w:rsidRPr="00D553CC">
              <w:t>http://centurypackersmoversbangalore.in/our_vision.php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B14EF5" w:rsidP="00B820FA">
            <w:r>
              <w:t>Summary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B14EF5" w:rsidRDefault="00766323" w:rsidP="00B820FA">
            <w:r>
              <w:t>The marked region in red is not used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B14EF5" w:rsidP="00B820FA">
            <w:r>
              <w:t>Description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7F136E" w:rsidRDefault="007F136E" w:rsidP="007F136E">
            <w:r>
              <w:t>I. Navigate to the website under test</w:t>
            </w:r>
          </w:p>
          <w:p w:rsidR="007F136E" w:rsidRDefault="007F136E" w:rsidP="007F136E">
            <w:r>
              <w:t xml:space="preserve">Ii. Scroll till yellow marked area on </w:t>
            </w:r>
            <w:r w:rsidR="007E3417">
              <w:t>our vision</w:t>
            </w:r>
            <w:r>
              <w:t xml:space="preserve"> is visible in paragraph</w:t>
            </w:r>
          </w:p>
          <w:p w:rsidR="007F136E" w:rsidRDefault="007F136E" w:rsidP="007F136E">
            <w:r>
              <w:t>Iii. Click on the marked area.</w:t>
            </w:r>
          </w:p>
          <w:p w:rsidR="00B14EF5" w:rsidRDefault="00766323" w:rsidP="00B820FA">
            <w:r>
              <w:t>The marked region in red is not used</w:t>
            </w:r>
            <w:r>
              <w:t>, Either one of the yellow box</w:t>
            </w:r>
            <w:r w:rsidR="00621C68">
              <w:t>es</w:t>
            </w:r>
            <w:r>
              <w:t xml:space="preserve"> should be aligned properly.</w:t>
            </w:r>
          </w:p>
        </w:tc>
      </w:tr>
      <w:tr w:rsidR="00172CCF" w:rsidTr="007E01FB">
        <w:tc>
          <w:tcPr>
            <w:tcW w:w="384" w:type="dxa"/>
          </w:tcPr>
          <w:p w:rsidR="00172CCF" w:rsidRDefault="00172CCF" w:rsidP="00B820FA"/>
        </w:tc>
        <w:tc>
          <w:tcPr>
            <w:tcW w:w="9192" w:type="dxa"/>
            <w:gridSpan w:val="3"/>
          </w:tcPr>
          <w:p w:rsidR="00BB5D0B" w:rsidRDefault="00BB5D0B" w:rsidP="00BB5D0B">
            <w:r>
              <w:t>Screenshot</w:t>
            </w:r>
            <w:r w:rsidR="00D74DE5">
              <w:t>:</w:t>
            </w:r>
          </w:p>
          <w:p w:rsidR="00D553CC" w:rsidRDefault="00D553CC" w:rsidP="00BB5D0B"/>
          <w:p w:rsidR="00172CCF" w:rsidRDefault="00D553CC" w:rsidP="00B820FA">
            <w:r>
              <w:rPr>
                <w:noProof/>
              </w:rPr>
              <w:drawing>
                <wp:inline distT="0" distB="0" distL="0" distR="0">
                  <wp:extent cx="5934710" cy="2648585"/>
                  <wp:effectExtent l="0" t="0" r="8890" b="0"/>
                  <wp:docPr id="3" name="Picture 3" descr="C:\Users\Dell\AppData\Local\Microsoft\Windows\INetCache\Content.Word\D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Dell\AppData\Local\Microsoft\Windows\INetCache\Content.Word\D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264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2CCF" w:rsidRDefault="00172CCF" w:rsidP="00B820FA"/>
          <w:p w:rsidR="00172CCF" w:rsidRDefault="00172CCF" w:rsidP="00B820FA"/>
        </w:tc>
      </w:tr>
    </w:tbl>
    <w:p w:rsidR="00291FC0" w:rsidRDefault="00291FC0" w:rsidP="00BC079C"/>
    <w:p w:rsidR="00291FC0" w:rsidRDefault="00291FC0">
      <w:r>
        <w:br w:type="page"/>
      </w:r>
    </w:p>
    <w:p w:rsidR="00B14EF5" w:rsidRDefault="00B14EF5" w:rsidP="00BC07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"/>
        <w:gridCol w:w="1791"/>
        <w:gridCol w:w="293"/>
        <w:gridCol w:w="7112"/>
      </w:tblGrid>
      <w:tr w:rsidR="00B14EF5" w:rsidRPr="00AF790E" w:rsidTr="00B820FA">
        <w:tc>
          <w:tcPr>
            <w:tcW w:w="384" w:type="dxa"/>
          </w:tcPr>
          <w:p w:rsidR="00B14EF5" w:rsidRPr="00AF790E" w:rsidRDefault="0073630C" w:rsidP="0073630C">
            <w:pPr>
              <w:rPr>
                <w:b/>
              </w:rPr>
            </w:pPr>
            <w:r w:rsidRPr="00AF790E">
              <w:rPr>
                <w:b/>
              </w:rPr>
              <w:t>6.</w:t>
            </w:r>
          </w:p>
        </w:tc>
        <w:tc>
          <w:tcPr>
            <w:tcW w:w="2239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Defect number</w:t>
            </w:r>
          </w:p>
        </w:tc>
        <w:tc>
          <w:tcPr>
            <w:tcW w:w="275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:</w:t>
            </w:r>
          </w:p>
        </w:tc>
        <w:tc>
          <w:tcPr>
            <w:tcW w:w="6678" w:type="dxa"/>
          </w:tcPr>
          <w:p w:rsidR="00B14EF5" w:rsidRPr="00AF790E" w:rsidRDefault="00B14EF5" w:rsidP="00B820FA">
            <w:pPr>
              <w:rPr>
                <w:b/>
              </w:rPr>
            </w:pPr>
            <w:r w:rsidRPr="00AF790E">
              <w:rPr>
                <w:b/>
              </w:rPr>
              <w:t>D00</w:t>
            </w:r>
            <w:r w:rsidRPr="00AF790E">
              <w:rPr>
                <w:b/>
              </w:rPr>
              <w:t>6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B14EF5" w:rsidP="00B820FA">
            <w:r>
              <w:t>Module Name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B14EF5" w:rsidRDefault="0058147E" w:rsidP="00B820FA">
            <w:r w:rsidRPr="0058147E">
              <w:t>http://centurypackersmoversbangalore.in/packers_movers_whitefield.php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B14EF5" w:rsidP="00B820FA">
            <w:r>
              <w:t>Summary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B14EF5" w:rsidRDefault="00C51659" w:rsidP="002C2E8A">
            <w:r>
              <w:t xml:space="preserve">The space inside the red marked boxes is not </w:t>
            </w:r>
            <w:r w:rsidR="002C2E8A">
              <w:t>used.</w:t>
            </w:r>
          </w:p>
        </w:tc>
      </w:tr>
      <w:tr w:rsidR="00B14EF5" w:rsidTr="00B820FA">
        <w:tc>
          <w:tcPr>
            <w:tcW w:w="384" w:type="dxa"/>
          </w:tcPr>
          <w:p w:rsidR="00B14EF5" w:rsidRDefault="00B14EF5" w:rsidP="00B820FA"/>
        </w:tc>
        <w:tc>
          <w:tcPr>
            <w:tcW w:w="2239" w:type="dxa"/>
          </w:tcPr>
          <w:p w:rsidR="00B14EF5" w:rsidRDefault="00B14EF5" w:rsidP="00B820FA">
            <w:r>
              <w:t>Description</w:t>
            </w:r>
          </w:p>
        </w:tc>
        <w:tc>
          <w:tcPr>
            <w:tcW w:w="275" w:type="dxa"/>
          </w:tcPr>
          <w:p w:rsidR="00B14EF5" w:rsidRDefault="00B14EF5" w:rsidP="00B820FA">
            <w:r>
              <w:t>:</w:t>
            </w:r>
          </w:p>
        </w:tc>
        <w:tc>
          <w:tcPr>
            <w:tcW w:w="6678" w:type="dxa"/>
          </w:tcPr>
          <w:p w:rsidR="007F136E" w:rsidRDefault="007F136E" w:rsidP="007F136E">
            <w:r>
              <w:t>I. Navigate to the website under test</w:t>
            </w:r>
          </w:p>
          <w:p w:rsidR="007F136E" w:rsidRDefault="007F136E" w:rsidP="007F136E">
            <w:r>
              <w:t>Ii. Scroll till yellow marked area on company profile is visible in paragraph</w:t>
            </w:r>
          </w:p>
          <w:p w:rsidR="007F136E" w:rsidRDefault="007F136E" w:rsidP="007F136E">
            <w:r>
              <w:t>Iii. Click on the marked area.</w:t>
            </w:r>
          </w:p>
          <w:p w:rsidR="00B14EF5" w:rsidRDefault="002C2E8A" w:rsidP="00B820FA">
            <w:r>
              <w:t>The space inside the red marked boxes is not used. Hence alig</w:t>
            </w:r>
            <w:r w:rsidR="00737E78">
              <w:t>n</w:t>
            </w:r>
            <w:r>
              <w:t>ment has to be done resizing the Data inside yellow boxes</w:t>
            </w:r>
          </w:p>
        </w:tc>
      </w:tr>
      <w:tr w:rsidR="00172CCF" w:rsidTr="004D6EAF">
        <w:tc>
          <w:tcPr>
            <w:tcW w:w="384" w:type="dxa"/>
          </w:tcPr>
          <w:p w:rsidR="00172CCF" w:rsidRDefault="00172CCF" w:rsidP="00B820FA"/>
        </w:tc>
        <w:tc>
          <w:tcPr>
            <w:tcW w:w="9192" w:type="dxa"/>
            <w:gridSpan w:val="3"/>
          </w:tcPr>
          <w:p w:rsidR="00BB5D0B" w:rsidRDefault="00BB5D0B" w:rsidP="00BB5D0B">
            <w:r>
              <w:t>Screenshot</w:t>
            </w:r>
            <w:r w:rsidR="00D74DE5">
              <w:t>:</w:t>
            </w:r>
          </w:p>
          <w:p w:rsidR="00172CCF" w:rsidRDefault="00172CCF" w:rsidP="00B820FA"/>
          <w:p w:rsidR="00172CCF" w:rsidRDefault="002C2E8A" w:rsidP="00B820FA">
            <w:r>
              <w:pict>
                <v:shape id="_x0000_i1027" type="#_x0000_t75" style="width:466.75pt;height:211.05pt">
                  <v:imagedata r:id="rId16" o:title="D006"/>
                </v:shape>
              </w:pict>
            </w:r>
          </w:p>
          <w:p w:rsidR="00172CCF" w:rsidRDefault="00172CCF" w:rsidP="00B820FA"/>
        </w:tc>
      </w:tr>
    </w:tbl>
    <w:p w:rsidR="00B14EF5" w:rsidRDefault="00B14EF5" w:rsidP="00BC079C"/>
    <w:sectPr w:rsidR="00B14E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473" w:rsidRDefault="00EC3473" w:rsidP="007E1192">
      <w:pPr>
        <w:spacing w:after="0" w:line="240" w:lineRule="auto"/>
      </w:pPr>
      <w:r>
        <w:separator/>
      </w:r>
    </w:p>
  </w:endnote>
  <w:endnote w:type="continuationSeparator" w:id="0">
    <w:p w:rsidR="00EC3473" w:rsidRDefault="00EC3473" w:rsidP="007E1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473" w:rsidRDefault="00EC3473" w:rsidP="007E1192">
      <w:pPr>
        <w:spacing w:after="0" w:line="240" w:lineRule="auto"/>
      </w:pPr>
      <w:r>
        <w:separator/>
      </w:r>
    </w:p>
  </w:footnote>
  <w:footnote w:type="continuationSeparator" w:id="0">
    <w:p w:rsidR="00EC3473" w:rsidRDefault="00EC3473" w:rsidP="007E1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1192" w:rsidRDefault="007E11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3377C"/>
    <w:multiLevelType w:val="hybridMultilevel"/>
    <w:tmpl w:val="5F86F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AE2621"/>
    <w:multiLevelType w:val="hybridMultilevel"/>
    <w:tmpl w:val="DAA46652"/>
    <w:lvl w:ilvl="0" w:tplc="D5E669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NzQyNDMwsTQ1sjBU0lEKTi0uzszPAykwrAUAOOXg3SwAAAA="/>
  </w:docVars>
  <w:rsids>
    <w:rsidRoot w:val="00725EDD"/>
    <w:rsid w:val="00003A54"/>
    <w:rsid w:val="00047439"/>
    <w:rsid w:val="00061843"/>
    <w:rsid w:val="000745E1"/>
    <w:rsid w:val="000A035A"/>
    <w:rsid w:val="000A1DFC"/>
    <w:rsid w:val="000B2E6A"/>
    <w:rsid w:val="000C1F38"/>
    <w:rsid w:val="000D0AEB"/>
    <w:rsid w:val="00112E60"/>
    <w:rsid w:val="00172CCF"/>
    <w:rsid w:val="001778E9"/>
    <w:rsid w:val="0019358F"/>
    <w:rsid w:val="001C1E56"/>
    <w:rsid w:val="001D6032"/>
    <w:rsid w:val="00291FC0"/>
    <w:rsid w:val="002A4D38"/>
    <w:rsid w:val="002C2E8A"/>
    <w:rsid w:val="00326B71"/>
    <w:rsid w:val="003C5FE0"/>
    <w:rsid w:val="003D7503"/>
    <w:rsid w:val="003F2EC1"/>
    <w:rsid w:val="00453A66"/>
    <w:rsid w:val="00541CA4"/>
    <w:rsid w:val="0058147E"/>
    <w:rsid w:val="00586519"/>
    <w:rsid w:val="00587061"/>
    <w:rsid w:val="00620FCE"/>
    <w:rsid w:val="00621C68"/>
    <w:rsid w:val="006A4D16"/>
    <w:rsid w:val="006B062D"/>
    <w:rsid w:val="006C185C"/>
    <w:rsid w:val="00725EDD"/>
    <w:rsid w:val="0073630C"/>
    <w:rsid w:val="00737E78"/>
    <w:rsid w:val="00762C96"/>
    <w:rsid w:val="00766323"/>
    <w:rsid w:val="007E1192"/>
    <w:rsid w:val="007E3417"/>
    <w:rsid w:val="007F136E"/>
    <w:rsid w:val="008804DD"/>
    <w:rsid w:val="00887BAF"/>
    <w:rsid w:val="00922E09"/>
    <w:rsid w:val="009B35A2"/>
    <w:rsid w:val="009E4CD0"/>
    <w:rsid w:val="00A73E6E"/>
    <w:rsid w:val="00AB35D8"/>
    <w:rsid w:val="00AB7E05"/>
    <w:rsid w:val="00AF790E"/>
    <w:rsid w:val="00B14EF5"/>
    <w:rsid w:val="00B460E1"/>
    <w:rsid w:val="00BB5D0B"/>
    <w:rsid w:val="00BC079C"/>
    <w:rsid w:val="00BC6C9F"/>
    <w:rsid w:val="00C51659"/>
    <w:rsid w:val="00CF78DC"/>
    <w:rsid w:val="00D44762"/>
    <w:rsid w:val="00D553CC"/>
    <w:rsid w:val="00D5786F"/>
    <w:rsid w:val="00D61C68"/>
    <w:rsid w:val="00D74DE5"/>
    <w:rsid w:val="00D945F6"/>
    <w:rsid w:val="00E21E61"/>
    <w:rsid w:val="00E80F30"/>
    <w:rsid w:val="00EC3473"/>
    <w:rsid w:val="00ED47F9"/>
    <w:rsid w:val="00F279DC"/>
    <w:rsid w:val="00F6577F"/>
    <w:rsid w:val="00F8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5E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25E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2E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192"/>
  </w:style>
  <w:style w:type="paragraph" w:styleId="Footer">
    <w:name w:val="footer"/>
    <w:basedOn w:val="Normal"/>
    <w:link w:val="FooterChar"/>
    <w:uiPriority w:val="99"/>
    <w:unhideWhenUsed/>
    <w:rsid w:val="007E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192"/>
  </w:style>
  <w:style w:type="paragraph" w:styleId="BalloonText">
    <w:name w:val="Balloon Text"/>
    <w:basedOn w:val="Normal"/>
    <w:link w:val="BalloonTextChar"/>
    <w:uiPriority w:val="99"/>
    <w:semiHidden/>
    <w:unhideWhenUsed/>
    <w:rsid w:val="0029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F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5E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25E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2E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192"/>
  </w:style>
  <w:style w:type="paragraph" w:styleId="Footer">
    <w:name w:val="footer"/>
    <w:basedOn w:val="Normal"/>
    <w:link w:val="FooterChar"/>
    <w:uiPriority w:val="99"/>
    <w:unhideWhenUsed/>
    <w:rsid w:val="007E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192"/>
  </w:style>
  <w:style w:type="paragraph" w:styleId="BalloonText">
    <w:name w:val="Balloon Text"/>
    <w:basedOn w:val="Normal"/>
    <w:link w:val="BalloonTextChar"/>
    <w:uiPriority w:val="99"/>
    <w:semiHidden/>
    <w:unhideWhenUsed/>
    <w:rsid w:val="0029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jaypgujjar@gmail.com" TargetMode="External"/><Relationship Id="rId13" Type="http://schemas.openxmlformats.org/officeDocument/2006/relationships/hyperlink" Target="http://centurypackersmoversbangalore.in/testimonial.php" TargetMode="External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centurypackersmoversbangalore.in/movers_and_packers_bangalore.php" TargetMode="Externa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67</cp:revision>
  <dcterms:created xsi:type="dcterms:W3CDTF">2021-01-09T12:56:00Z</dcterms:created>
  <dcterms:modified xsi:type="dcterms:W3CDTF">2021-01-09T14:01:00Z</dcterms:modified>
</cp:coreProperties>
</file>