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5DF3A" w14:textId="77777777" w:rsidR="007C1C72" w:rsidRDefault="007C1C72" w:rsidP="00377E9E">
      <w:pPr>
        <w:pStyle w:val="BodyText"/>
        <w:ind w:left="-142"/>
        <w:jc w:val="center"/>
        <w:rPr>
          <w:b/>
          <w:bCs/>
          <w:color w:val="000000"/>
          <w:kern w:val="24"/>
          <w:position w:val="1"/>
          <w:sz w:val="28"/>
          <w:szCs w:val="28"/>
        </w:rPr>
      </w:pPr>
    </w:p>
    <w:p w14:paraId="12A595D2" w14:textId="3B43ADE0" w:rsidR="006B1DFD" w:rsidRDefault="009D5DEB" w:rsidP="00744C4A">
      <w:pPr>
        <w:pStyle w:val="BodyText"/>
        <w:jc w:val="center"/>
        <w:rPr>
          <w:b/>
          <w:bCs/>
          <w:color w:val="000000"/>
          <w:kern w:val="24"/>
          <w:position w:val="1"/>
          <w:sz w:val="28"/>
          <w:szCs w:val="28"/>
        </w:rPr>
      </w:pPr>
      <w:r>
        <w:rPr>
          <w:b/>
          <w:bCs/>
          <w:color w:val="000000"/>
          <w:kern w:val="24"/>
          <w:position w:val="1"/>
          <w:sz w:val="28"/>
          <w:szCs w:val="28"/>
        </w:rPr>
        <w:t xml:space="preserve">Smart Stick for Blind People </w:t>
      </w:r>
    </w:p>
    <w:p w14:paraId="3F5B588C" w14:textId="77777777" w:rsidR="007C1C72" w:rsidRDefault="007C1C72" w:rsidP="00744C4A">
      <w:pPr>
        <w:pStyle w:val="BodyText"/>
        <w:jc w:val="center"/>
        <w:rPr>
          <w:b/>
          <w:sz w:val="28"/>
          <w:szCs w:val="28"/>
        </w:rPr>
      </w:pPr>
    </w:p>
    <w:p w14:paraId="0ED92B44" w14:textId="77777777" w:rsidR="00377E9E" w:rsidRPr="00DD7B74" w:rsidRDefault="00377E9E" w:rsidP="00744C4A">
      <w:pPr>
        <w:pStyle w:val="BodyText"/>
        <w:jc w:val="center"/>
        <w:rPr>
          <w:b/>
          <w:sz w:val="28"/>
          <w:szCs w:val="28"/>
        </w:rPr>
      </w:pPr>
    </w:p>
    <w:tbl>
      <w:tblPr>
        <w:tblStyle w:val="TableGrid"/>
        <w:tblW w:w="10193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611"/>
        <w:gridCol w:w="3321"/>
      </w:tblGrid>
      <w:tr w:rsidR="00515272" w14:paraId="167E5482" w14:textId="77777777" w:rsidTr="00DF3554">
        <w:trPr>
          <w:trHeight w:val="2310"/>
        </w:trPr>
        <w:tc>
          <w:tcPr>
            <w:tcW w:w="3261" w:type="dxa"/>
          </w:tcPr>
          <w:p w14:paraId="4E425852" w14:textId="35686BBF" w:rsidR="00515272" w:rsidRPr="00DD7B74" w:rsidRDefault="007C1C72" w:rsidP="00CD307F">
            <w:pPr>
              <w:ind w:left="-108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Abinath K</w:t>
            </w:r>
          </w:p>
          <w:p w14:paraId="62432E6F" w14:textId="77777777" w:rsidR="00A51003" w:rsidRPr="00DD7B74" w:rsidRDefault="00515272" w:rsidP="00CD307F">
            <w:pPr>
              <w:ind w:left="-108"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 xml:space="preserve"> </w:t>
            </w:r>
            <w:r w:rsidR="00A51003" w:rsidRPr="00DD7B74">
              <w:rPr>
                <w:i/>
                <w:sz w:val="24"/>
                <w:szCs w:val="24"/>
              </w:rPr>
              <w:t xml:space="preserve">Dept. of ECE </w:t>
            </w:r>
          </w:p>
          <w:p w14:paraId="465940B3" w14:textId="0EE5F795" w:rsidR="00A51003" w:rsidRPr="00DD7B74" w:rsidRDefault="00A51003" w:rsidP="00CD307F">
            <w:pPr>
              <w:ind w:left="-108"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M.</w:t>
            </w:r>
            <w:r w:rsidR="00CD307F">
              <w:rPr>
                <w:i/>
                <w:sz w:val="24"/>
                <w:szCs w:val="24"/>
              </w:rPr>
              <w:t xml:space="preserve"> </w:t>
            </w:r>
            <w:r w:rsidRPr="00DD7B74">
              <w:rPr>
                <w:i/>
                <w:sz w:val="24"/>
                <w:szCs w:val="24"/>
              </w:rPr>
              <w:t>Kumarasamy College of Engineering</w:t>
            </w:r>
            <w:r w:rsidR="00CD307F">
              <w:rPr>
                <w:i/>
                <w:sz w:val="24"/>
                <w:szCs w:val="24"/>
              </w:rPr>
              <w:t>,</w:t>
            </w:r>
            <w:r w:rsidRPr="00DD7B7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D7B74">
              <w:rPr>
                <w:i/>
                <w:sz w:val="24"/>
                <w:szCs w:val="24"/>
              </w:rPr>
              <w:t>Thalavapalayam</w:t>
            </w:r>
            <w:proofErr w:type="spellEnd"/>
            <w:r w:rsidRPr="00DD7B74">
              <w:rPr>
                <w:i/>
                <w:sz w:val="24"/>
                <w:szCs w:val="24"/>
              </w:rPr>
              <w:t xml:space="preserve">, </w:t>
            </w:r>
          </w:p>
          <w:p w14:paraId="6913EDD7" w14:textId="77777777" w:rsidR="00515272" w:rsidRDefault="00A51003" w:rsidP="00CD307F">
            <w:pPr>
              <w:ind w:left="-108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 xml:space="preserve">Karur 639 113  </w:t>
            </w:r>
          </w:p>
          <w:p w14:paraId="3B16431D" w14:textId="08FFF2CF" w:rsidR="00DD7B74" w:rsidRPr="00DD7B74" w:rsidRDefault="00DD7B74" w:rsidP="00CD307F">
            <w:pPr>
              <w:ind w:left="-108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Affiliated to Anna University</w:t>
            </w:r>
          </w:p>
          <w:p w14:paraId="358ECDC2" w14:textId="0F0BD4E3" w:rsidR="00515272" w:rsidRPr="00CD307F" w:rsidRDefault="007C1C72" w:rsidP="00CD307F">
            <w:pPr>
              <w:ind w:left="-108"/>
              <w:jc w:val="center"/>
              <w:rPr>
                <w:i/>
                <w:color w:val="0070C0"/>
                <w:sz w:val="24"/>
                <w:szCs w:val="24"/>
              </w:rPr>
            </w:pPr>
            <w:r w:rsidRPr="00CD307F">
              <w:rPr>
                <w:i/>
                <w:color w:val="0070C0"/>
                <w:sz w:val="24"/>
                <w:szCs w:val="24"/>
              </w:rPr>
              <w:t>abinathkathirdurai</w:t>
            </w:r>
            <w:r w:rsidR="00744C4A" w:rsidRPr="00CD307F">
              <w:rPr>
                <w:i/>
                <w:color w:val="0070C0"/>
                <w:sz w:val="24"/>
                <w:szCs w:val="24"/>
              </w:rPr>
              <w:t>@gmail.com</w:t>
            </w:r>
          </w:p>
        </w:tc>
        <w:tc>
          <w:tcPr>
            <w:tcW w:w="3611" w:type="dxa"/>
          </w:tcPr>
          <w:p w14:paraId="42785E92" w14:textId="5316840A" w:rsidR="00515272" w:rsidRPr="00DD7B74" w:rsidRDefault="007C1C72" w:rsidP="00515272">
            <w:pPr>
              <w:ind w:left="238" w:hanging="2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Ajay Rahul R</w:t>
            </w:r>
          </w:p>
          <w:p w14:paraId="1ED0F1BD" w14:textId="77777777" w:rsidR="00A51003" w:rsidRPr="00DD7B74" w:rsidRDefault="00A51003" w:rsidP="00A51003">
            <w:pPr>
              <w:ind w:left="238"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 xml:space="preserve">Dept. of ECE </w:t>
            </w:r>
          </w:p>
          <w:p w14:paraId="11C8D809" w14:textId="77777777" w:rsidR="00377E9E" w:rsidRDefault="00A51003" w:rsidP="00A51003">
            <w:pPr>
              <w:ind w:left="238"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M.</w:t>
            </w:r>
            <w:r w:rsidR="00CD307F">
              <w:rPr>
                <w:i/>
                <w:sz w:val="24"/>
                <w:szCs w:val="24"/>
              </w:rPr>
              <w:t xml:space="preserve"> </w:t>
            </w:r>
            <w:r w:rsidRPr="00DD7B74">
              <w:rPr>
                <w:i/>
                <w:sz w:val="24"/>
                <w:szCs w:val="24"/>
              </w:rPr>
              <w:t>Kumarasamy College of</w:t>
            </w:r>
          </w:p>
          <w:p w14:paraId="50D6AC50" w14:textId="6D91E9F2" w:rsidR="00A51003" w:rsidRPr="00DD7B74" w:rsidRDefault="00A51003" w:rsidP="00DF3554">
            <w:pPr>
              <w:ind w:firstLine="236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Engineerin</w:t>
            </w:r>
            <w:r w:rsidR="00CD307F">
              <w:rPr>
                <w:i/>
                <w:sz w:val="24"/>
                <w:szCs w:val="24"/>
              </w:rPr>
              <w:t>g,</w:t>
            </w:r>
            <w:r w:rsidRPr="00DD7B7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D7B74">
              <w:rPr>
                <w:i/>
                <w:sz w:val="24"/>
                <w:szCs w:val="24"/>
              </w:rPr>
              <w:t>Thalavapalayam</w:t>
            </w:r>
            <w:proofErr w:type="spellEnd"/>
            <w:r w:rsidRPr="00DD7B74">
              <w:rPr>
                <w:i/>
                <w:sz w:val="24"/>
                <w:szCs w:val="24"/>
              </w:rPr>
              <w:t xml:space="preserve">, </w:t>
            </w:r>
          </w:p>
          <w:p w14:paraId="2A184033" w14:textId="77777777" w:rsidR="00744C4A" w:rsidRDefault="00A51003" w:rsidP="00A51003">
            <w:pPr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 xml:space="preserve">Karur 639 113  </w:t>
            </w:r>
          </w:p>
          <w:p w14:paraId="641B15D7" w14:textId="7E21CA78" w:rsidR="00DD7B74" w:rsidRPr="00DD7B74" w:rsidRDefault="00DD7B74" w:rsidP="00A5100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Affiliated to Anna University</w:t>
            </w:r>
          </w:p>
          <w:p w14:paraId="569D4BEF" w14:textId="7425B6CD" w:rsidR="00515272" w:rsidRPr="00CD307F" w:rsidRDefault="007C1C72" w:rsidP="00A51003">
            <w:pPr>
              <w:jc w:val="center"/>
              <w:rPr>
                <w:i/>
                <w:color w:val="0070C0"/>
                <w:sz w:val="24"/>
                <w:szCs w:val="24"/>
              </w:rPr>
            </w:pPr>
            <w:r w:rsidRPr="00CD307F">
              <w:rPr>
                <w:i/>
                <w:color w:val="0070C0"/>
                <w:sz w:val="24"/>
                <w:szCs w:val="24"/>
              </w:rPr>
              <w:t>ajayrahul19823</w:t>
            </w:r>
            <w:r w:rsidR="00515272" w:rsidRPr="00CD307F">
              <w:rPr>
                <w:i/>
                <w:color w:val="0070C0"/>
                <w:sz w:val="24"/>
                <w:szCs w:val="24"/>
              </w:rPr>
              <w:t>@gmail.com</w:t>
            </w:r>
          </w:p>
          <w:p w14:paraId="6B76E59D" w14:textId="77777777" w:rsidR="00515272" w:rsidRPr="00DD7B74" w:rsidRDefault="00515272">
            <w:pPr>
              <w:pStyle w:val="BodyText"/>
              <w:rPr>
                <w:i/>
                <w:sz w:val="24"/>
                <w:szCs w:val="24"/>
              </w:rPr>
            </w:pPr>
          </w:p>
        </w:tc>
        <w:tc>
          <w:tcPr>
            <w:tcW w:w="3321" w:type="dxa"/>
            <w:vAlign w:val="center"/>
          </w:tcPr>
          <w:p w14:paraId="1AD54AE5" w14:textId="6696D798" w:rsidR="00744C4A" w:rsidRPr="00DD7B74" w:rsidRDefault="007C1C72" w:rsidP="007C1C72">
            <w:pPr>
              <w:ind w:hanging="2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Dharshan PS</w:t>
            </w:r>
          </w:p>
          <w:p w14:paraId="65B02F41" w14:textId="6ECF1E96" w:rsidR="00A51003" w:rsidRPr="00DD7B74" w:rsidRDefault="00A51003" w:rsidP="007C1C72">
            <w:pPr>
              <w:ind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Dept. of ECE</w:t>
            </w:r>
          </w:p>
          <w:p w14:paraId="3311B0F9" w14:textId="5D52A192" w:rsidR="00A51003" w:rsidRPr="00DD7B74" w:rsidRDefault="00A51003" w:rsidP="007C1C72">
            <w:pPr>
              <w:ind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M.</w:t>
            </w:r>
            <w:r w:rsidR="00CD307F">
              <w:rPr>
                <w:i/>
                <w:sz w:val="24"/>
                <w:szCs w:val="24"/>
              </w:rPr>
              <w:t xml:space="preserve"> </w:t>
            </w:r>
            <w:r w:rsidRPr="00DD7B74">
              <w:rPr>
                <w:i/>
                <w:sz w:val="24"/>
                <w:szCs w:val="24"/>
              </w:rPr>
              <w:t>Kumarasamy College of Engineering</w:t>
            </w:r>
            <w:r w:rsidR="00CD307F">
              <w:rPr>
                <w:i/>
                <w:sz w:val="24"/>
                <w:szCs w:val="24"/>
              </w:rPr>
              <w:t>,</w:t>
            </w:r>
            <w:r w:rsidRPr="00DD7B7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D7B74">
              <w:rPr>
                <w:i/>
                <w:sz w:val="24"/>
                <w:szCs w:val="24"/>
              </w:rPr>
              <w:t>Thalavapalayam</w:t>
            </w:r>
            <w:proofErr w:type="spellEnd"/>
            <w:r w:rsidRPr="00DD7B74">
              <w:rPr>
                <w:i/>
                <w:sz w:val="24"/>
                <w:szCs w:val="24"/>
              </w:rPr>
              <w:t>,</w:t>
            </w:r>
          </w:p>
          <w:p w14:paraId="48BF0A90" w14:textId="77777777" w:rsidR="00515272" w:rsidRDefault="00A51003" w:rsidP="007C1C72">
            <w:pPr>
              <w:spacing w:line="229" w:lineRule="exact"/>
              <w:ind w:right="141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Karur 639 113</w:t>
            </w:r>
          </w:p>
          <w:p w14:paraId="0E86E5CB" w14:textId="682A5936" w:rsidR="00DD7B74" w:rsidRPr="00DD7B74" w:rsidRDefault="00DD7B74" w:rsidP="007C1C72">
            <w:pPr>
              <w:spacing w:line="229" w:lineRule="exact"/>
              <w:ind w:right="141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Affiliated to Anna University</w:t>
            </w:r>
          </w:p>
          <w:p w14:paraId="64050270" w14:textId="6BF99E13" w:rsidR="00515272" w:rsidRPr="00CD307F" w:rsidRDefault="007C1C72" w:rsidP="007C1C72">
            <w:pPr>
              <w:ind w:right="-203"/>
              <w:jc w:val="center"/>
              <w:rPr>
                <w:i/>
                <w:color w:val="0070C0"/>
                <w:sz w:val="24"/>
                <w:szCs w:val="24"/>
              </w:rPr>
            </w:pPr>
            <w:r w:rsidRPr="00CD307F">
              <w:rPr>
                <w:i/>
                <w:color w:val="0070C0"/>
                <w:sz w:val="24"/>
                <w:szCs w:val="24"/>
              </w:rPr>
              <w:t>psdharshan30</w:t>
            </w:r>
            <w:hyperlink r:id="rId7">
              <w:r w:rsidR="00515272" w:rsidRPr="00CD307F">
                <w:rPr>
                  <w:i/>
                  <w:color w:val="0070C0"/>
                  <w:sz w:val="24"/>
                  <w:szCs w:val="24"/>
                </w:rPr>
                <w:t>@gmail.com</w:t>
              </w:r>
            </w:hyperlink>
          </w:p>
          <w:p w14:paraId="2F3B7182" w14:textId="77777777" w:rsidR="00515272" w:rsidRPr="00DD7B74" w:rsidRDefault="00515272" w:rsidP="00515272">
            <w:pPr>
              <w:pStyle w:val="BodyText"/>
              <w:jc w:val="right"/>
              <w:rPr>
                <w:i/>
                <w:sz w:val="24"/>
                <w:szCs w:val="24"/>
              </w:rPr>
            </w:pPr>
          </w:p>
        </w:tc>
      </w:tr>
      <w:tr w:rsidR="00DD7B74" w14:paraId="6621BCED" w14:textId="77777777" w:rsidTr="00DF3554">
        <w:trPr>
          <w:trHeight w:val="1863"/>
        </w:trPr>
        <w:tc>
          <w:tcPr>
            <w:tcW w:w="3261" w:type="dxa"/>
          </w:tcPr>
          <w:p w14:paraId="09DEEFCB" w14:textId="05453F20" w:rsidR="00DD7B74" w:rsidRPr="00DD7B74" w:rsidRDefault="00DD7B74" w:rsidP="00DD7B74">
            <w:pPr>
              <w:pStyle w:val="BodyTex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611" w:type="dxa"/>
          </w:tcPr>
          <w:p w14:paraId="53963875" w14:textId="6F7D81B7" w:rsidR="00DD7B74" w:rsidRPr="00DD7B74" w:rsidRDefault="009D5DEB" w:rsidP="007C1C72">
            <w:pPr>
              <w:ind w:left="238" w:hanging="2"/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kalaiarasan</w:t>
            </w:r>
            <w:proofErr w:type="spellEnd"/>
          </w:p>
          <w:p w14:paraId="4500B22D" w14:textId="2D999E8E" w:rsidR="00DD7B74" w:rsidRPr="00DD7B74" w:rsidRDefault="00DD7B74" w:rsidP="007C1C72">
            <w:pPr>
              <w:ind w:left="238"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Dept. of ECE</w:t>
            </w:r>
          </w:p>
          <w:p w14:paraId="46C041BD" w14:textId="460D3362" w:rsidR="00DD7B74" w:rsidRPr="00DD7B74" w:rsidRDefault="00DD7B74" w:rsidP="007C1C72">
            <w:pPr>
              <w:ind w:left="238" w:hanging="2"/>
              <w:jc w:val="center"/>
              <w:rPr>
                <w:i/>
                <w:sz w:val="24"/>
                <w:szCs w:val="24"/>
              </w:rPr>
            </w:pPr>
            <w:proofErr w:type="spellStart"/>
            <w:r w:rsidRPr="00DD7B74">
              <w:rPr>
                <w:i/>
                <w:sz w:val="24"/>
                <w:szCs w:val="24"/>
              </w:rPr>
              <w:t>M.Kumarasamy</w:t>
            </w:r>
            <w:proofErr w:type="spellEnd"/>
            <w:r w:rsidRPr="00DD7B74">
              <w:rPr>
                <w:i/>
                <w:sz w:val="24"/>
                <w:szCs w:val="24"/>
              </w:rPr>
              <w:t xml:space="preserve"> College of Engineering</w:t>
            </w:r>
            <w:r w:rsidR="00CD307F">
              <w:rPr>
                <w:i/>
                <w:sz w:val="24"/>
                <w:szCs w:val="24"/>
              </w:rPr>
              <w:t>,</w:t>
            </w:r>
            <w:r w:rsidRPr="00DD7B7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D7B74">
              <w:rPr>
                <w:i/>
                <w:sz w:val="24"/>
                <w:szCs w:val="24"/>
              </w:rPr>
              <w:t>Thalavapalayam</w:t>
            </w:r>
            <w:proofErr w:type="spellEnd"/>
            <w:r w:rsidRPr="00DD7B74">
              <w:rPr>
                <w:i/>
                <w:sz w:val="24"/>
                <w:szCs w:val="24"/>
              </w:rPr>
              <w:t>,</w:t>
            </w:r>
          </w:p>
          <w:p w14:paraId="7B4A39F3" w14:textId="77777777" w:rsidR="007C1C72" w:rsidRDefault="00DD7B74" w:rsidP="007C1C72">
            <w:pPr>
              <w:pStyle w:val="BodyText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Karur 639 113</w:t>
            </w:r>
          </w:p>
          <w:p w14:paraId="69DC22B7" w14:textId="3081CB0A" w:rsidR="00DD7B74" w:rsidRPr="00DD7B74" w:rsidRDefault="007C1C72" w:rsidP="007C1C72">
            <w:pPr>
              <w:spacing w:line="229" w:lineRule="exact"/>
              <w:ind w:right="141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Affiliated to Anna University</w:t>
            </w:r>
          </w:p>
          <w:p w14:paraId="07018FF4" w14:textId="4C6EF318" w:rsidR="00DD7B74" w:rsidRPr="00CD307F" w:rsidRDefault="00CD307F" w:rsidP="00CD307F">
            <w:pPr>
              <w:ind w:left="238" w:hanging="2"/>
              <w:rPr>
                <w:i/>
                <w:color w:val="0070C0"/>
                <w:sz w:val="24"/>
                <w:szCs w:val="24"/>
              </w:rPr>
            </w:pPr>
            <w:r>
              <w:rPr>
                <w:i/>
                <w:color w:val="0070C0"/>
                <w:sz w:val="24"/>
                <w:szCs w:val="24"/>
              </w:rPr>
              <w:t xml:space="preserve"> </w:t>
            </w:r>
            <w:r w:rsidR="009D5DEB">
              <w:rPr>
                <w:i/>
                <w:color w:val="0070C0"/>
                <w:sz w:val="24"/>
                <w:szCs w:val="24"/>
              </w:rPr>
              <w:t>kalaiarasanr</w:t>
            </w:r>
            <w:r w:rsidR="007C1C72" w:rsidRPr="00CD307F">
              <w:rPr>
                <w:i/>
                <w:color w:val="0070C0"/>
                <w:sz w:val="24"/>
                <w:szCs w:val="24"/>
              </w:rPr>
              <w:t>ece@mkce.ac.in</w:t>
            </w:r>
          </w:p>
        </w:tc>
        <w:tc>
          <w:tcPr>
            <w:tcW w:w="3321" w:type="dxa"/>
          </w:tcPr>
          <w:p w14:paraId="237F4FB6" w14:textId="77777777" w:rsidR="00DD7B74" w:rsidRPr="00DD7B74" w:rsidRDefault="00DD7B74" w:rsidP="00DD7B74">
            <w:pPr>
              <w:pStyle w:val="BodyText"/>
              <w:rPr>
                <w:i/>
                <w:sz w:val="24"/>
                <w:szCs w:val="24"/>
              </w:rPr>
            </w:pPr>
          </w:p>
        </w:tc>
      </w:tr>
    </w:tbl>
    <w:p w14:paraId="7D9A47B0" w14:textId="77777777" w:rsidR="00CD307F" w:rsidRDefault="00CD307F" w:rsidP="00CD307F">
      <w:pPr>
        <w:spacing w:before="201"/>
        <w:rPr>
          <w:b/>
          <w:sz w:val="24"/>
          <w:szCs w:val="24"/>
        </w:rPr>
      </w:pPr>
    </w:p>
    <w:p w14:paraId="5C9DAB8B" w14:textId="5BF84DBD" w:rsidR="00CD307F" w:rsidRDefault="00CD307F" w:rsidP="00CD307F">
      <w:pPr>
        <w:spacing w:before="201"/>
        <w:rPr>
          <w:b/>
          <w:sz w:val="24"/>
          <w:szCs w:val="24"/>
        </w:rPr>
      </w:pPr>
      <w:r>
        <w:rPr>
          <w:b/>
          <w:sz w:val="24"/>
          <w:szCs w:val="24"/>
        </w:rPr>
        <w:t>Abstract</w:t>
      </w:r>
    </w:p>
    <w:p w14:paraId="74D758A4" w14:textId="51928F98" w:rsidR="00CD307F" w:rsidRDefault="009D5DEB" w:rsidP="009D5DEB">
      <w:pPr>
        <w:spacing w:line="259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</w:t>
      </w:r>
      <w:r w:rsidRPr="009D5DEB">
        <w:rPr>
          <w:color w:val="000000"/>
          <w:sz w:val="24"/>
          <w:szCs w:val="24"/>
        </w:rPr>
        <w:t xml:space="preserve">The smart stick for the blind as the name suggests is a device for the visually impaired to guide the user to </w:t>
      </w:r>
      <w:r>
        <w:rPr>
          <w:color w:val="000000"/>
          <w:sz w:val="24"/>
          <w:szCs w:val="24"/>
        </w:rPr>
        <w:t xml:space="preserve">their </w:t>
      </w:r>
      <w:r w:rsidRPr="009D5DEB">
        <w:rPr>
          <w:color w:val="000000"/>
          <w:sz w:val="24"/>
          <w:szCs w:val="24"/>
        </w:rPr>
        <w:t>respective destination and avoiding to collide with obstacles. It uses two ultrasonic sensors HC SR 04 to detect the depth below or the obstacles in between. In this Smart stick</w:t>
      </w:r>
      <w:r>
        <w:rPr>
          <w:color w:val="000000"/>
          <w:sz w:val="24"/>
          <w:szCs w:val="24"/>
        </w:rPr>
        <w:t>,</w:t>
      </w:r>
      <w:r w:rsidRPr="009D5DEB">
        <w:rPr>
          <w:color w:val="000000"/>
          <w:sz w:val="24"/>
          <w:szCs w:val="24"/>
        </w:rPr>
        <w:t xml:space="preserve"> there is a sensor </w:t>
      </w:r>
      <w:r>
        <w:rPr>
          <w:color w:val="000000"/>
          <w:sz w:val="24"/>
          <w:szCs w:val="24"/>
        </w:rPr>
        <w:t>that</w:t>
      </w:r>
      <w:r w:rsidRPr="009D5DEB">
        <w:rPr>
          <w:color w:val="000000"/>
          <w:sz w:val="24"/>
          <w:szCs w:val="24"/>
        </w:rPr>
        <w:t xml:space="preserve"> senses the obstacles or walls from </w:t>
      </w:r>
      <w:r>
        <w:rPr>
          <w:color w:val="000000"/>
          <w:sz w:val="24"/>
          <w:szCs w:val="24"/>
        </w:rPr>
        <w:t xml:space="preserve">a </w:t>
      </w:r>
      <w:r w:rsidRPr="009D5DEB">
        <w:rPr>
          <w:color w:val="000000"/>
          <w:sz w:val="24"/>
          <w:szCs w:val="24"/>
        </w:rPr>
        <w:t xml:space="preserve">1 or </w:t>
      </w:r>
      <w:r>
        <w:rPr>
          <w:color w:val="000000"/>
          <w:sz w:val="24"/>
          <w:szCs w:val="24"/>
        </w:rPr>
        <w:t>half-meter</w:t>
      </w:r>
      <w:r w:rsidRPr="009D5DEB">
        <w:rPr>
          <w:color w:val="000000"/>
          <w:sz w:val="24"/>
          <w:szCs w:val="24"/>
        </w:rPr>
        <w:t xml:space="preserve"> range then this stick vibrates &amp; makes </w:t>
      </w:r>
      <w:r>
        <w:rPr>
          <w:color w:val="000000"/>
          <w:sz w:val="24"/>
          <w:szCs w:val="24"/>
        </w:rPr>
        <w:t>a buzzing</w:t>
      </w:r>
      <w:r w:rsidRPr="009D5DEB">
        <w:rPr>
          <w:color w:val="000000"/>
          <w:sz w:val="24"/>
          <w:szCs w:val="24"/>
        </w:rPr>
        <w:t xml:space="preserve"> sound. This Smart Stick warns the blind person that there is an obstacle or wall </w:t>
      </w:r>
      <w:r>
        <w:rPr>
          <w:color w:val="000000"/>
          <w:sz w:val="24"/>
          <w:szCs w:val="24"/>
        </w:rPr>
        <w:t>in</w:t>
      </w:r>
      <w:r w:rsidRPr="009D5DEB">
        <w:rPr>
          <w:color w:val="000000"/>
          <w:sz w:val="24"/>
          <w:szCs w:val="24"/>
        </w:rPr>
        <w:t xml:space="preserve"> front of him/her. Then that person will be warned </w:t>
      </w:r>
      <w:r>
        <w:rPr>
          <w:color w:val="000000"/>
          <w:sz w:val="24"/>
          <w:szCs w:val="24"/>
        </w:rPr>
        <w:t>about</w:t>
      </w:r>
      <w:r w:rsidRPr="009D5DE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obstacles</w:t>
      </w:r>
      <w:r w:rsidRPr="009D5DEB">
        <w:rPr>
          <w:color w:val="000000"/>
          <w:sz w:val="24"/>
          <w:szCs w:val="24"/>
        </w:rPr>
        <w:t xml:space="preserve"> or </w:t>
      </w:r>
      <w:r>
        <w:rPr>
          <w:color w:val="000000"/>
          <w:sz w:val="24"/>
          <w:szCs w:val="24"/>
        </w:rPr>
        <w:t>walls</w:t>
      </w:r>
      <w:r w:rsidRPr="009D5DEB">
        <w:rPr>
          <w:color w:val="000000"/>
          <w:sz w:val="24"/>
          <w:szCs w:val="24"/>
        </w:rPr>
        <w:t xml:space="preserve">. The advantage of our project is that it can detect any obstacle with the help of </w:t>
      </w:r>
      <w:r>
        <w:rPr>
          <w:color w:val="000000"/>
          <w:sz w:val="24"/>
          <w:szCs w:val="24"/>
        </w:rPr>
        <w:t xml:space="preserve">an </w:t>
      </w:r>
      <w:r w:rsidRPr="009D5DEB">
        <w:rPr>
          <w:color w:val="000000"/>
          <w:sz w:val="24"/>
          <w:szCs w:val="24"/>
        </w:rPr>
        <w:t xml:space="preserve">ultrasonic sensor and it can provide </w:t>
      </w:r>
      <w:r>
        <w:rPr>
          <w:color w:val="000000"/>
          <w:sz w:val="24"/>
          <w:szCs w:val="24"/>
        </w:rPr>
        <w:t xml:space="preserve">the </w:t>
      </w:r>
      <w:r w:rsidRPr="009D5DEB">
        <w:rPr>
          <w:color w:val="000000"/>
          <w:sz w:val="24"/>
          <w:szCs w:val="24"/>
        </w:rPr>
        <w:t xml:space="preserve">correct location of obstacles by using the </w:t>
      </w:r>
      <w:r>
        <w:rPr>
          <w:color w:val="000000"/>
          <w:sz w:val="24"/>
          <w:szCs w:val="24"/>
        </w:rPr>
        <w:t>GPS</w:t>
      </w:r>
      <w:r w:rsidRPr="009D5DEB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proofErr w:type="gramStart"/>
      <w:r w:rsidRPr="009D5DEB">
        <w:rPr>
          <w:color w:val="000000"/>
          <w:sz w:val="24"/>
          <w:szCs w:val="24"/>
        </w:rPr>
        <w:t>Thus</w:t>
      </w:r>
      <w:proofErr w:type="gramEnd"/>
      <w:r w:rsidRPr="009D5DEB">
        <w:rPr>
          <w:color w:val="000000"/>
          <w:sz w:val="24"/>
          <w:szCs w:val="24"/>
        </w:rPr>
        <w:t xml:space="preserve"> it will help blind </w:t>
      </w:r>
      <w:r>
        <w:rPr>
          <w:color w:val="000000"/>
          <w:sz w:val="24"/>
          <w:szCs w:val="24"/>
        </w:rPr>
        <w:t>people</w:t>
      </w:r>
      <w:r w:rsidRPr="009D5DEB">
        <w:rPr>
          <w:color w:val="000000"/>
          <w:sz w:val="24"/>
          <w:szCs w:val="24"/>
        </w:rPr>
        <w:t xml:space="preserve"> when they are walking outside from</w:t>
      </w:r>
      <w:r>
        <w:rPr>
          <w:color w:val="000000"/>
          <w:sz w:val="24"/>
          <w:szCs w:val="24"/>
        </w:rPr>
        <w:t xml:space="preserve"> </w:t>
      </w:r>
      <w:r w:rsidRPr="009D5DEB">
        <w:rPr>
          <w:color w:val="000000"/>
          <w:sz w:val="24"/>
          <w:szCs w:val="24"/>
        </w:rPr>
        <w:t>their home.</w:t>
      </w:r>
    </w:p>
    <w:p w14:paraId="520738A9" w14:textId="77777777" w:rsidR="009D5DEB" w:rsidRDefault="009D5DEB" w:rsidP="00CD307F">
      <w:pPr>
        <w:spacing w:line="259" w:lineRule="auto"/>
        <w:rPr>
          <w:b/>
          <w:i/>
          <w:sz w:val="24"/>
          <w:szCs w:val="24"/>
        </w:rPr>
      </w:pPr>
    </w:p>
    <w:p w14:paraId="27D77430" w14:textId="3437F658" w:rsidR="00CD307F" w:rsidRDefault="00CD307F" w:rsidP="00CD307F">
      <w:pPr>
        <w:spacing w:line="259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Keywords: GPS Module, SMS, Navigation, IOT, Cloud storage, Time </w:t>
      </w:r>
      <w:r w:rsidR="009D5DEB">
        <w:rPr>
          <w:b/>
          <w:i/>
          <w:sz w:val="24"/>
          <w:szCs w:val="24"/>
        </w:rPr>
        <w:t>efficiency</w:t>
      </w:r>
      <w:r>
        <w:rPr>
          <w:b/>
          <w:i/>
          <w:sz w:val="24"/>
          <w:szCs w:val="24"/>
        </w:rPr>
        <w:t>.</w:t>
      </w:r>
    </w:p>
    <w:p w14:paraId="794A9E27" w14:textId="77777777" w:rsidR="00CD307F" w:rsidRPr="006B1DFD" w:rsidRDefault="00CD307F">
      <w:pPr>
        <w:pStyle w:val="NoSpacing"/>
        <w:spacing w:line="360" w:lineRule="auto"/>
        <w:rPr>
          <w:i/>
          <w:sz w:val="24"/>
          <w:szCs w:val="24"/>
        </w:rPr>
      </w:pPr>
    </w:p>
    <w:sectPr w:rsidR="00CD307F" w:rsidRPr="006B1DFD" w:rsidSect="003F2662">
      <w:headerReference w:type="default" r:id="rId8"/>
      <w:footerReference w:type="default" r:id="rId9"/>
      <w:type w:val="continuous"/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B9AE1" w14:textId="77777777" w:rsidR="003F2662" w:rsidRDefault="003F2662">
      <w:r>
        <w:separator/>
      </w:r>
    </w:p>
  </w:endnote>
  <w:endnote w:type="continuationSeparator" w:id="0">
    <w:p w14:paraId="1895BFF0" w14:textId="77777777" w:rsidR="003F2662" w:rsidRDefault="003F2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6B272" w14:textId="77777777" w:rsidR="00C80100" w:rsidRDefault="00C80100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F7493" w14:textId="77777777" w:rsidR="003F2662" w:rsidRDefault="003F2662">
      <w:r>
        <w:separator/>
      </w:r>
    </w:p>
  </w:footnote>
  <w:footnote w:type="continuationSeparator" w:id="0">
    <w:p w14:paraId="05D5C9F7" w14:textId="77777777" w:rsidR="003F2662" w:rsidRDefault="003F2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F068A" w14:textId="5F8757D0" w:rsidR="00C80100" w:rsidRDefault="00CD307F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60288" behindDoc="1" locked="0" layoutInCell="1" allowOverlap="1" wp14:anchorId="3485D12F" wp14:editId="486A3AA7">
          <wp:simplePos x="0" y="0"/>
          <wp:positionH relativeFrom="page">
            <wp:posOffset>3526971</wp:posOffset>
          </wp:positionH>
          <wp:positionV relativeFrom="page">
            <wp:posOffset>174171</wp:posOffset>
          </wp:positionV>
          <wp:extent cx="740229" cy="648970"/>
          <wp:effectExtent l="0" t="0" r="3175" b="0"/>
          <wp:wrapNone/>
          <wp:docPr id="12" name="image28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" name="image28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0683" cy="649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C80100">
      <w:rPr>
        <w:noProof/>
      </w:rPr>
      <w:drawing>
        <wp:anchor distT="0" distB="0" distL="0" distR="0" simplePos="0" relativeHeight="251656192" behindDoc="1" locked="0" layoutInCell="1" allowOverlap="1" wp14:anchorId="3A2694A9" wp14:editId="7521DF53">
          <wp:simplePos x="0" y="0"/>
          <wp:positionH relativeFrom="page">
            <wp:posOffset>6274307</wp:posOffset>
          </wp:positionH>
          <wp:positionV relativeFrom="page">
            <wp:posOffset>124968</wp:posOffset>
          </wp:positionV>
          <wp:extent cx="641604" cy="542543"/>
          <wp:effectExtent l="0" t="0" r="0" b="0"/>
          <wp:wrapNone/>
          <wp:docPr id="8" name="image28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6" name="image28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41604" cy="5425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0100">
      <w:rPr>
        <w:noProof/>
      </w:rPr>
      <w:drawing>
        <wp:anchor distT="0" distB="0" distL="0" distR="0" simplePos="0" relativeHeight="251658240" behindDoc="1" locked="0" layoutInCell="1" allowOverlap="1" wp14:anchorId="2F815B61" wp14:editId="3B7E2046">
          <wp:simplePos x="0" y="0"/>
          <wp:positionH relativeFrom="page">
            <wp:posOffset>294131</wp:posOffset>
          </wp:positionH>
          <wp:positionV relativeFrom="page">
            <wp:posOffset>173736</wp:posOffset>
          </wp:positionV>
          <wp:extent cx="1726692" cy="582168"/>
          <wp:effectExtent l="0" t="0" r="0" b="0"/>
          <wp:wrapNone/>
          <wp:docPr id="10" name="image12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8" name="image122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26692" cy="582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578C0"/>
    <w:multiLevelType w:val="hybridMultilevel"/>
    <w:tmpl w:val="739EF184"/>
    <w:lvl w:ilvl="0" w:tplc="E17E3E0C">
      <w:start w:val="18"/>
      <w:numFmt w:val="upperLetter"/>
      <w:lvlText w:val="%1."/>
      <w:lvlJc w:val="left"/>
      <w:pPr>
        <w:ind w:left="299" w:hanging="174"/>
        <w:jc w:val="right"/>
      </w:pPr>
      <w:rPr>
        <w:rFonts w:ascii="Times New Roman" w:eastAsia="Times New Roman" w:hAnsi="Times New Roman" w:cs="Times New Roman" w:hint="default"/>
        <w:i/>
        <w:iCs/>
        <w:spacing w:val="-1"/>
        <w:w w:val="99"/>
        <w:sz w:val="18"/>
        <w:szCs w:val="18"/>
        <w:lang w:val="en-US" w:eastAsia="en-US" w:bidi="ar-SA"/>
      </w:rPr>
    </w:lvl>
    <w:lvl w:ilvl="1" w:tplc="ABC64B6E">
      <w:numFmt w:val="bullet"/>
      <w:lvlText w:val="•"/>
      <w:lvlJc w:val="left"/>
      <w:pPr>
        <w:ind w:left="2640" w:hanging="174"/>
      </w:pPr>
      <w:rPr>
        <w:rFonts w:hint="default"/>
        <w:lang w:val="en-US" w:eastAsia="en-US" w:bidi="ar-SA"/>
      </w:rPr>
    </w:lvl>
    <w:lvl w:ilvl="2" w:tplc="12D85DD2">
      <w:numFmt w:val="bullet"/>
      <w:lvlText w:val="•"/>
      <w:lvlJc w:val="left"/>
      <w:pPr>
        <w:ind w:left="2129" w:hanging="174"/>
      </w:pPr>
      <w:rPr>
        <w:rFonts w:hint="default"/>
        <w:lang w:val="en-US" w:eastAsia="en-US" w:bidi="ar-SA"/>
      </w:rPr>
    </w:lvl>
    <w:lvl w:ilvl="3" w:tplc="AFDE5F02">
      <w:numFmt w:val="bullet"/>
      <w:lvlText w:val="•"/>
      <w:lvlJc w:val="left"/>
      <w:pPr>
        <w:ind w:left="1618" w:hanging="174"/>
      </w:pPr>
      <w:rPr>
        <w:rFonts w:hint="default"/>
        <w:lang w:val="en-US" w:eastAsia="en-US" w:bidi="ar-SA"/>
      </w:rPr>
    </w:lvl>
    <w:lvl w:ilvl="4" w:tplc="57828B78">
      <w:numFmt w:val="bullet"/>
      <w:lvlText w:val="•"/>
      <w:lvlJc w:val="left"/>
      <w:pPr>
        <w:ind w:left="1108" w:hanging="174"/>
      </w:pPr>
      <w:rPr>
        <w:rFonts w:hint="default"/>
        <w:lang w:val="en-US" w:eastAsia="en-US" w:bidi="ar-SA"/>
      </w:rPr>
    </w:lvl>
    <w:lvl w:ilvl="5" w:tplc="09CA0C64">
      <w:numFmt w:val="bullet"/>
      <w:lvlText w:val="•"/>
      <w:lvlJc w:val="left"/>
      <w:pPr>
        <w:ind w:left="597" w:hanging="174"/>
      </w:pPr>
      <w:rPr>
        <w:rFonts w:hint="default"/>
        <w:lang w:val="en-US" w:eastAsia="en-US" w:bidi="ar-SA"/>
      </w:rPr>
    </w:lvl>
    <w:lvl w:ilvl="6" w:tplc="C0A63D06">
      <w:numFmt w:val="bullet"/>
      <w:lvlText w:val="•"/>
      <w:lvlJc w:val="left"/>
      <w:pPr>
        <w:ind w:left="87" w:hanging="174"/>
      </w:pPr>
      <w:rPr>
        <w:rFonts w:hint="default"/>
        <w:lang w:val="en-US" w:eastAsia="en-US" w:bidi="ar-SA"/>
      </w:rPr>
    </w:lvl>
    <w:lvl w:ilvl="7" w:tplc="60A27D7C">
      <w:numFmt w:val="bullet"/>
      <w:lvlText w:val="•"/>
      <w:lvlJc w:val="left"/>
      <w:pPr>
        <w:ind w:left="-424" w:hanging="174"/>
      </w:pPr>
      <w:rPr>
        <w:rFonts w:hint="default"/>
        <w:lang w:val="en-US" w:eastAsia="en-US" w:bidi="ar-SA"/>
      </w:rPr>
    </w:lvl>
    <w:lvl w:ilvl="8" w:tplc="67A8F724">
      <w:numFmt w:val="bullet"/>
      <w:lvlText w:val="•"/>
      <w:lvlJc w:val="left"/>
      <w:pPr>
        <w:ind w:left="-934" w:hanging="174"/>
      </w:pPr>
      <w:rPr>
        <w:rFonts w:hint="default"/>
        <w:lang w:val="en-US" w:eastAsia="en-US" w:bidi="ar-SA"/>
      </w:rPr>
    </w:lvl>
  </w:abstractNum>
  <w:abstractNum w:abstractNumId="1" w15:restartNumberingAfterBreak="0">
    <w:nsid w:val="31CA4045"/>
    <w:multiLevelType w:val="hybridMultilevel"/>
    <w:tmpl w:val="99C23684"/>
    <w:lvl w:ilvl="0" w:tplc="E468134E">
      <w:start w:val="10"/>
      <w:numFmt w:val="upperLetter"/>
      <w:lvlText w:val="%1"/>
      <w:lvlJc w:val="left"/>
      <w:pPr>
        <w:ind w:left="437" w:hanging="363"/>
      </w:pPr>
      <w:rPr>
        <w:rFonts w:hint="default"/>
        <w:lang w:val="en-US" w:eastAsia="en-US" w:bidi="ar-SA"/>
      </w:rPr>
    </w:lvl>
    <w:lvl w:ilvl="1" w:tplc="EFDC4C82">
      <w:start w:val="1"/>
      <w:numFmt w:val="upperRoman"/>
      <w:lvlText w:val="%2."/>
      <w:lvlJc w:val="left"/>
      <w:pPr>
        <w:ind w:left="2306" w:hanging="168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2" w:tplc="8172752C">
      <w:numFmt w:val="bullet"/>
      <w:lvlText w:val="•"/>
      <w:lvlJc w:val="left"/>
      <w:pPr>
        <w:ind w:left="2708" w:hanging="168"/>
      </w:pPr>
      <w:rPr>
        <w:rFonts w:hint="default"/>
        <w:lang w:val="en-US" w:eastAsia="en-US" w:bidi="ar-SA"/>
      </w:rPr>
    </w:lvl>
    <w:lvl w:ilvl="3" w:tplc="8A6E4248">
      <w:numFmt w:val="bullet"/>
      <w:lvlText w:val="•"/>
      <w:lvlJc w:val="left"/>
      <w:pPr>
        <w:ind w:left="3117" w:hanging="168"/>
      </w:pPr>
      <w:rPr>
        <w:rFonts w:hint="default"/>
        <w:lang w:val="en-US" w:eastAsia="en-US" w:bidi="ar-SA"/>
      </w:rPr>
    </w:lvl>
    <w:lvl w:ilvl="4" w:tplc="58145670">
      <w:numFmt w:val="bullet"/>
      <w:lvlText w:val="•"/>
      <w:lvlJc w:val="left"/>
      <w:pPr>
        <w:ind w:left="3525" w:hanging="168"/>
      </w:pPr>
      <w:rPr>
        <w:rFonts w:hint="default"/>
        <w:lang w:val="en-US" w:eastAsia="en-US" w:bidi="ar-SA"/>
      </w:rPr>
    </w:lvl>
    <w:lvl w:ilvl="5" w:tplc="73587632">
      <w:numFmt w:val="bullet"/>
      <w:lvlText w:val="•"/>
      <w:lvlJc w:val="left"/>
      <w:pPr>
        <w:ind w:left="3934" w:hanging="168"/>
      </w:pPr>
      <w:rPr>
        <w:rFonts w:hint="default"/>
        <w:lang w:val="en-US" w:eastAsia="en-US" w:bidi="ar-SA"/>
      </w:rPr>
    </w:lvl>
    <w:lvl w:ilvl="6" w:tplc="BFB8841A">
      <w:numFmt w:val="bullet"/>
      <w:lvlText w:val="•"/>
      <w:lvlJc w:val="left"/>
      <w:pPr>
        <w:ind w:left="4342" w:hanging="168"/>
      </w:pPr>
      <w:rPr>
        <w:rFonts w:hint="default"/>
        <w:lang w:val="en-US" w:eastAsia="en-US" w:bidi="ar-SA"/>
      </w:rPr>
    </w:lvl>
    <w:lvl w:ilvl="7" w:tplc="4C12BDCE">
      <w:numFmt w:val="bullet"/>
      <w:lvlText w:val="•"/>
      <w:lvlJc w:val="left"/>
      <w:pPr>
        <w:ind w:left="4751" w:hanging="168"/>
      </w:pPr>
      <w:rPr>
        <w:rFonts w:hint="default"/>
        <w:lang w:val="en-US" w:eastAsia="en-US" w:bidi="ar-SA"/>
      </w:rPr>
    </w:lvl>
    <w:lvl w:ilvl="8" w:tplc="FAA07670">
      <w:numFmt w:val="bullet"/>
      <w:lvlText w:val="•"/>
      <w:lvlJc w:val="left"/>
      <w:pPr>
        <w:ind w:left="5160" w:hanging="168"/>
      </w:pPr>
      <w:rPr>
        <w:rFonts w:hint="default"/>
        <w:lang w:val="en-US" w:eastAsia="en-US" w:bidi="ar-SA"/>
      </w:rPr>
    </w:lvl>
  </w:abstractNum>
  <w:abstractNum w:abstractNumId="2" w15:restartNumberingAfterBreak="0">
    <w:nsid w:val="38194D34"/>
    <w:multiLevelType w:val="hybridMultilevel"/>
    <w:tmpl w:val="0518D876"/>
    <w:lvl w:ilvl="0" w:tplc="A15841B6">
      <w:start w:val="5"/>
      <w:numFmt w:val="upperRoman"/>
      <w:lvlText w:val="%1."/>
      <w:lvlJc w:val="left"/>
      <w:pPr>
        <w:ind w:left="412" w:hanging="174"/>
      </w:pPr>
      <w:rPr>
        <w:rFonts w:ascii="Times New Roman" w:eastAsia="Times New Roman" w:hAnsi="Times New Roman" w:cs="Times New Roman" w:hint="default"/>
        <w:i/>
        <w:iCs/>
        <w:spacing w:val="-1"/>
        <w:w w:val="99"/>
        <w:sz w:val="18"/>
        <w:szCs w:val="18"/>
        <w:lang w:val="en-US" w:eastAsia="en-US" w:bidi="ar-SA"/>
      </w:rPr>
    </w:lvl>
    <w:lvl w:ilvl="1" w:tplc="38E07B06">
      <w:start w:val="1"/>
      <w:numFmt w:val="decimal"/>
      <w:lvlText w:val="%2"/>
      <w:lvlJc w:val="left"/>
      <w:pPr>
        <w:ind w:left="1328" w:hanging="152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2" w:tplc="3A2AC5A2">
      <w:numFmt w:val="bullet"/>
      <w:lvlText w:val="•"/>
      <w:lvlJc w:val="left"/>
      <w:pPr>
        <w:ind w:left="2160" w:hanging="152"/>
      </w:pPr>
      <w:rPr>
        <w:rFonts w:hint="default"/>
        <w:lang w:val="en-US" w:eastAsia="en-US" w:bidi="ar-SA"/>
      </w:rPr>
    </w:lvl>
    <w:lvl w:ilvl="3" w:tplc="4BBCE9C0">
      <w:numFmt w:val="bullet"/>
      <w:lvlText w:val="•"/>
      <w:lvlJc w:val="left"/>
      <w:pPr>
        <w:ind w:left="3480" w:hanging="152"/>
      </w:pPr>
      <w:rPr>
        <w:rFonts w:hint="default"/>
        <w:lang w:val="en-US" w:eastAsia="en-US" w:bidi="ar-SA"/>
      </w:rPr>
    </w:lvl>
    <w:lvl w:ilvl="4" w:tplc="E8E67FB2">
      <w:numFmt w:val="bullet"/>
      <w:lvlText w:val="•"/>
      <w:lvlJc w:val="left"/>
      <w:pPr>
        <w:ind w:left="4240" w:hanging="152"/>
      </w:pPr>
      <w:rPr>
        <w:rFonts w:hint="default"/>
        <w:lang w:val="en-US" w:eastAsia="en-US" w:bidi="ar-SA"/>
      </w:rPr>
    </w:lvl>
    <w:lvl w:ilvl="5" w:tplc="65F26B52">
      <w:numFmt w:val="bullet"/>
      <w:lvlText w:val="•"/>
      <w:lvlJc w:val="left"/>
      <w:pPr>
        <w:ind w:left="4740" w:hanging="152"/>
      </w:pPr>
      <w:rPr>
        <w:rFonts w:hint="default"/>
        <w:lang w:val="en-US" w:eastAsia="en-US" w:bidi="ar-SA"/>
      </w:rPr>
    </w:lvl>
    <w:lvl w:ilvl="6" w:tplc="A6D6053A">
      <w:numFmt w:val="bullet"/>
      <w:lvlText w:val="•"/>
      <w:lvlJc w:val="left"/>
      <w:pPr>
        <w:ind w:left="3773" w:hanging="152"/>
      </w:pPr>
      <w:rPr>
        <w:rFonts w:hint="default"/>
        <w:lang w:val="en-US" w:eastAsia="en-US" w:bidi="ar-SA"/>
      </w:rPr>
    </w:lvl>
    <w:lvl w:ilvl="7" w:tplc="EB48EB18">
      <w:numFmt w:val="bullet"/>
      <w:lvlText w:val="•"/>
      <w:lvlJc w:val="left"/>
      <w:pPr>
        <w:ind w:left="2806" w:hanging="152"/>
      </w:pPr>
      <w:rPr>
        <w:rFonts w:hint="default"/>
        <w:lang w:val="en-US" w:eastAsia="en-US" w:bidi="ar-SA"/>
      </w:rPr>
    </w:lvl>
    <w:lvl w:ilvl="8" w:tplc="7AFA4BCC">
      <w:numFmt w:val="bullet"/>
      <w:lvlText w:val="•"/>
      <w:lvlJc w:val="left"/>
      <w:pPr>
        <w:ind w:left="1839" w:hanging="152"/>
      </w:pPr>
      <w:rPr>
        <w:rFonts w:hint="default"/>
        <w:lang w:val="en-US" w:eastAsia="en-US" w:bidi="ar-SA"/>
      </w:rPr>
    </w:lvl>
  </w:abstractNum>
  <w:abstractNum w:abstractNumId="3" w15:restartNumberingAfterBreak="0">
    <w:nsid w:val="62D42945"/>
    <w:multiLevelType w:val="hybridMultilevel"/>
    <w:tmpl w:val="0F105C2E"/>
    <w:lvl w:ilvl="0" w:tplc="D494B618">
      <w:start w:val="4"/>
      <w:numFmt w:val="decimal"/>
      <w:lvlText w:val="%1"/>
      <w:lvlJc w:val="left"/>
      <w:pPr>
        <w:ind w:left="306" w:hanging="152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46A0FA64">
      <w:numFmt w:val="bullet"/>
      <w:lvlText w:val="•"/>
      <w:lvlJc w:val="left"/>
      <w:pPr>
        <w:ind w:left="894" w:hanging="152"/>
      </w:pPr>
      <w:rPr>
        <w:rFonts w:hint="default"/>
        <w:lang w:val="en-US" w:eastAsia="en-US" w:bidi="ar-SA"/>
      </w:rPr>
    </w:lvl>
    <w:lvl w:ilvl="2" w:tplc="923A1FB0">
      <w:numFmt w:val="bullet"/>
      <w:lvlText w:val="•"/>
      <w:lvlJc w:val="left"/>
      <w:pPr>
        <w:ind w:left="1489" w:hanging="152"/>
      </w:pPr>
      <w:rPr>
        <w:rFonts w:hint="default"/>
        <w:lang w:val="en-US" w:eastAsia="en-US" w:bidi="ar-SA"/>
      </w:rPr>
    </w:lvl>
    <w:lvl w:ilvl="3" w:tplc="E2BCE18C">
      <w:numFmt w:val="bullet"/>
      <w:lvlText w:val="•"/>
      <w:lvlJc w:val="left"/>
      <w:pPr>
        <w:ind w:left="2084" w:hanging="152"/>
      </w:pPr>
      <w:rPr>
        <w:rFonts w:hint="default"/>
        <w:lang w:val="en-US" w:eastAsia="en-US" w:bidi="ar-SA"/>
      </w:rPr>
    </w:lvl>
    <w:lvl w:ilvl="4" w:tplc="61347C14">
      <w:numFmt w:val="bullet"/>
      <w:lvlText w:val="•"/>
      <w:lvlJc w:val="left"/>
      <w:pPr>
        <w:ind w:left="2678" w:hanging="152"/>
      </w:pPr>
      <w:rPr>
        <w:rFonts w:hint="default"/>
        <w:lang w:val="en-US" w:eastAsia="en-US" w:bidi="ar-SA"/>
      </w:rPr>
    </w:lvl>
    <w:lvl w:ilvl="5" w:tplc="7F789FF4">
      <w:numFmt w:val="bullet"/>
      <w:lvlText w:val="•"/>
      <w:lvlJc w:val="left"/>
      <w:pPr>
        <w:ind w:left="3273" w:hanging="152"/>
      </w:pPr>
      <w:rPr>
        <w:rFonts w:hint="default"/>
        <w:lang w:val="en-US" w:eastAsia="en-US" w:bidi="ar-SA"/>
      </w:rPr>
    </w:lvl>
    <w:lvl w:ilvl="6" w:tplc="CB9005A2">
      <w:numFmt w:val="bullet"/>
      <w:lvlText w:val="•"/>
      <w:lvlJc w:val="left"/>
      <w:pPr>
        <w:ind w:left="3868" w:hanging="152"/>
      </w:pPr>
      <w:rPr>
        <w:rFonts w:hint="default"/>
        <w:lang w:val="en-US" w:eastAsia="en-US" w:bidi="ar-SA"/>
      </w:rPr>
    </w:lvl>
    <w:lvl w:ilvl="7" w:tplc="95848C8E">
      <w:numFmt w:val="bullet"/>
      <w:lvlText w:val="•"/>
      <w:lvlJc w:val="left"/>
      <w:pPr>
        <w:ind w:left="4463" w:hanging="152"/>
      </w:pPr>
      <w:rPr>
        <w:rFonts w:hint="default"/>
        <w:lang w:val="en-US" w:eastAsia="en-US" w:bidi="ar-SA"/>
      </w:rPr>
    </w:lvl>
    <w:lvl w:ilvl="8" w:tplc="C5A851FE">
      <w:numFmt w:val="bullet"/>
      <w:lvlText w:val="•"/>
      <w:lvlJc w:val="left"/>
      <w:pPr>
        <w:ind w:left="5057" w:hanging="152"/>
      </w:pPr>
      <w:rPr>
        <w:rFonts w:hint="default"/>
        <w:lang w:val="en-US" w:eastAsia="en-US" w:bidi="ar-SA"/>
      </w:rPr>
    </w:lvl>
  </w:abstractNum>
  <w:abstractNum w:abstractNumId="4" w15:restartNumberingAfterBreak="0">
    <w:nsid w:val="6CFD63D1"/>
    <w:multiLevelType w:val="multilevel"/>
    <w:tmpl w:val="476C85C2"/>
    <w:lvl w:ilvl="0">
      <w:start w:val="4"/>
      <w:numFmt w:val="decimal"/>
      <w:lvlText w:val="%1"/>
      <w:lvlJc w:val="left"/>
      <w:pPr>
        <w:ind w:left="414" w:hanging="315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14" w:hanging="315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050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1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12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43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74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05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836" w:hanging="315"/>
      </w:pPr>
      <w:rPr>
        <w:rFonts w:hint="default"/>
        <w:lang w:val="en-US" w:eastAsia="en-US" w:bidi="ar-SA"/>
      </w:rPr>
    </w:lvl>
  </w:abstractNum>
  <w:abstractNum w:abstractNumId="5" w15:restartNumberingAfterBreak="0">
    <w:nsid w:val="7FE53BC7"/>
    <w:multiLevelType w:val="hybridMultilevel"/>
    <w:tmpl w:val="10D4FF82"/>
    <w:lvl w:ilvl="0" w:tplc="DAF6C6B2">
      <w:start w:val="1"/>
      <w:numFmt w:val="decimal"/>
      <w:lvlText w:val="%1"/>
      <w:lvlJc w:val="left"/>
      <w:pPr>
        <w:ind w:left="1328" w:hanging="152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3A8A333C">
      <w:numFmt w:val="bullet"/>
      <w:lvlText w:val="•"/>
      <w:lvlJc w:val="left"/>
      <w:pPr>
        <w:ind w:left="2480" w:hanging="152"/>
      </w:pPr>
      <w:rPr>
        <w:rFonts w:hint="default"/>
        <w:lang w:val="en-US" w:eastAsia="en-US" w:bidi="ar-SA"/>
      </w:rPr>
    </w:lvl>
    <w:lvl w:ilvl="2" w:tplc="F3AA4E44">
      <w:numFmt w:val="bullet"/>
      <w:lvlText w:val="•"/>
      <w:lvlJc w:val="left"/>
      <w:pPr>
        <w:ind w:left="3434" w:hanging="152"/>
      </w:pPr>
      <w:rPr>
        <w:rFonts w:hint="default"/>
        <w:lang w:val="en-US" w:eastAsia="en-US" w:bidi="ar-SA"/>
      </w:rPr>
    </w:lvl>
    <w:lvl w:ilvl="3" w:tplc="0E7AB822">
      <w:numFmt w:val="bullet"/>
      <w:lvlText w:val="•"/>
      <w:lvlJc w:val="left"/>
      <w:pPr>
        <w:ind w:left="4388" w:hanging="152"/>
      </w:pPr>
      <w:rPr>
        <w:rFonts w:hint="default"/>
        <w:lang w:val="en-US" w:eastAsia="en-US" w:bidi="ar-SA"/>
      </w:rPr>
    </w:lvl>
    <w:lvl w:ilvl="4" w:tplc="86B06E1C">
      <w:numFmt w:val="bullet"/>
      <w:lvlText w:val="•"/>
      <w:lvlJc w:val="left"/>
      <w:pPr>
        <w:ind w:left="5342" w:hanging="152"/>
      </w:pPr>
      <w:rPr>
        <w:rFonts w:hint="default"/>
        <w:lang w:val="en-US" w:eastAsia="en-US" w:bidi="ar-SA"/>
      </w:rPr>
    </w:lvl>
    <w:lvl w:ilvl="5" w:tplc="8CC4E116">
      <w:numFmt w:val="bullet"/>
      <w:lvlText w:val="•"/>
      <w:lvlJc w:val="left"/>
      <w:pPr>
        <w:ind w:left="6296" w:hanging="152"/>
      </w:pPr>
      <w:rPr>
        <w:rFonts w:hint="default"/>
        <w:lang w:val="en-US" w:eastAsia="en-US" w:bidi="ar-SA"/>
      </w:rPr>
    </w:lvl>
    <w:lvl w:ilvl="6" w:tplc="9B28D9FE">
      <w:numFmt w:val="bullet"/>
      <w:lvlText w:val="•"/>
      <w:lvlJc w:val="left"/>
      <w:pPr>
        <w:ind w:left="7250" w:hanging="152"/>
      </w:pPr>
      <w:rPr>
        <w:rFonts w:hint="default"/>
        <w:lang w:val="en-US" w:eastAsia="en-US" w:bidi="ar-SA"/>
      </w:rPr>
    </w:lvl>
    <w:lvl w:ilvl="7" w:tplc="A4D04B80">
      <w:numFmt w:val="bullet"/>
      <w:lvlText w:val="•"/>
      <w:lvlJc w:val="left"/>
      <w:pPr>
        <w:ind w:left="8204" w:hanging="152"/>
      </w:pPr>
      <w:rPr>
        <w:rFonts w:hint="default"/>
        <w:lang w:val="en-US" w:eastAsia="en-US" w:bidi="ar-SA"/>
      </w:rPr>
    </w:lvl>
    <w:lvl w:ilvl="8" w:tplc="BE3ED390">
      <w:numFmt w:val="bullet"/>
      <w:lvlText w:val="•"/>
      <w:lvlJc w:val="left"/>
      <w:pPr>
        <w:ind w:left="9158" w:hanging="152"/>
      </w:pPr>
      <w:rPr>
        <w:rFonts w:hint="default"/>
        <w:lang w:val="en-US" w:eastAsia="en-US" w:bidi="ar-SA"/>
      </w:rPr>
    </w:lvl>
  </w:abstractNum>
  <w:num w:numId="1" w16cid:durableId="1805462038">
    <w:abstractNumId w:val="0"/>
  </w:num>
  <w:num w:numId="2" w16cid:durableId="818570826">
    <w:abstractNumId w:val="3"/>
  </w:num>
  <w:num w:numId="3" w16cid:durableId="29426742">
    <w:abstractNumId w:val="5"/>
  </w:num>
  <w:num w:numId="4" w16cid:durableId="813180030">
    <w:abstractNumId w:val="4"/>
  </w:num>
  <w:num w:numId="5" w16cid:durableId="103155400">
    <w:abstractNumId w:val="2"/>
  </w:num>
  <w:num w:numId="6" w16cid:durableId="1491403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36"/>
    <w:rsid w:val="00023FFF"/>
    <w:rsid w:val="0003317C"/>
    <w:rsid w:val="000576AD"/>
    <w:rsid w:val="0007561B"/>
    <w:rsid w:val="000C529C"/>
    <w:rsid w:val="00124DCC"/>
    <w:rsid w:val="00125A36"/>
    <w:rsid w:val="00161110"/>
    <w:rsid w:val="00164D35"/>
    <w:rsid w:val="001A7707"/>
    <w:rsid w:val="00203186"/>
    <w:rsid w:val="002248CB"/>
    <w:rsid w:val="002B2B60"/>
    <w:rsid w:val="002B7291"/>
    <w:rsid w:val="00310847"/>
    <w:rsid w:val="003236A2"/>
    <w:rsid w:val="00377E9E"/>
    <w:rsid w:val="0038364A"/>
    <w:rsid w:val="00386F67"/>
    <w:rsid w:val="003F2662"/>
    <w:rsid w:val="00415035"/>
    <w:rsid w:val="00452C45"/>
    <w:rsid w:val="00477EF7"/>
    <w:rsid w:val="004B1D28"/>
    <w:rsid w:val="004C7161"/>
    <w:rsid w:val="004E31E8"/>
    <w:rsid w:val="00515272"/>
    <w:rsid w:val="005431DC"/>
    <w:rsid w:val="005A6FBE"/>
    <w:rsid w:val="006B1DFD"/>
    <w:rsid w:val="006C5A79"/>
    <w:rsid w:val="006C7B92"/>
    <w:rsid w:val="00744C4A"/>
    <w:rsid w:val="00755681"/>
    <w:rsid w:val="007A0248"/>
    <w:rsid w:val="007A104B"/>
    <w:rsid w:val="007B3BEC"/>
    <w:rsid w:val="007C1C72"/>
    <w:rsid w:val="007C3936"/>
    <w:rsid w:val="007D58CB"/>
    <w:rsid w:val="0084472B"/>
    <w:rsid w:val="00852DD9"/>
    <w:rsid w:val="009005F3"/>
    <w:rsid w:val="00940ECC"/>
    <w:rsid w:val="009C3A1A"/>
    <w:rsid w:val="009D5DEB"/>
    <w:rsid w:val="00A24F36"/>
    <w:rsid w:val="00A51003"/>
    <w:rsid w:val="00A91AF0"/>
    <w:rsid w:val="00AB443F"/>
    <w:rsid w:val="00AC03F3"/>
    <w:rsid w:val="00AE27EE"/>
    <w:rsid w:val="00B54CED"/>
    <w:rsid w:val="00B860EC"/>
    <w:rsid w:val="00BD4744"/>
    <w:rsid w:val="00BE3399"/>
    <w:rsid w:val="00C64693"/>
    <w:rsid w:val="00C80100"/>
    <w:rsid w:val="00CD307F"/>
    <w:rsid w:val="00CF0F1F"/>
    <w:rsid w:val="00CF15CA"/>
    <w:rsid w:val="00D44DAA"/>
    <w:rsid w:val="00D70CEC"/>
    <w:rsid w:val="00D85ABE"/>
    <w:rsid w:val="00DB47F1"/>
    <w:rsid w:val="00DC56DC"/>
    <w:rsid w:val="00DD7B74"/>
    <w:rsid w:val="00DF3554"/>
    <w:rsid w:val="00E03B4A"/>
    <w:rsid w:val="00E07310"/>
    <w:rsid w:val="00E45E26"/>
    <w:rsid w:val="00E673B4"/>
    <w:rsid w:val="00EA432F"/>
    <w:rsid w:val="00EA62C1"/>
    <w:rsid w:val="00EE024B"/>
    <w:rsid w:val="00EF04C1"/>
    <w:rsid w:val="00F10085"/>
    <w:rsid w:val="00F25439"/>
    <w:rsid w:val="00F810C7"/>
    <w:rsid w:val="00F90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91C98E"/>
  <w15:docId w15:val="{C62474D9-98EC-43B5-AB4D-EF0631C8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447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4472B"/>
    <w:pPr>
      <w:spacing w:before="85"/>
      <w:ind w:left="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84472B"/>
    <w:pPr>
      <w:spacing w:line="387" w:lineRule="exact"/>
      <w:ind w:left="20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1"/>
    <w:qFormat/>
    <w:rsid w:val="0084472B"/>
    <w:pPr>
      <w:ind w:left="45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84472B"/>
    <w:pPr>
      <w:spacing w:before="90"/>
      <w:ind w:left="301" w:right="739"/>
      <w:jc w:val="center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rsid w:val="0084472B"/>
    <w:pPr>
      <w:ind w:left="301" w:right="888"/>
      <w:jc w:val="center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uiPriority w:val="1"/>
    <w:qFormat/>
    <w:rsid w:val="0084472B"/>
    <w:pPr>
      <w:ind w:left="301"/>
      <w:jc w:val="center"/>
      <w:outlineLvl w:val="5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72B"/>
    <w:rPr>
      <w:sz w:val="20"/>
      <w:szCs w:val="20"/>
    </w:rPr>
  </w:style>
  <w:style w:type="paragraph" w:styleId="Title">
    <w:name w:val="Title"/>
    <w:basedOn w:val="Normal"/>
    <w:uiPriority w:val="1"/>
    <w:qFormat/>
    <w:rsid w:val="0084472B"/>
    <w:pPr>
      <w:spacing w:before="324"/>
      <w:ind w:left="301" w:right="772"/>
      <w:jc w:val="center"/>
    </w:pPr>
    <w:rPr>
      <w:rFonts w:ascii="Calibri" w:eastAsia="Calibri" w:hAnsi="Calibri" w:cs="Calibri"/>
      <w:sz w:val="64"/>
      <w:szCs w:val="64"/>
    </w:rPr>
  </w:style>
  <w:style w:type="paragraph" w:styleId="ListParagraph">
    <w:name w:val="List Paragraph"/>
    <w:basedOn w:val="Normal"/>
    <w:uiPriority w:val="1"/>
    <w:qFormat/>
    <w:rsid w:val="0084472B"/>
    <w:pPr>
      <w:ind w:left="1273" w:right="38"/>
    </w:pPr>
  </w:style>
  <w:style w:type="paragraph" w:customStyle="1" w:styleId="TableParagraph">
    <w:name w:val="Table Paragraph"/>
    <w:basedOn w:val="Normal"/>
    <w:uiPriority w:val="1"/>
    <w:qFormat/>
    <w:rsid w:val="0084472B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5C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C56D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D47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5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A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5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ABE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5152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D7B7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iyariyadharshinipriy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1296</Characters>
  <Application>Microsoft Office Word</Application>
  <DocSecurity>0</DocSecurity>
  <Lines>49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Ajay Rahul R</cp:lastModifiedBy>
  <cp:revision>2</cp:revision>
  <cp:lastPrinted>2023-05-03T08:39:00Z</cp:lastPrinted>
  <dcterms:created xsi:type="dcterms:W3CDTF">2024-05-01T14:41:00Z</dcterms:created>
  <dcterms:modified xsi:type="dcterms:W3CDTF">2024-05-01T14:41:00Z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2023-05-03T00:00:00Z</vt:filetime>
  </property>
  <property fmtid="{D5CDD505-2E9C-101B-9397-08002B2CF9AE}" pid="3" name="GrammarlyDocumentId">
    <vt:lpwstr>be41ebcd8988e9e9ae8bf8fa61b79a5b17ba2e01710f3ef5a41fcda32612b5e0</vt:lpwstr>
  </property>
</Properties>
</file>