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C5" w:rsidRDefault="002C3EC5" w:rsidP="002C3EC5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537D5">
        <w:rPr>
          <w:rFonts w:ascii="Times New Roman" w:hAnsi="Times New Roman" w:cs="Times New Roman"/>
          <w:b/>
          <w:color w:val="FF0000"/>
          <w:sz w:val="28"/>
          <w:szCs w:val="28"/>
        </w:rPr>
        <w:t>                                       </w:t>
      </w:r>
      <w:r w:rsidRPr="0044424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Test Scenario</w:t>
      </w:r>
      <w:r w:rsidRPr="00F537D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F537D5">
        <w:rPr>
          <w:rFonts w:ascii="Times New Roman" w:hAnsi="Times New Roman" w:cs="Times New Roman"/>
          <w:b/>
          <w:color w:val="FF0000"/>
          <w:sz w:val="28"/>
          <w:szCs w:val="28"/>
        </w:rPr>
        <w:t> Gmail Compose Box</w:t>
      </w:r>
    </w:p>
    <w:p w:rsidR="002C3EC5" w:rsidRPr="00F537D5" w:rsidRDefault="002C3EC5" w:rsidP="002C3EC5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>To verify that the compose button should be clickable.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if on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clicking Compose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button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compose a mail gets displayed.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>To verify that the user can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enter email_ids in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cc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bcc sections.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the user can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enter multiple email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_ids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proofErr w:type="gramStart"/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, cc and bcc sections.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the user can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type Subject line in the ‘Subject’ textbox.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the user can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type the email in the email-body section.</w:t>
      </w:r>
    </w:p>
    <w:p w:rsidR="002C3EC5" w:rsidRPr="00F537D5" w:rsidRDefault="002C3EC5" w:rsidP="002C3E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F537D5">
        <w:t>To verify that the user can change the font of the email.</w:t>
      </w:r>
    </w:p>
    <w:p w:rsidR="002C3EC5" w:rsidRPr="00F537D5" w:rsidRDefault="002C3EC5" w:rsidP="002C3E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F537D5">
        <w:t xml:space="preserve">To verify that the user can </w:t>
      </w:r>
      <w:proofErr w:type="spellStart"/>
      <w:r w:rsidRPr="00F537D5">
        <w:t>bold</w:t>
      </w:r>
      <w:proofErr w:type="spellEnd"/>
      <w:r w:rsidRPr="00F537D5">
        <w:t xml:space="preserve"> the content of email.</w:t>
      </w:r>
    </w:p>
    <w:p w:rsidR="002C3EC5" w:rsidRPr="00D0457B" w:rsidRDefault="002C3EC5" w:rsidP="002C3E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D0457B">
        <w:t>To verify that the user can Italic the content of email.</w:t>
      </w:r>
    </w:p>
    <w:p w:rsidR="002C3EC5" w:rsidRPr="00D0457B" w:rsidRDefault="002C3EC5" w:rsidP="002C3E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D0457B">
        <w:t>To verify that the user can underline the content of email.</w:t>
      </w:r>
    </w:p>
    <w:p w:rsidR="002C3EC5" w:rsidRPr="00D0457B" w:rsidRDefault="002C3EC5" w:rsidP="002C3EC5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0457B">
        <w:rPr>
          <w:rFonts w:ascii="Times New Roman" w:hAnsi="Times New Roman" w:cs="Times New Roman"/>
          <w:sz w:val="24"/>
          <w:szCs w:val="24"/>
        </w:rPr>
        <w:t>To verify that the user can</w:t>
      </w:r>
      <w:r w:rsidRPr="00D045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attach file as an attachment to the email.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0457B">
        <w:rPr>
          <w:rFonts w:ascii="Times New Roman" w:hAnsi="Times New Roman" w:cs="Times New Roman"/>
          <w:sz w:val="24"/>
          <w:szCs w:val="24"/>
        </w:rPr>
        <w:t>To verify that the user</w:t>
      </w:r>
      <w:r w:rsidRPr="00F537D5">
        <w:rPr>
          <w:rFonts w:ascii="Times New Roman" w:hAnsi="Times New Roman" w:cs="Times New Roman"/>
          <w:sz w:val="24"/>
          <w:szCs w:val="24"/>
        </w:rPr>
        <w:t xml:space="preserve"> can schedule the time to send email.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the email that send,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delivered to intended receivers.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the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sent mails can be found in ‘Sent Mail’ sections.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the user can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mail can be sent to non-</w:t>
      </w:r>
      <w:proofErr w:type="spellStart"/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gmail</w:t>
      </w:r>
      <w:proofErr w:type="spellEnd"/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email_ids also.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>To verify that the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emails composed but not sent remain in the draft section.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the maximum number of email rec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ipients that can be entered in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cc and bcc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sections.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the maximum length of text that can be entered in the ‘Subject’ textbox.</w:t>
      </w:r>
    </w:p>
    <w:p w:rsidR="002C3EC5" w:rsidRPr="00F537D5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>To verify that the user can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maximum size and number of attachment that can be attached with an email.</w:t>
      </w:r>
    </w:p>
    <w:p w:rsidR="002C3EC5" w:rsidRPr="008A306B" w:rsidRDefault="002C3EC5" w:rsidP="002C3E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37D5">
        <w:rPr>
          <w:rFonts w:ascii="Times New Roman" w:hAnsi="Times New Roman" w:cs="Times New Roman"/>
          <w:sz w:val="24"/>
          <w:szCs w:val="24"/>
        </w:rPr>
        <w:t xml:space="preserve">To verify that if </w:t>
      </w:r>
      <w:r w:rsidRPr="00F537D5">
        <w:rPr>
          <w:rFonts w:ascii="Times New Roman" w:hAnsi="Times New Roman" w:cs="Times New Roman"/>
          <w:sz w:val="24"/>
          <w:szCs w:val="24"/>
          <w:shd w:val="clear" w:color="auto" w:fill="FFFFFF"/>
        </w:rPr>
        <w:t>the email is not sent, a pop-up is generated.</w:t>
      </w:r>
    </w:p>
    <w:p w:rsidR="002C3EC5" w:rsidRDefault="002C3EC5" w:rsidP="002C3E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EC5" w:rsidRDefault="002C3EC5" w:rsidP="002C3E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2929" w:rsidRDefault="00B62929"/>
    <w:sectPr w:rsidR="00B62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6505C"/>
    <w:multiLevelType w:val="multilevel"/>
    <w:tmpl w:val="506C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C3EC5"/>
    <w:rsid w:val="002C3EC5"/>
    <w:rsid w:val="00B6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Ajaysingh Theng</dc:creator>
  <cp:keywords/>
  <dc:description/>
  <cp:lastModifiedBy>Ajaysingh Theng</cp:lastModifiedBy>
  <cp:revision>2</cp:revision>
  <dcterms:created xsi:type="dcterms:W3CDTF">2023-05-16T12:34:00Z</dcterms:created>
  <dcterms:modified xsi:type="dcterms:W3CDTF">2023-05-16T12:34:00Z</dcterms:modified>
</cp:coreProperties>
</file>