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tblpXSpec="center" w:tblpY="1"/>
        <w:tblOverlap w:val="never"/>
        <w:tblW w:w="92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/>
      </w:tblPr>
      <w:tblGrid>
        <w:gridCol w:w="1275"/>
        <w:gridCol w:w="8020"/>
      </w:tblGrid>
      <w:tr w:rsidR="00E03677" w:rsidRPr="007429A0" w:rsidTr="0014134E">
        <w:trPr>
          <w:trHeight w:val="300"/>
        </w:trPr>
        <w:tc>
          <w:tcPr>
            <w:tcW w:w="1275" w:type="dxa"/>
          </w:tcPr>
          <w:p w:rsidR="00E03677" w:rsidRPr="009D2946" w:rsidRDefault="0014134E" w:rsidP="0014134E">
            <w:pPr>
              <w:spacing w:line="360" w:lineRule="auto"/>
              <w:jc w:val="center"/>
              <w:rPr>
                <w:rFonts w:ascii="Verdana" w:eastAsia="Times New Roman" w:hAnsi="Verdana" w:cs="Calibri"/>
                <w:color w:val="FF0000"/>
                <w:sz w:val="24"/>
                <w:szCs w:val="24"/>
              </w:rPr>
            </w:pPr>
            <w:r>
              <w:rPr>
                <w:rFonts w:ascii="Verdana" w:eastAsia="Times New Roman" w:hAnsi="Verdana" w:cs="Calibri"/>
                <w:color w:val="FF0000"/>
                <w:sz w:val="24"/>
                <w:szCs w:val="24"/>
              </w:rPr>
              <w:t>SNO</w:t>
            </w:r>
          </w:p>
        </w:tc>
        <w:tc>
          <w:tcPr>
            <w:tcW w:w="8020" w:type="dxa"/>
            <w:shd w:val="clear" w:color="auto" w:fill="auto"/>
            <w:noWrap/>
            <w:vAlign w:val="bottom"/>
          </w:tcPr>
          <w:p w:rsidR="00E03677" w:rsidRPr="009D2946" w:rsidRDefault="0014134E" w:rsidP="0014134E">
            <w:pPr>
              <w:spacing w:line="360" w:lineRule="auto"/>
              <w:jc w:val="center"/>
              <w:rPr>
                <w:rFonts w:ascii="Verdana" w:eastAsia="Times New Roman" w:hAnsi="Verdana" w:cs="Calibri"/>
                <w:color w:val="FF0000"/>
                <w:sz w:val="24"/>
                <w:szCs w:val="24"/>
              </w:rPr>
            </w:pPr>
            <w:r>
              <w:rPr>
                <w:rFonts w:ascii="Verdana" w:eastAsia="Times New Roman" w:hAnsi="Verdana" w:cs="Calibri"/>
                <w:color w:val="FF0000"/>
                <w:sz w:val="24"/>
                <w:szCs w:val="24"/>
              </w:rPr>
              <w:t>Titles</w:t>
            </w:r>
          </w:p>
        </w:tc>
      </w:tr>
      <w:tr w:rsidR="0014134E" w:rsidRPr="007429A0" w:rsidTr="0014134E">
        <w:trPr>
          <w:trHeight w:val="300"/>
        </w:trPr>
        <w:tc>
          <w:tcPr>
            <w:tcW w:w="1275" w:type="dxa"/>
          </w:tcPr>
          <w:p w:rsidR="0014134E" w:rsidRPr="007429A0" w:rsidRDefault="0014134E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</w:tcPr>
          <w:p w:rsidR="0014134E" w:rsidRPr="00D7118E" w:rsidRDefault="0014134E" w:rsidP="000C1399">
            <w:r w:rsidRPr="00D7118E">
              <w:t>Automatic plant irrigation based on soil moisture and monitoring over IOT</w:t>
            </w:r>
          </w:p>
        </w:tc>
      </w:tr>
      <w:tr w:rsidR="0014134E" w:rsidRPr="007429A0" w:rsidTr="0014134E">
        <w:trPr>
          <w:trHeight w:val="300"/>
        </w:trPr>
        <w:tc>
          <w:tcPr>
            <w:tcW w:w="1275" w:type="dxa"/>
          </w:tcPr>
          <w:p w:rsidR="0014134E" w:rsidRPr="007429A0" w:rsidRDefault="0014134E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</w:tcPr>
          <w:p w:rsidR="0014134E" w:rsidRPr="00D7118E" w:rsidRDefault="0014134E" w:rsidP="000C1399">
            <w:r w:rsidRPr="00D7118E">
              <w:t>based Smart Roads Intelligent Highways with warning messages and diversions according to climate conditions and unexpected events like accidents or traffic jams</w:t>
            </w:r>
          </w:p>
        </w:tc>
      </w:tr>
      <w:tr w:rsidR="0014134E" w:rsidRPr="007429A0" w:rsidTr="0014134E">
        <w:trPr>
          <w:trHeight w:val="300"/>
        </w:trPr>
        <w:tc>
          <w:tcPr>
            <w:tcW w:w="1275" w:type="dxa"/>
          </w:tcPr>
          <w:p w:rsidR="0014134E" w:rsidRPr="007429A0" w:rsidRDefault="0014134E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  <w:hideMark/>
          </w:tcPr>
          <w:p w:rsidR="0014134E" w:rsidRPr="00D7118E" w:rsidRDefault="0014134E" w:rsidP="000C1399">
            <w:r w:rsidRPr="00D7118E">
              <w:t>Dam gate level monitoring for water resource analysis and dam gate control over IoT</w:t>
            </w:r>
          </w:p>
        </w:tc>
      </w:tr>
      <w:tr w:rsidR="0014134E" w:rsidRPr="007429A0" w:rsidTr="0014134E">
        <w:trPr>
          <w:trHeight w:val="300"/>
        </w:trPr>
        <w:tc>
          <w:tcPr>
            <w:tcW w:w="1275" w:type="dxa"/>
          </w:tcPr>
          <w:p w:rsidR="0014134E" w:rsidRPr="007429A0" w:rsidRDefault="0014134E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  <w:hideMark/>
          </w:tcPr>
          <w:p w:rsidR="0014134E" w:rsidRPr="00D7118E" w:rsidRDefault="0014134E" w:rsidP="000C1399">
            <w:r w:rsidRPr="00D7118E">
              <w:t>Green house monitoring and weather reporting over IoT (Rain, atmospheric temp and Humidity)</w:t>
            </w:r>
          </w:p>
        </w:tc>
      </w:tr>
      <w:tr w:rsidR="0014134E" w:rsidRPr="007429A0" w:rsidTr="0014134E">
        <w:trPr>
          <w:trHeight w:val="300"/>
        </w:trPr>
        <w:tc>
          <w:tcPr>
            <w:tcW w:w="1275" w:type="dxa"/>
          </w:tcPr>
          <w:p w:rsidR="0014134E" w:rsidRPr="007429A0" w:rsidRDefault="0014134E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  <w:hideMark/>
          </w:tcPr>
          <w:p w:rsidR="0014134E" w:rsidRPr="00D7118E" w:rsidRDefault="0014134E" w:rsidP="000C1399">
            <w:r w:rsidRPr="00D7118E">
              <w:t>Heart beat and body temperature monitoring over IoT.</w:t>
            </w:r>
          </w:p>
        </w:tc>
      </w:tr>
      <w:tr w:rsidR="0014134E" w:rsidRPr="007429A0" w:rsidTr="0014134E">
        <w:trPr>
          <w:trHeight w:val="300"/>
        </w:trPr>
        <w:tc>
          <w:tcPr>
            <w:tcW w:w="1275" w:type="dxa"/>
          </w:tcPr>
          <w:p w:rsidR="0014134E" w:rsidRPr="007429A0" w:rsidRDefault="0014134E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  <w:hideMark/>
          </w:tcPr>
          <w:p w:rsidR="0014134E" w:rsidRPr="00D7118E" w:rsidRDefault="0014134E" w:rsidP="000C1399">
            <w:r w:rsidRPr="00D7118E">
              <w:t>Industrial automation over IoT.</w:t>
            </w:r>
          </w:p>
        </w:tc>
      </w:tr>
      <w:tr w:rsidR="0014134E" w:rsidRPr="007429A0" w:rsidTr="0014134E">
        <w:trPr>
          <w:trHeight w:val="300"/>
        </w:trPr>
        <w:tc>
          <w:tcPr>
            <w:tcW w:w="1275" w:type="dxa"/>
          </w:tcPr>
          <w:p w:rsidR="0014134E" w:rsidRPr="007429A0" w:rsidRDefault="0014134E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  <w:hideMark/>
          </w:tcPr>
          <w:p w:rsidR="0014134E" w:rsidRPr="00D7118E" w:rsidRDefault="0014134E" w:rsidP="000C1399">
            <w:r w:rsidRPr="00D7118E">
              <w:t>Industrial DAQ and controlling system using over IoT.</w:t>
            </w:r>
          </w:p>
        </w:tc>
      </w:tr>
      <w:tr w:rsidR="0014134E" w:rsidRPr="007429A0" w:rsidTr="0014134E">
        <w:trPr>
          <w:trHeight w:val="300"/>
        </w:trPr>
        <w:tc>
          <w:tcPr>
            <w:tcW w:w="1275" w:type="dxa"/>
          </w:tcPr>
          <w:p w:rsidR="0014134E" w:rsidRPr="007429A0" w:rsidRDefault="0014134E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  <w:hideMark/>
          </w:tcPr>
          <w:p w:rsidR="0014134E" w:rsidRPr="00D7118E" w:rsidRDefault="0014134E" w:rsidP="000C1399">
            <w:r w:rsidRPr="00D7118E">
              <w:t>Forest fire Detection and Fire Controlling Robot.</w:t>
            </w:r>
          </w:p>
        </w:tc>
      </w:tr>
      <w:tr w:rsidR="0014134E" w:rsidRPr="007429A0" w:rsidTr="0014134E">
        <w:trPr>
          <w:trHeight w:val="300"/>
        </w:trPr>
        <w:tc>
          <w:tcPr>
            <w:tcW w:w="1275" w:type="dxa"/>
          </w:tcPr>
          <w:p w:rsidR="0014134E" w:rsidRPr="007429A0" w:rsidRDefault="0014134E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  <w:hideMark/>
          </w:tcPr>
          <w:p w:rsidR="0014134E" w:rsidRPr="00D7118E" w:rsidRDefault="0014134E" w:rsidP="000C1399">
            <w:r w:rsidRPr="00D7118E">
              <w:t>Industrial Broiler temperature monitoring and alerting system.</w:t>
            </w:r>
          </w:p>
        </w:tc>
      </w:tr>
      <w:tr w:rsidR="0014134E" w:rsidRPr="007429A0" w:rsidTr="0014134E">
        <w:trPr>
          <w:trHeight w:val="300"/>
        </w:trPr>
        <w:tc>
          <w:tcPr>
            <w:tcW w:w="1275" w:type="dxa"/>
          </w:tcPr>
          <w:p w:rsidR="0014134E" w:rsidRPr="007429A0" w:rsidRDefault="0014134E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  <w:hideMark/>
          </w:tcPr>
          <w:p w:rsidR="0014134E" w:rsidRPr="00D7118E" w:rsidRDefault="0014134E" w:rsidP="000C1399">
            <w:r w:rsidRPr="00D7118E">
              <w:t>Mine detection Robot.</w:t>
            </w:r>
          </w:p>
        </w:tc>
      </w:tr>
      <w:tr w:rsidR="0014134E" w:rsidRPr="007429A0" w:rsidTr="0014134E">
        <w:trPr>
          <w:trHeight w:val="300"/>
        </w:trPr>
        <w:tc>
          <w:tcPr>
            <w:tcW w:w="1275" w:type="dxa"/>
          </w:tcPr>
          <w:p w:rsidR="0014134E" w:rsidRPr="007429A0" w:rsidRDefault="0014134E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  <w:hideMark/>
          </w:tcPr>
          <w:p w:rsidR="0014134E" w:rsidRPr="00D7118E" w:rsidRDefault="0014134E" w:rsidP="000C1399">
            <w:r w:rsidRPr="00D7118E">
              <w:t>Smart Environmental parameters monitoring systme.</w:t>
            </w:r>
          </w:p>
        </w:tc>
      </w:tr>
      <w:tr w:rsidR="0014134E" w:rsidRPr="007429A0" w:rsidTr="0014134E">
        <w:trPr>
          <w:trHeight w:val="300"/>
        </w:trPr>
        <w:tc>
          <w:tcPr>
            <w:tcW w:w="1275" w:type="dxa"/>
          </w:tcPr>
          <w:p w:rsidR="0014134E" w:rsidRPr="007429A0" w:rsidRDefault="0014134E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  <w:hideMark/>
          </w:tcPr>
          <w:p w:rsidR="0014134E" w:rsidRPr="00D7118E" w:rsidRDefault="0014134E" w:rsidP="000C1399">
            <w:r w:rsidRPr="00D7118E">
              <w:t>Smart lighting intellignet and weather adaptive lighting in street lights for efficient use of power.</w:t>
            </w:r>
          </w:p>
        </w:tc>
      </w:tr>
      <w:tr w:rsidR="0014134E" w:rsidRPr="007429A0" w:rsidTr="0014134E">
        <w:trPr>
          <w:trHeight w:val="300"/>
        </w:trPr>
        <w:tc>
          <w:tcPr>
            <w:tcW w:w="1275" w:type="dxa"/>
          </w:tcPr>
          <w:p w:rsidR="0014134E" w:rsidRPr="007429A0" w:rsidRDefault="0014134E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  <w:hideMark/>
          </w:tcPr>
          <w:p w:rsidR="0014134E" w:rsidRPr="00D7118E" w:rsidRDefault="0014134E" w:rsidP="000C1399">
            <w:r w:rsidRPr="00D7118E">
              <w:t>Underground Coal Mine Monitoring and alerting Robot.</w:t>
            </w:r>
          </w:p>
        </w:tc>
      </w:tr>
      <w:tr w:rsidR="0014134E" w:rsidRPr="007429A0" w:rsidTr="0014134E">
        <w:trPr>
          <w:trHeight w:val="300"/>
        </w:trPr>
        <w:tc>
          <w:tcPr>
            <w:tcW w:w="1275" w:type="dxa"/>
          </w:tcPr>
          <w:p w:rsidR="0014134E" w:rsidRPr="007429A0" w:rsidRDefault="0014134E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  <w:hideMark/>
          </w:tcPr>
          <w:p w:rsidR="0014134E" w:rsidRPr="00D7118E" w:rsidRDefault="0014134E" w:rsidP="000C1399">
            <w:r w:rsidRPr="00D7118E">
              <w:t>Garbage dustbin management system and reporting over IoT.</w:t>
            </w:r>
          </w:p>
        </w:tc>
      </w:tr>
      <w:tr w:rsidR="0014134E" w:rsidRPr="007429A0" w:rsidTr="0014134E">
        <w:trPr>
          <w:trHeight w:val="300"/>
        </w:trPr>
        <w:tc>
          <w:tcPr>
            <w:tcW w:w="1275" w:type="dxa"/>
          </w:tcPr>
          <w:p w:rsidR="0014134E" w:rsidRPr="007429A0" w:rsidRDefault="0014134E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  <w:hideMark/>
          </w:tcPr>
          <w:p w:rsidR="0014134E" w:rsidRPr="00D7118E" w:rsidRDefault="0014134E" w:rsidP="000C1399">
            <w:r w:rsidRPr="00D7118E">
              <w:t>petrol dispensing station level monitoring using magnetic sensors and reporting over IoT.</w:t>
            </w:r>
          </w:p>
        </w:tc>
      </w:tr>
      <w:tr w:rsidR="0014134E" w:rsidRPr="007429A0" w:rsidTr="0014134E">
        <w:trPr>
          <w:trHeight w:val="300"/>
        </w:trPr>
        <w:tc>
          <w:tcPr>
            <w:tcW w:w="1275" w:type="dxa"/>
          </w:tcPr>
          <w:p w:rsidR="0014134E" w:rsidRPr="007429A0" w:rsidRDefault="0014134E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  <w:hideMark/>
          </w:tcPr>
          <w:p w:rsidR="0014134E" w:rsidRPr="00D7118E" w:rsidRDefault="0014134E" w:rsidP="000C1399">
            <w:r w:rsidRPr="00D7118E">
              <w:t>PV solar panel grid and battery voltage monitoring over IoT.</w:t>
            </w:r>
          </w:p>
        </w:tc>
      </w:tr>
      <w:tr w:rsidR="0014134E" w:rsidRPr="007429A0" w:rsidTr="0014134E">
        <w:trPr>
          <w:trHeight w:val="300"/>
        </w:trPr>
        <w:tc>
          <w:tcPr>
            <w:tcW w:w="1275" w:type="dxa"/>
          </w:tcPr>
          <w:p w:rsidR="0014134E" w:rsidRPr="007429A0" w:rsidRDefault="0014134E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  <w:hideMark/>
          </w:tcPr>
          <w:p w:rsidR="0014134E" w:rsidRPr="00D7118E" w:rsidRDefault="0014134E" w:rsidP="000C1399">
            <w:r w:rsidRPr="00D7118E">
              <w:t>Remote Industrial device control over IoT.</w:t>
            </w:r>
          </w:p>
        </w:tc>
      </w:tr>
      <w:tr w:rsidR="0014134E" w:rsidRPr="007429A0" w:rsidTr="0014134E">
        <w:trPr>
          <w:trHeight w:val="300"/>
        </w:trPr>
        <w:tc>
          <w:tcPr>
            <w:tcW w:w="1275" w:type="dxa"/>
          </w:tcPr>
          <w:p w:rsidR="0014134E" w:rsidRPr="007429A0" w:rsidRDefault="0014134E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  <w:hideMark/>
          </w:tcPr>
          <w:p w:rsidR="0014134E" w:rsidRPr="00D7118E" w:rsidRDefault="0014134E" w:rsidP="000C1399">
            <w:r w:rsidRPr="00D7118E">
              <w:t>Traffic data monitoring over IoT for easy transportation alternative route selection.</w:t>
            </w:r>
          </w:p>
        </w:tc>
      </w:tr>
      <w:tr w:rsidR="0014134E" w:rsidRPr="007429A0" w:rsidTr="0014134E">
        <w:trPr>
          <w:trHeight w:val="300"/>
        </w:trPr>
        <w:tc>
          <w:tcPr>
            <w:tcW w:w="1275" w:type="dxa"/>
          </w:tcPr>
          <w:p w:rsidR="0014134E" w:rsidRPr="007429A0" w:rsidRDefault="0014134E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  <w:hideMark/>
          </w:tcPr>
          <w:p w:rsidR="0014134E" w:rsidRPr="00D7118E" w:rsidRDefault="0014134E" w:rsidP="000C1399">
            <w:r w:rsidRPr="00D7118E">
              <w:t>Visitor counters for museums and data posting to IoT.</w:t>
            </w:r>
          </w:p>
        </w:tc>
      </w:tr>
      <w:tr w:rsidR="0014134E" w:rsidRPr="007429A0" w:rsidTr="0014134E">
        <w:trPr>
          <w:trHeight w:val="300"/>
        </w:trPr>
        <w:tc>
          <w:tcPr>
            <w:tcW w:w="1275" w:type="dxa"/>
          </w:tcPr>
          <w:p w:rsidR="0014134E" w:rsidRPr="007429A0" w:rsidRDefault="0014134E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  <w:hideMark/>
          </w:tcPr>
          <w:p w:rsidR="0014134E" w:rsidRPr="00D7118E" w:rsidRDefault="0014134E" w:rsidP="000C1399">
            <w:r w:rsidRPr="00D7118E">
              <w:t>Air Pollution Monitoring and Alerting System to Prevent environment.</w:t>
            </w:r>
          </w:p>
        </w:tc>
      </w:tr>
      <w:tr w:rsidR="0014134E" w:rsidRPr="007429A0" w:rsidTr="0014134E">
        <w:trPr>
          <w:trHeight w:val="300"/>
        </w:trPr>
        <w:tc>
          <w:tcPr>
            <w:tcW w:w="1275" w:type="dxa"/>
          </w:tcPr>
          <w:p w:rsidR="0014134E" w:rsidRPr="007429A0" w:rsidRDefault="0014134E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  <w:hideMark/>
          </w:tcPr>
          <w:p w:rsidR="0014134E" w:rsidRPr="00D7118E" w:rsidRDefault="0014134E" w:rsidP="000C1399">
            <w:r w:rsidRPr="00D7118E">
              <w:t>Smart energy meter with auto tarrif calculation over internet.</w:t>
            </w:r>
          </w:p>
        </w:tc>
      </w:tr>
      <w:tr w:rsidR="0014134E" w:rsidRPr="007429A0" w:rsidTr="0014134E">
        <w:trPr>
          <w:trHeight w:val="300"/>
        </w:trPr>
        <w:tc>
          <w:tcPr>
            <w:tcW w:w="1275" w:type="dxa"/>
          </w:tcPr>
          <w:p w:rsidR="0014134E" w:rsidRPr="007429A0" w:rsidRDefault="0014134E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  <w:hideMark/>
          </w:tcPr>
          <w:p w:rsidR="0014134E" w:rsidRPr="00D7118E" w:rsidRDefault="0014134E" w:rsidP="000C1399">
            <w:r w:rsidRPr="00D7118E">
              <w:t>Toll Booth Manage System.</w:t>
            </w:r>
          </w:p>
        </w:tc>
      </w:tr>
      <w:tr w:rsidR="0014134E" w:rsidRPr="007429A0" w:rsidTr="0014134E">
        <w:trPr>
          <w:trHeight w:val="300"/>
        </w:trPr>
        <w:tc>
          <w:tcPr>
            <w:tcW w:w="1275" w:type="dxa"/>
          </w:tcPr>
          <w:p w:rsidR="0014134E" w:rsidRPr="007429A0" w:rsidRDefault="0014134E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  <w:hideMark/>
          </w:tcPr>
          <w:p w:rsidR="0014134E" w:rsidRPr="00D7118E" w:rsidRDefault="0014134E" w:rsidP="000C1399">
            <w:r w:rsidRPr="00D7118E">
              <w:t>Automatic movable railway platform with train arrival detection and monitoring over IoT.</w:t>
            </w:r>
          </w:p>
        </w:tc>
      </w:tr>
      <w:tr w:rsidR="0014134E" w:rsidRPr="007429A0" w:rsidTr="0014134E">
        <w:trPr>
          <w:trHeight w:val="300"/>
        </w:trPr>
        <w:tc>
          <w:tcPr>
            <w:tcW w:w="1275" w:type="dxa"/>
          </w:tcPr>
          <w:p w:rsidR="0014134E" w:rsidRPr="007429A0" w:rsidRDefault="0014134E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  <w:hideMark/>
          </w:tcPr>
          <w:p w:rsidR="0014134E" w:rsidRPr="00D7118E" w:rsidRDefault="0014134E" w:rsidP="000C1399">
            <w:r w:rsidRPr="00D7118E">
              <w:t>Drunk and Drive detection</w:t>
            </w:r>
          </w:p>
        </w:tc>
      </w:tr>
      <w:tr w:rsidR="0014134E" w:rsidRPr="007429A0" w:rsidTr="0014134E">
        <w:trPr>
          <w:trHeight w:val="300"/>
        </w:trPr>
        <w:tc>
          <w:tcPr>
            <w:tcW w:w="1275" w:type="dxa"/>
          </w:tcPr>
          <w:p w:rsidR="0014134E" w:rsidRPr="007429A0" w:rsidRDefault="0014134E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  <w:hideMark/>
          </w:tcPr>
          <w:p w:rsidR="0014134E" w:rsidRPr="00D7118E" w:rsidRDefault="0014134E" w:rsidP="000C1399">
            <w:r w:rsidRPr="00D7118E">
              <w:t>Secure Embedded Electronic Door.</w:t>
            </w:r>
          </w:p>
        </w:tc>
      </w:tr>
      <w:tr w:rsidR="0014134E" w:rsidRPr="007429A0" w:rsidTr="0014134E">
        <w:trPr>
          <w:trHeight w:val="300"/>
        </w:trPr>
        <w:tc>
          <w:tcPr>
            <w:tcW w:w="1275" w:type="dxa"/>
          </w:tcPr>
          <w:p w:rsidR="0014134E" w:rsidRPr="007429A0" w:rsidRDefault="0014134E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  <w:hideMark/>
          </w:tcPr>
          <w:p w:rsidR="0014134E" w:rsidRPr="00D7118E" w:rsidRDefault="0014134E" w:rsidP="000C1399">
            <w:r w:rsidRPr="00D7118E">
              <w:t>Smart zone based Vehicle Speed control and avoid accidents.</w:t>
            </w:r>
          </w:p>
        </w:tc>
      </w:tr>
      <w:tr w:rsidR="0014134E" w:rsidRPr="007429A0" w:rsidTr="0014134E">
        <w:trPr>
          <w:trHeight w:val="300"/>
        </w:trPr>
        <w:tc>
          <w:tcPr>
            <w:tcW w:w="1275" w:type="dxa"/>
          </w:tcPr>
          <w:p w:rsidR="0014134E" w:rsidRPr="007429A0" w:rsidRDefault="0014134E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  <w:hideMark/>
          </w:tcPr>
          <w:p w:rsidR="0014134E" w:rsidRPr="00D7118E" w:rsidRDefault="0014134E" w:rsidP="000C1399">
            <w:r w:rsidRPr="00D7118E">
              <w:t>Bus tracking system using RF communication for passenger information over IoT.</w:t>
            </w:r>
          </w:p>
        </w:tc>
      </w:tr>
      <w:tr w:rsidR="0014134E" w:rsidRPr="007429A0" w:rsidTr="0014134E">
        <w:trPr>
          <w:trHeight w:val="300"/>
        </w:trPr>
        <w:tc>
          <w:tcPr>
            <w:tcW w:w="1275" w:type="dxa"/>
          </w:tcPr>
          <w:p w:rsidR="0014134E" w:rsidRPr="007429A0" w:rsidRDefault="0014134E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  <w:hideMark/>
          </w:tcPr>
          <w:p w:rsidR="0014134E" w:rsidRPr="00D7118E" w:rsidRDefault="0014134E" w:rsidP="000C1399">
            <w:r w:rsidRPr="00D7118E">
              <w:t>Automatic gas cylinder booking over IoT.</w:t>
            </w:r>
          </w:p>
        </w:tc>
      </w:tr>
      <w:tr w:rsidR="0014134E" w:rsidRPr="007429A0" w:rsidTr="0014134E">
        <w:trPr>
          <w:trHeight w:val="300"/>
        </w:trPr>
        <w:tc>
          <w:tcPr>
            <w:tcW w:w="1275" w:type="dxa"/>
          </w:tcPr>
          <w:p w:rsidR="0014134E" w:rsidRPr="007429A0" w:rsidRDefault="0014134E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</w:tcPr>
          <w:p w:rsidR="0014134E" w:rsidRPr="00D7118E" w:rsidRDefault="0014134E" w:rsidP="000C1399">
            <w:r w:rsidRPr="00D7118E">
              <w:t>Public water supply grid monitoring using IoT and avoid underground pipeline problems</w:t>
            </w:r>
          </w:p>
        </w:tc>
      </w:tr>
      <w:tr w:rsidR="0014134E" w:rsidRPr="007429A0" w:rsidTr="0014134E">
        <w:trPr>
          <w:trHeight w:val="300"/>
        </w:trPr>
        <w:tc>
          <w:tcPr>
            <w:tcW w:w="1275" w:type="dxa"/>
          </w:tcPr>
          <w:p w:rsidR="0014134E" w:rsidRPr="007429A0" w:rsidRDefault="0014134E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</w:tcPr>
          <w:p w:rsidR="0014134E" w:rsidRPr="00D7118E" w:rsidRDefault="0014134E" w:rsidP="000C1399">
            <w:r w:rsidRPr="006718EE">
              <w:rPr>
                <w:rStyle w:val="apple-style-span"/>
                <w:rFonts w:cstheme="minorHAnsi"/>
                <w:color w:val="000000"/>
              </w:rPr>
              <w:t>UNDERGROUND CABLE FAULT DISTANCE IDENTIFIER OVER INTERNET OF THINGS (IO</w:t>
            </w:r>
            <w:r>
              <w:rPr>
                <w:rStyle w:val="apple-style-span"/>
                <w:rFonts w:cstheme="minorHAnsi"/>
                <w:color w:val="000000"/>
              </w:rPr>
              <w:t>T)</w:t>
            </w:r>
          </w:p>
        </w:tc>
      </w:tr>
      <w:tr w:rsidR="00B96751" w:rsidRPr="007429A0" w:rsidTr="0014134E">
        <w:trPr>
          <w:trHeight w:val="300"/>
        </w:trPr>
        <w:tc>
          <w:tcPr>
            <w:tcW w:w="1275" w:type="dxa"/>
          </w:tcPr>
          <w:p w:rsidR="00B96751" w:rsidRPr="007429A0" w:rsidRDefault="00B96751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</w:tcPr>
          <w:p w:rsidR="00B96751" w:rsidRPr="006718EE" w:rsidRDefault="00B96751" w:rsidP="000C1399">
            <w:pPr>
              <w:rPr>
                <w:rStyle w:val="apple-style-span"/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Coalmine Safety</w:t>
            </w:r>
          </w:p>
        </w:tc>
      </w:tr>
      <w:tr w:rsidR="00B96751" w:rsidRPr="007429A0" w:rsidTr="0014134E">
        <w:trPr>
          <w:trHeight w:val="300"/>
        </w:trPr>
        <w:tc>
          <w:tcPr>
            <w:tcW w:w="1275" w:type="dxa"/>
          </w:tcPr>
          <w:p w:rsidR="00B96751" w:rsidRPr="007429A0" w:rsidRDefault="00B96751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</w:tcPr>
          <w:p w:rsidR="00B96751" w:rsidRDefault="00B96751" w:rsidP="000C1399">
            <w:pPr>
              <w:rPr>
                <w:rFonts w:cstheme="minorHAnsi"/>
                <w:color w:val="000000"/>
              </w:rPr>
            </w:pPr>
            <w:r w:rsidRPr="006718EE">
              <w:rPr>
                <w:rFonts w:cstheme="minorHAnsi"/>
              </w:rPr>
              <w:t>HOME AUTOMATION USING IOT</w:t>
            </w:r>
          </w:p>
        </w:tc>
      </w:tr>
      <w:tr w:rsidR="0014134E" w:rsidRPr="007429A0" w:rsidTr="0014134E">
        <w:trPr>
          <w:trHeight w:val="300"/>
        </w:trPr>
        <w:tc>
          <w:tcPr>
            <w:tcW w:w="1275" w:type="dxa"/>
          </w:tcPr>
          <w:p w:rsidR="0014134E" w:rsidRPr="007429A0" w:rsidRDefault="0014134E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</w:tcPr>
          <w:p w:rsidR="0014134E" w:rsidRPr="006718EE" w:rsidRDefault="0014134E" w:rsidP="000C1399">
            <w:pPr>
              <w:spacing w:line="360" w:lineRule="auto"/>
            </w:pPr>
            <w:r w:rsidRPr="006718EE">
              <w:t>IOT BASED INDUSTRIAL BOILER MONITORING AND CONTROLLING</w:t>
            </w:r>
          </w:p>
        </w:tc>
      </w:tr>
      <w:tr w:rsidR="0014134E" w:rsidRPr="007429A0" w:rsidTr="0014134E">
        <w:trPr>
          <w:trHeight w:val="300"/>
        </w:trPr>
        <w:tc>
          <w:tcPr>
            <w:tcW w:w="1275" w:type="dxa"/>
          </w:tcPr>
          <w:p w:rsidR="0014134E" w:rsidRPr="007429A0" w:rsidRDefault="0014134E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</w:tcPr>
          <w:p w:rsidR="0014134E" w:rsidRPr="006718EE" w:rsidRDefault="0014134E" w:rsidP="000C1399">
            <w:pPr>
              <w:shd w:val="clear" w:color="auto" w:fill="FFFFFF"/>
              <w:spacing w:line="360" w:lineRule="auto"/>
              <w:rPr>
                <w:rFonts w:cstheme="minorHAnsi"/>
                <w:bCs/>
              </w:rPr>
            </w:pPr>
            <w:r w:rsidRPr="006718EE">
              <w:rPr>
                <w:rFonts w:cstheme="minorHAnsi"/>
                <w:bCs/>
              </w:rPr>
              <w:t>ZIG-BEE BASED PATIENT MONITORING SYSTE</w:t>
            </w:r>
            <w:r>
              <w:rPr>
                <w:rFonts w:cstheme="minorHAnsi"/>
                <w:bCs/>
              </w:rPr>
              <w:t>M</w:t>
            </w:r>
          </w:p>
        </w:tc>
      </w:tr>
      <w:tr w:rsidR="0014134E" w:rsidRPr="007429A0" w:rsidTr="0014134E">
        <w:trPr>
          <w:trHeight w:val="300"/>
        </w:trPr>
        <w:tc>
          <w:tcPr>
            <w:tcW w:w="1275" w:type="dxa"/>
          </w:tcPr>
          <w:p w:rsidR="0014134E" w:rsidRPr="007429A0" w:rsidRDefault="0014134E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</w:tcPr>
          <w:p w:rsidR="0014134E" w:rsidRPr="006718EE" w:rsidRDefault="0014134E" w:rsidP="000C1399">
            <w:pPr>
              <w:shd w:val="clear" w:color="auto" w:fill="FFFFFF"/>
              <w:spacing w:line="360" w:lineRule="auto"/>
              <w:rPr>
                <w:rFonts w:cstheme="minorHAnsi"/>
                <w:bCs/>
              </w:rPr>
            </w:pPr>
            <w:r>
              <w:rPr>
                <w:caps/>
              </w:rPr>
              <w:t xml:space="preserve">IOT </w:t>
            </w:r>
            <w:r w:rsidRPr="006718EE">
              <w:rPr>
                <w:caps/>
              </w:rPr>
              <w:t xml:space="preserve">BASED  REAL TIME </w:t>
            </w:r>
            <w:smartTag w:uri="urn:schemas-microsoft-com:office:smarttags" w:element="stockticker">
              <w:r w:rsidRPr="006718EE">
                <w:t>DATA</w:t>
              </w:r>
            </w:smartTag>
            <w:r w:rsidRPr="006718EE">
              <w:t xml:space="preserve"> ACQUISITION SYSTEM</w:t>
            </w:r>
          </w:p>
        </w:tc>
      </w:tr>
      <w:tr w:rsidR="00314617" w:rsidRPr="007429A0" w:rsidTr="00314617">
        <w:trPr>
          <w:trHeight w:val="275"/>
        </w:trPr>
        <w:tc>
          <w:tcPr>
            <w:tcW w:w="1275" w:type="dxa"/>
          </w:tcPr>
          <w:p w:rsidR="00314617" w:rsidRPr="007429A0" w:rsidRDefault="00314617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</w:tcPr>
          <w:p w:rsidR="00314617" w:rsidRPr="00314617" w:rsidRDefault="00314617" w:rsidP="00314617">
            <w:r w:rsidRPr="00314617">
              <w:t>IOT BAS</w:t>
            </w:r>
            <w:r>
              <w:t>ED SOLAR POWER MONITORING SYSTEM</w:t>
            </w:r>
            <w:r>
              <w:rPr>
                <w:caps/>
              </w:rPr>
              <w:t xml:space="preserve">                                                                                               </w:t>
            </w:r>
          </w:p>
        </w:tc>
      </w:tr>
      <w:tr w:rsidR="00314617" w:rsidRPr="007429A0" w:rsidTr="0014134E">
        <w:trPr>
          <w:trHeight w:val="300"/>
        </w:trPr>
        <w:tc>
          <w:tcPr>
            <w:tcW w:w="1275" w:type="dxa"/>
          </w:tcPr>
          <w:p w:rsidR="00314617" w:rsidRPr="007429A0" w:rsidRDefault="00314617" w:rsidP="00AB186C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="Verdana" w:eastAsia="Times New Roman" w:hAnsi="Verdana" w:cs="Calibri"/>
                <w:color w:val="000000"/>
                <w:sz w:val="24"/>
                <w:szCs w:val="24"/>
              </w:rPr>
            </w:pPr>
          </w:p>
        </w:tc>
        <w:tc>
          <w:tcPr>
            <w:tcW w:w="8020" w:type="dxa"/>
            <w:shd w:val="clear" w:color="auto" w:fill="auto"/>
            <w:noWrap/>
          </w:tcPr>
          <w:p w:rsidR="00314617" w:rsidRPr="00314617" w:rsidRDefault="00314617" w:rsidP="00314617">
            <w:pPr>
              <w:widowControl w:val="0"/>
              <w:autoSpaceDE w:val="0"/>
              <w:autoSpaceDN w:val="0"/>
              <w:adjustRightInd w:val="0"/>
              <w:rPr>
                <w:rFonts w:asciiTheme="minorHAnsi" w:hAnsiTheme="minorHAnsi" w:cstheme="minorHAnsi"/>
                <w:caps/>
                <w:sz w:val="24"/>
                <w:szCs w:val="24"/>
              </w:rPr>
            </w:pPr>
            <w:r w:rsidRPr="00314617">
              <w:rPr>
                <w:rFonts w:asciiTheme="minorHAnsi" w:hAnsiTheme="minorHAnsi" w:cstheme="minorHAnsi"/>
                <w:caps/>
                <w:sz w:val="24"/>
                <w:szCs w:val="24"/>
              </w:rPr>
              <w:t>IOT based Electricity energy meter READING THROUGH INTERNET</w:t>
            </w:r>
          </w:p>
        </w:tc>
      </w:tr>
    </w:tbl>
    <w:p w:rsidR="00005449" w:rsidRPr="007429A0" w:rsidRDefault="00005449">
      <w:pPr>
        <w:spacing w:line="360" w:lineRule="auto"/>
        <w:rPr>
          <w:rFonts w:ascii="Verdana" w:hAnsi="Verdana"/>
          <w:sz w:val="24"/>
          <w:szCs w:val="24"/>
        </w:rPr>
      </w:pPr>
    </w:p>
    <w:sectPr w:rsidR="00005449" w:rsidRPr="007429A0" w:rsidSect="00CF720D">
      <w:headerReference w:type="default" r:id="rId8"/>
      <w:footerReference w:type="default" r:id="rId9"/>
      <w:pgSz w:w="11900" w:h="16840"/>
      <w:pgMar w:top="1440" w:right="480" w:bottom="429" w:left="420" w:header="0" w:footer="0" w:gutter="0"/>
      <w:cols w:space="0" w:equalWidth="0">
        <w:col w:w="1100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0B78" w:rsidRDefault="00350B78">
      <w:r>
        <w:separator/>
      </w:r>
    </w:p>
  </w:endnote>
  <w:endnote w:type="continuationSeparator" w:id="1">
    <w:p w:rsidR="00350B78" w:rsidRDefault="00350B7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5699" w:rsidRDefault="00350B78" w:rsidP="00175699">
    <w:pPr>
      <w:pStyle w:val="Footer"/>
      <w:pBdr>
        <w:top w:val="thinThickSmallGap" w:sz="24" w:space="1" w:color="622423"/>
      </w:pBdr>
      <w:jc w:val="right"/>
      <w:rPr>
        <w:rFonts w:ascii="Cambria" w:hAnsi="Cambria"/>
      </w:rPr>
    </w:pPr>
  </w:p>
  <w:p w:rsidR="00175699" w:rsidRPr="000E04B4" w:rsidRDefault="00E22965" w:rsidP="00175699">
    <w:pPr>
      <w:jc w:val="center"/>
      <w:rPr>
        <w:color w:val="00B0F0"/>
      </w:rPr>
    </w:pPr>
    <w:r>
      <w:rPr>
        <w:rFonts w:ascii="Cambria" w:hAnsi="Cambria"/>
        <w:color w:val="00B0F0"/>
        <w:sz w:val="28"/>
        <w:szCs w:val="28"/>
      </w:rPr>
      <w:t>Contact: 9989273669, E-Mail: voidmain.projects@gmail.com</w:t>
    </w:r>
  </w:p>
  <w:p w:rsidR="00175699" w:rsidRPr="000E04B4" w:rsidRDefault="00475C82" w:rsidP="00175699">
    <w:pPr>
      <w:pStyle w:val="Footer"/>
      <w:jc w:val="center"/>
      <w:rPr>
        <w:rFonts w:ascii="Cambria" w:hAnsi="Cambria"/>
        <w:color w:val="00B0F0"/>
        <w:sz w:val="28"/>
        <w:szCs w:val="28"/>
      </w:rPr>
    </w:pPr>
    <w:r w:rsidRPr="000E04B4">
      <w:rPr>
        <w:rFonts w:ascii="Cambria" w:hAnsi="Cambria"/>
        <w:color w:val="00B0F0"/>
        <w:sz w:val="28"/>
        <w:szCs w:val="28"/>
      </w:rPr>
      <w:t>www.voidmaintechnologies.com</w:t>
    </w:r>
  </w:p>
  <w:p w:rsidR="00175699" w:rsidRDefault="00350B7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0B78" w:rsidRDefault="00350B78">
      <w:r>
        <w:separator/>
      </w:r>
    </w:p>
  </w:footnote>
  <w:footnote w:type="continuationSeparator" w:id="1">
    <w:p w:rsidR="00350B78" w:rsidRDefault="00350B7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0C3F" w:rsidRDefault="00DD1B28" w:rsidP="001C0C3F">
    <w:pPr>
      <w:pStyle w:val="Header"/>
      <w:pBdr>
        <w:bottom w:val="thickThinSmallGap" w:sz="24" w:space="1" w:color="622423"/>
      </w:pBdr>
      <w:jc w:val="center"/>
      <w:rPr>
        <w:rFonts w:ascii="Georgia" w:eastAsia="Times New Roman" w:hAnsi="Georgia" w:cs="Times New Roman"/>
        <w:color w:val="E36C0A"/>
        <w:sz w:val="60"/>
        <w:szCs w:val="72"/>
      </w:rPr>
    </w:pPr>
    <w:sdt>
      <w:sdtPr>
        <w:rPr>
          <w:rFonts w:ascii="Georgia" w:eastAsia="Times New Roman" w:hAnsi="Georgia" w:cs="Times New Roman"/>
          <w:color w:val="E36C0A"/>
          <w:sz w:val="60"/>
          <w:szCs w:val="72"/>
        </w:rPr>
        <w:id w:val="16729751"/>
        <w:docPartObj>
          <w:docPartGallery w:val="Watermarks"/>
          <w:docPartUnique/>
        </w:docPartObj>
      </w:sdtPr>
      <w:sdtContent>
        <w:r>
          <w:rPr>
            <w:rFonts w:ascii="Georgia" w:eastAsia="Times New Roman" w:hAnsi="Georgia" w:cs="Times New Roman"/>
            <w:noProof/>
            <w:color w:val="E36C0A"/>
            <w:sz w:val="60"/>
            <w:szCs w:val="72"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781279" o:spid="_x0000_s19457" type="#_x0000_t136" style="position:absolute;left:0;text-align:left;margin-left:0;margin-top:0;width:659.15pt;height:116.3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Voidmain Technologies"/>
              <w10:wrap anchorx="margin" anchory="margin"/>
            </v:shape>
          </w:pict>
        </w:r>
      </w:sdtContent>
    </w:sdt>
    <w:r w:rsidR="00475C82">
      <w:rPr>
        <w:rFonts w:ascii="Georgia" w:eastAsia="Times New Roman" w:hAnsi="Georgia" w:cs="Times New Roman"/>
        <w:color w:val="E36C0A"/>
        <w:sz w:val="60"/>
        <w:szCs w:val="72"/>
      </w:rPr>
      <w:t xml:space="preserve">                     </w:t>
    </w:r>
  </w:p>
  <w:p w:rsidR="001C0C3F" w:rsidRPr="00CE1383" w:rsidRDefault="007D62C9" w:rsidP="001C0C3F">
    <w:pPr>
      <w:pStyle w:val="Header"/>
      <w:pBdr>
        <w:bottom w:val="thickThinSmallGap" w:sz="24" w:space="1" w:color="622423"/>
      </w:pBdr>
      <w:jc w:val="center"/>
      <w:rPr>
        <w:rFonts w:ascii="Georgia" w:eastAsia="Times New Roman" w:hAnsi="Georgia" w:cs="Times New Roman"/>
        <w:color w:val="E36C0A"/>
        <w:sz w:val="60"/>
        <w:szCs w:val="72"/>
      </w:rPr>
    </w:pPr>
    <w:r>
      <w:rPr>
        <w:rFonts w:ascii="Georgia" w:eastAsia="Times New Roman" w:hAnsi="Georgia" w:cs="Times New Roman"/>
        <w:noProof/>
        <w:color w:val="E36C0A"/>
        <w:sz w:val="60"/>
        <w:szCs w:val="72"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174625</wp:posOffset>
          </wp:positionH>
          <wp:positionV relativeFrom="paragraph">
            <wp:posOffset>62230</wp:posOffset>
          </wp:positionV>
          <wp:extent cx="1950085" cy="421640"/>
          <wp:effectExtent l="0" t="0" r="0" b="0"/>
          <wp:wrapSquare wrapText="bothSides"/>
          <wp:docPr id="1" name="Picture 0" descr="VOIDMAIN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VOIDMAIN 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0085" cy="4216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475C82">
      <w:rPr>
        <w:rFonts w:ascii="Georgia" w:eastAsia="Times New Roman" w:hAnsi="Georgia" w:cs="Times New Roman"/>
        <w:color w:val="E36C0A"/>
        <w:sz w:val="60"/>
        <w:szCs w:val="72"/>
      </w:rPr>
      <w:t xml:space="preserve">                  </w:t>
    </w:r>
    <w:r w:rsidR="00475C82" w:rsidRPr="00CE1383">
      <w:rPr>
        <w:rFonts w:ascii="Georgia" w:eastAsia="Times New Roman" w:hAnsi="Georgia" w:cs="Times New Roman"/>
        <w:color w:val="E36C0A"/>
        <w:sz w:val="60"/>
        <w:szCs w:val="72"/>
      </w:rPr>
      <w:t>Voidmain Technologies</w:t>
    </w:r>
  </w:p>
  <w:p w:rsidR="001C0C3F" w:rsidRDefault="00350B78" w:rsidP="001C0C3F">
    <w:pPr>
      <w:pStyle w:val="Header"/>
      <w:pBdr>
        <w:bottom w:val="thickThinSmallGap" w:sz="24" w:space="1" w:color="622423"/>
      </w:pBdr>
      <w:jc w:val="center"/>
      <w:rPr>
        <w:rFonts w:ascii="Cambria" w:eastAsia="Times New Roman" w:hAnsi="Cambria" w:cs="Times New Roman"/>
        <w:sz w:val="32"/>
        <w:szCs w:val="32"/>
      </w:rPr>
    </w:pPr>
  </w:p>
  <w:p w:rsidR="001C0C3F" w:rsidRPr="000E04B4" w:rsidRDefault="00475C82" w:rsidP="001C0C3F">
    <w:pPr>
      <w:jc w:val="center"/>
      <w:rPr>
        <w:rFonts w:ascii="Cambria" w:hAnsi="Cambria"/>
        <w:color w:val="00B0F0"/>
        <w:sz w:val="28"/>
      </w:rPr>
    </w:pPr>
    <w:r w:rsidRPr="000E04B4">
      <w:rPr>
        <w:rFonts w:ascii="Cambria" w:hAnsi="Cambria"/>
        <w:color w:val="00B0F0"/>
        <w:sz w:val="28"/>
      </w:rPr>
      <w:t>Academic Projects | Technical Training | Web Design | Workshops</w:t>
    </w:r>
  </w:p>
  <w:p w:rsidR="001C0C3F" w:rsidRDefault="00350B7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F74FAE"/>
    <w:multiLevelType w:val="hybridMultilevel"/>
    <w:tmpl w:val="A3601E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05012D"/>
    <w:multiLevelType w:val="hybridMultilevel"/>
    <w:tmpl w:val="8A64B0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34818"/>
    <o:shapelayout v:ext="edit">
      <o:idmap v:ext="edit" data="19"/>
    </o:shapelayout>
  </w:hdrShapeDefaults>
  <w:footnotePr>
    <w:footnote w:id="0"/>
    <w:footnote w:id="1"/>
  </w:footnotePr>
  <w:endnotePr>
    <w:endnote w:id="0"/>
    <w:endnote w:id="1"/>
  </w:endnotePr>
  <w:compat/>
  <w:rsids>
    <w:rsidRoot w:val="00574775"/>
    <w:rsid w:val="00005449"/>
    <w:rsid w:val="00025FAC"/>
    <w:rsid w:val="0006373F"/>
    <w:rsid w:val="00085358"/>
    <w:rsid w:val="000A1A1B"/>
    <w:rsid w:val="000C1AA4"/>
    <w:rsid w:val="000F3D35"/>
    <w:rsid w:val="000F5611"/>
    <w:rsid w:val="0010329E"/>
    <w:rsid w:val="0012206C"/>
    <w:rsid w:val="0012434E"/>
    <w:rsid w:val="0014134E"/>
    <w:rsid w:val="001D1FFF"/>
    <w:rsid w:val="00211555"/>
    <w:rsid w:val="00216BC7"/>
    <w:rsid w:val="0022175D"/>
    <w:rsid w:val="00235632"/>
    <w:rsid w:val="002F6601"/>
    <w:rsid w:val="002F678D"/>
    <w:rsid w:val="003015DA"/>
    <w:rsid w:val="00314617"/>
    <w:rsid w:val="0033267B"/>
    <w:rsid w:val="0034418E"/>
    <w:rsid w:val="00350B78"/>
    <w:rsid w:val="00370D88"/>
    <w:rsid w:val="00383BAB"/>
    <w:rsid w:val="003B5DA9"/>
    <w:rsid w:val="00464ECA"/>
    <w:rsid w:val="00475C82"/>
    <w:rsid w:val="00491CC6"/>
    <w:rsid w:val="004A5C08"/>
    <w:rsid w:val="004E09D2"/>
    <w:rsid w:val="004E336E"/>
    <w:rsid w:val="004F09D3"/>
    <w:rsid w:val="004F592A"/>
    <w:rsid w:val="00534BE7"/>
    <w:rsid w:val="00535807"/>
    <w:rsid w:val="00574775"/>
    <w:rsid w:val="00585E45"/>
    <w:rsid w:val="00595060"/>
    <w:rsid w:val="005C0D36"/>
    <w:rsid w:val="005F4015"/>
    <w:rsid w:val="00603B3A"/>
    <w:rsid w:val="00614768"/>
    <w:rsid w:val="0062028D"/>
    <w:rsid w:val="00620B72"/>
    <w:rsid w:val="00630402"/>
    <w:rsid w:val="00644896"/>
    <w:rsid w:val="0066321B"/>
    <w:rsid w:val="00676D70"/>
    <w:rsid w:val="00691B01"/>
    <w:rsid w:val="00693C13"/>
    <w:rsid w:val="006A0E5A"/>
    <w:rsid w:val="006B08EE"/>
    <w:rsid w:val="006B7175"/>
    <w:rsid w:val="006E2AAF"/>
    <w:rsid w:val="006F23D6"/>
    <w:rsid w:val="00700024"/>
    <w:rsid w:val="007064C1"/>
    <w:rsid w:val="00724307"/>
    <w:rsid w:val="00737E46"/>
    <w:rsid w:val="007429A0"/>
    <w:rsid w:val="0076178A"/>
    <w:rsid w:val="0076609C"/>
    <w:rsid w:val="00787468"/>
    <w:rsid w:val="007D62C9"/>
    <w:rsid w:val="00800226"/>
    <w:rsid w:val="008138DA"/>
    <w:rsid w:val="00814FD1"/>
    <w:rsid w:val="00833D6A"/>
    <w:rsid w:val="00836D26"/>
    <w:rsid w:val="00844C29"/>
    <w:rsid w:val="008654F2"/>
    <w:rsid w:val="0089081E"/>
    <w:rsid w:val="00890A9A"/>
    <w:rsid w:val="00893B82"/>
    <w:rsid w:val="008B305C"/>
    <w:rsid w:val="008B48AF"/>
    <w:rsid w:val="008B7AE5"/>
    <w:rsid w:val="008E0577"/>
    <w:rsid w:val="00903F01"/>
    <w:rsid w:val="0092391A"/>
    <w:rsid w:val="009269DE"/>
    <w:rsid w:val="00927BB8"/>
    <w:rsid w:val="00983458"/>
    <w:rsid w:val="009B0CBB"/>
    <w:rsid w:val="009C0E5D"/>
    <w:rsid w:val="009D2946"/>
    <w:rsid w:val="009D33F9"/>
    <w:rsid w:val="009E0806"/>
    <w:rsid w:val="009E3016"/>
    <w:rsid w:val="00A21F9A"/>
    <w:rsid w:val="00A276C6"/>
    <w:rsid w:val="00A40ED8"/>
    <w:rsid w:val="00A6079D"/>
    <w:rsid w:val="00A61733"/>
    <w:rsid w:val="00AB15A0"/>
    <w:rsid w:val="00AB186C"/>
    <w:rsid w:val="00AB7104"/>
    <w:rsid w:val="00AC5C95"/>
    <w:rsid w:val="00AD41EB"/>
    <w:rsid w:val="00AD6180"/>
    <w:rsid w:val="00B073E0"/>
    <w:rsid w:val="00B12D78"/>
    <w:rsid w:val="00B3730A"/>
    <w:rsid w:val="00B57831"/>
    <w:rsid w:val="00B60D1D"/>
    <w:rsid w:val="00B659FB"/>
    <w:rsid w:val="00B71BD8"/>
    <w:rsid w:val="00B96751"/>
    <w:rsid w:val="00BA1EF8"/>
    <w:rsid w:val="00BC73EB"/>
    <w:rsid w:val="00BF7467"/>
    <w:rsid w:val="00C00EBB"/>
    <w:rsid w:val="00C25244"/>
    <w:rsid w:val="00C337C5"/>
    <w:rsid w:val="00C5046E"/>
    <w:rsid w:val="00C75CA0"/>
    <w:rsid w:val="00C81629"/>
    <w:rsid w:val="00C84028"/>
    <w:rsid w:val="00CA31F3"/>
    <w:rsid w:val="00CC02BF"/>
    <w:rsid w:val="00CE6F3C"/>
    <w:rsid w:val="00CF2E39"/>
    <w:rsid w:val="00CF447B"/>
    <w:rsid w:val="00D1001F"/>
    <w:rsid w:val="00D1623B"/>
    <w:rsid w:val="00D3024C"/>
    <w:rsid w:val="00D31370"/>
    <w:rsid w:val="00D46190"/>
    <w:rsid w:val="00D67396"/>
    <w:rsid w:val="00D85BF5"/>
    <w:rsid w:val="00DA1127"/>
    <w:rsid w:val="00DA7EC8"/>
    <w:rsid w:val="00DB3CA0"/>
    <w:rsid w:val="00DB502D"/>
    <w:rsid w:val="00DC723C"/>
    <w:rsid w:val="00DD1B28"/>
    <w:rsid w:val="00DE7050"/>
    <w:rsid w:val="00DF79DA"/>
    <w:rsid w:val="00E03677"/>
    <w:rsid w:val="00E221D1"/>
    <w:rsid w:val="00E22965"/>
    <w:rsid w:val="00E51E78"/>
    <w:rsid w:val="00E94C08"/>
    <w:rsid w:val="00EB50C2"/>
    <w:rsid w:val="00EC6B37"/>
    <w:rsid w:val="00ED0A0A"/>
    <w:rsid w:val="00EE31BA"/>
    <w:rsid w:val="00F033A6"/>
    <w:rsid w:val="00F424AD"/>
    <w:rsid w:val="00F51C13"/>
    <w:rsid w:val="00F67C30"/>
    <w:rsid w:val="00F84D7A"/>
    <w:rsid w:val="00FC0191"/>
    <w:rsid w:val="00FC152A"/>
    <w:rsid w:val="00FE66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348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4775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747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4775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5747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4775"/>
    <w:rPr>
      <w:rFonts w:ascii="Calibri" w:eastAsia="Calibri" w:hAnsi="Calibri" w:cs="Arial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7477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0367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apple-style-span">
    <w:name w:val="apple-style-span"/>
    <w:rsid w:val="0014134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4775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747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4775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5747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4775"/>
    <w:rPr>
      <w:rFonts w:ascii="Calibri" w:eastAsia="Calibri" w:hAnsi="Calibri" w:cs="Arial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7477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0367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85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AC3234-3A64-4AFE-9EA2-D4C434BC6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VoidmainTechnologies</dc:creator>
  <cp:lastModifiedBy>111</cp:lastModifiedBy>
  <cp:revision>5</cp:revision>
  <cp:lastPrinted>2017-08-09T05:16:00Z</cp:lastPrinted>
  <dcterms:created xsi:type="dcterms:W3CDTF">2019-12-25T12:56:00Z</dcterms:created>
  <dcterms:modified xsi:type="dcterms:W3CDTF">2019-12-25T14:09:00Z</dcterms:modified>
</cp:coreProperties>
</file>