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18B1F" w14:textId="77777777" w:rsidR="001C4533" w:rsidRDefault="00B777C6"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7705F32E" w:rsidR="00E25782" w:rsidRPr="000547C0" w:rsidRDefault="00ED3BB1" w:rsidP="00E25782">
      <w:pPr>
        <w:pStyle w:val="Title"/>
        <w:rPr>
          <w:rFonts w:asciiTheme="minorHAnsi" w:hAnsiTheme="minorHAnsi" w:cstheme="minorHAnsi"/>
          <w:color w:val="1F497D" w:themeColor="text2"/>
        </w:rPr>
      </w:pPr>
      <w:r>
        <w:rPr>
          <w:rFonts w:asciiTheme="minorHAnsi" w:hAnsiTheme="minorHAnsi" w:cstheme="minorHAnsi"/>
          <w:color w:val="1F497D" w:themeColor="text2"/>
        </w:rPr>
        <w:t xml:space="preserve">Practical Project - Iteration </w:t>
      </w:r>
      <w:r w:rsidR="00D705DD">
        <w:rPr>
          <w:rFonts w:asciiTheme="minorHAnsi" w:hAnsiTheme="minorHAnsi" w:cstheme="minorHAnsi"/>
          <w:color w:val="1F497D" w:themeColor="text2"/>
        </w:rPr>
        <w:t>2</w:t>
      </w:r>
    </w:p>
    <w:p w14:paraId="6AA03528" w14:textId="430DE8BD" w:rsidR="00B777C6" w:rsidRPr="0020000C" w:rsidRDefault="00F03EE3" w:rsidP="00E25782">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60"/>
        <w:gridCol w:w="4364"/>
      </w:tblGrid>
      <w:tr w:rsidR="002B2D13" w:rsidRPr="000547C0" w14:paraId="771239B5" w14:textId="77777777" w:rsidTr="00B777C6">
        <w:tc>
          <w:tcPr>
            <w:tcW w:w="5932" w:type="dxa"/>
          </w:tcPr>
          <w:p w14:paraId="44DD3F9B" w14:textId="77777777" w:rsidR="00E25782" w:rsidRDefault="00E25782">
            <w:pPr>
              <w:pStyle w:val="Title"/>
              <w:rPr>
                <w:rFonts w:asciiTheme="minorHAnsi" w:hAnsiTheme="minorHAnsi" w:cstheme="minorHAnsi"/>
                <w:b w:val="0"/>
                <w:bCs/>
                <w:iCs/>
                <w:color w:val="1F497D" w:themeColor="text2"/>
                <w:kern w:val="32"/>
                <w:sz w:val="28"/>
                <w:szCs w:val="32"/>
              </w:rPr>
            </w:pPr>
          </w:p>
          <w:p w14:paraId="6DA83CAA" w14:textId="043A1FA9" w:rsidR="00B777C6" w:rsidRPr="00E25782" w:rsidRDefault="00E25782">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416" w:type="dxa"/>
            <w:vAlign w:val="bottom"/>
          </w:tcPr>
          <w:p w14:paraId="6A2C30AE" w14:textId="3E0D9227" w:rsidR="00D62E01" w:rsidRPr="000547C0" w:rsidRDefault="00000000">
            <w:pPr>
              <w:pStyle w:val="Heading3"/>
              <w:rPr>
                <w:rFonts w:asciiTheme="minorHAnsi" w:hAnsiTheme="minorHAnsi" w:cstheme="minorHAnsi"/>
              </w:rPr>
            </w:pPr>
            <w:sdt>
              <w:sdtPr>
                <w:rPr>
                  <w:rFonts w:asciiTheme="minorHAnsi" w:hAnsiTheme="minorHAnsi" w:cstheme="minorHAnsi"/>
                </w:rPr>
                <w:id w:val="2006626827"/>
                <w:placeholder>
                  <w:docPart w:val="32AA0BDD74594E5B8E3C0642593BF53A"/>
                </w:placeholder>
                <w:temporary/>
                <w:showingPlcHdr/>
                <w15:appearance w15:val="hidden"/>
              </w:sdtPr>
              <w:sdtContent>
                <w:r w:rsidR="00D62E01" w:rsidRPr="000547C0">
                  <w:rPr>
                    <w:rFonts w:asciiTheme="minorHAnsi" w:hAnsiTheme="minorHAnsi" w:cstheme="minorHAnsi"/>
                  </w:rPr>
                  <w:t>Date</w:t>
                </w:r>
              </w:sdtContent>
            </w:sdt>
            <w:r w:rsidR="0052661B">
              <w:rPr>
                <w:rFonts w:asciiTheme="minorHAnsi" w:hAnsiTheme="minorHAnsi" w:cstheme="minorHAnsi"/>
              </w:rPr>
              <w:t xml:space="preserve">: Varied </w:t>
            </w:r>
          </w:p>
          <w:p w14:paraId="3C5464D8" w14:textId="752FB207" w:rsidR="00D62E01" w:rsidRPr="000547C0" w:rsidRDefault="00000000">
            <w:pPr>
              <w:pStyle w:val="Heading3"/>
              <w:rPr>
                <w:rFonts w:asciiTheme="minorHAnsi" w:hAnsiTheme="minorHAnsi" w:cstheme="minorHAnsi"/>
              </w:rPr>
            </w:pPr>
            <w:sdt>
              <w:sdtPr>
                <w:rPr>
                  <w:rFonts w:asciiTheme="minorHAnsi" w:hAnsiTheme="minorHAnsi" w:cstheme="minorHAnsi"/>
                </w:rPr>
                <w:alias w:val="Time"/>
                <w:tag w:val="Time"/>
                <w:id w:val="807176113"/>
                <w:placeholder>
                  <w:docPart w:val="06DD4466C81A43C0A650633A1F70F607"/>
                </w:placeholder>
                <w:temporary/>
                <w:showingPlcHdr/>
                <w15:appearance w15:val="hidden"/>
              </w:sdtPr>
              <w:sdtContent>
                <w:r w:rsidR="00D62E01" w:rsidRPr="000547C0">
                  <w:rPr>
                    <w:rFonts w:asciiTheme="minorHAnsi" w:hAnsiTheme="minorHAnsi" w:cstheme="minorHAnsi"/>
                  </w:rPr>
                  <w:t>Time</w:t>
                </w:r>
              </w:sdtContent>
            </w:sdt>
            <w:r w:rsidR="0052661B">
              <w:rPr>
                <w:rFonts w:asciiTheme="minorHAnsi" w:hAnsiTheme="minorHAnsi" w:cstheme="minorHAnsi"/>
              </w:rPr>
              <w:t>: Varied</w:t>
            </w:r>
          </w:p>
          <w:p w14:paraId="0CAD7FF3" w14:textId="3D86A29A" w:rsidR="002B2D13" w:rsidRPr="000547C0" w:rsidRDefault="00000000" w:rsidP="00D62E01">
            <w:pPr>
              <w:pStyle w:val="Heading3"/>
              <w:rPr>
                <w:rFonts w:asciiTheme="minorHAnsi" w:hAnsiTheme="minorHAnsi" w:cstheme="minorHAnsi"/>
              </w:rPr>
            </w:pPr>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Content>
                <w:r w:rsidR="00D62E01" w:rsidRPr="000547C0">
                  <w:rPr>
                    <w:rFonts w:asciiTheme="minorHAnsi" w:hAnsiTheme="minorHAnsi" w:cstheme="minorHAnsi"/>
                  </w:rPr>
                  <w:t>Location</w:t>
                </w:r>
              </w:sdtContent>
            </w:sdt>
            <w:r w:rsidR="0052661B">
              <w:rPr>
                <w:rFonts w:asciiTheme="minorHAnsi" w:hAnsiTheme="minorHAnsi" w:cstheme="minorHAnsi"/>
              </w:rPr>
              <w:t>: Varied</w:t>
            </w:r>
          </w:p>
        </w:tc>
      </w:tr>
    </w:tbl>
    <w:tbl>
      <w:tblPr>
        <w:tblStyle w:val="PlainTable5"/>
        <w:tblW w:w="5090" w:type="pct"/>
        <w:tblCellMar>
          <w:top w:w="14" w:type="dxa"/>
          <w:left w:w="0" w:type="dxa"/>
          <w:bottom w:w="14" w:type="dxa"/>
          <w:right w:w="0" w:type="dxa"/>
        </w:tblCellMar>
        <w:tblLook w:val="0600" w:firstRow="0" w:lastRow="0" w:firstColumn="0" w:lastColumn="0" w:noHBand="1" w:noVBand="1"/>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777C6">
            <w:pPr>
              <w:jc w:val="center"/>
              <w:rPr>
                <w:rFonts w:cstheme="minorHAnsi"/>
                <w:color w:val="1F497D" w:themeColor="text2"/>
              </w:rPr>
            </w:pP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Heading2"/>
              <w:spacing w:before="60" w:after="60" w:line="276" w:lineRule="auto"/>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5BBBA003" w:rsidR="002B2D13" w:rsidRPr="000547C0" w:rsidRDefault="005C78DA" w:rsidP="00212D56">
            <w:pPr>
              <w:spacing w:before="60" w:after="60" w:line="276" w:lineRule="auto"/>
              <w:rPr>
                <w:rFonts w:cstheme="minorHAnsi"/>
              </w:rPr>
            </w:pPr>
            <w:r>
              <w:rPr>
                <w:rFonts w:cstheme="minorHAnsi"/>
              </w:rPr>
              <w:t>Alex Bourk</w:t>
            </w:r>
          </w:p>
        </w:tc>
        <w:tc>
          <w:tcPr>
            <w:tcW w:w="1779" w:type="dxa"/>
            <w:tcMar>
              <w:top w:w="144" w:type="dxa"/>
            </w:tcMar>
          </w:tcPr>
          <w:p w14:paraId="212CD450" w14:textId="46D5DDB8" w:rsidR="002B2D13" w:rsidRPr="000547C0" w:rsidRDefault="000547C0" w:rsidP="00212D56">
            <w:pPr>
              <w:pStyle w:val="Heading2"/>
              <w:spacing w:before="60" w:after="60" w:line="276" w:lineRule="auto"/>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3E278C5E" w:rsidR="002B2D13" w:rsidRPr="000547C0" w:rsidRDefault="00B00E9D" w:rsidP="00212D56">
            <w:pPr>
              <w:spacing w:before="60" w:after="60" w:line="276" w:lineRule="auto"/>
              <w:rPr>
                <w:rFonts w:cstheme="minorHAnsi"/>
              </w:rPr>
            </w:pPr>
            <w:r>
              <w:rPr>
                <w:rFonts w:cstheme="minorHAnsi"/>
              </w:rPr>
              <w:t>Krillin</w:t>
            </w:r>
          </w:p>
        </w:tc>
      </w:tr>
      <w:tr w:rsidR="002B2D13" w:rsidRPr="000547C0" w14:paraId="0EA66E5E" w14:textId="77777777" w:rsidTr="00212D56">
        <w:tc>
          <w:tcPr>
            <w:tcW w:w="2128" w:type="dxa"/>
          </w:tcPr>
          <w:p w14:paraId="5FDE9C93" w14:textId="6D6C8FBB" w:rsidR="002B2D13" w:rsidRPr="000547C0" w:rsidRDefault="001C4533" w:rsidP="00212D56">
            <w:pPr>
              <w:pStyle w:val="Heading2"/>
              <w:spacing w:before="60" w:after="60" w:line="276" w:lineRule="auto"/>
              <w:rPr>
                <w:rFonts w:asciiTheme="minorHAnsi" w:hAnsiTheme="minorHAnsi" w:cstheme="minorHAnsi"/>
              </w:rPr>
            </w:pPr>
            <w:r>
              <w:rPr>
                <w:rFonts w:asciiTheme="minorHAnsi" w:hAnsiTheme="minorHAnsi" w:cstheme="minorHAnsi"/>
              </w:rPr>
              <w:t>Group Lead:</w:t>
            </w:r>
          </w:p>
        </w:tc>
        <w:tc>
          <w:tcPr>
            <w:tcW w:w="3183" w:type="dxa"/>
          </w:tcPr>
          <w:p w14:paraId="7A298D8A" w14:textId="0E1A9EC6" w:rsidR="002B2D13" w:rsidRPr="000547C0" w:rsidRDefault="00B00E9D" w:rsidP="00212D56">
            <w:pPr>
              <w:spacing w:before="60" w:after="60" w:line="276" w:lineRule="auto"/>
              <w:rPr>
                <w:rFonts w:cstheme="minorHAnsi"/>
              </w:rPr>
            </w:pPr>
            <w:r>
              <w:rPr>
                <w:rFonts w:cstheme="minorHAnsi"/>
              </w:rPr>
              <w:t>Luan Mangels</w:t>
            </w:r>
          </w:p>
        </w:tc>
        <w:tc>
          <w:tcPr>
            <w:tcW w:w="1779" w:type="dxa"/>
          </w:tcPr>
          <w:p w14:paraId="2727D4AE" w14:textId="77777777" w:rsidR="002B2D13" w:rsidRPr="000547C0" w:rsidRDefault="00000000" w:rsidP="00212D56">
            <w:pPr>
              <w:pStyle w:val="Heading2"/>
              <w:spacing w:before="60" w:after="60" w:line="276" w:lineRule="auto"/>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Content>
                <w:r w:rsidR="006344A8" w:rsidRPr="000547C0">
                  <w:rPr>
                    <w:rFonts w:asciiTheme="minorHAnsi" w:hAnsiTheme="minorHAnsi" w:cstheme="minorHAnsi"/>
                  </w:rPr>
                  <w:t>Note taker:</w:t>
                </w:r>
              </w:sdtContent>
            </w:sdt>
          </w:p>
        </w:tc>
        <w:tc>
          <w:tcPr>
            <w:tcW w:w="3318" w:type="dxa"/>
          </w:tcPr>
          <w:p w14:paraId="3E16E044" w14:textId="6CDAAEEA" w:rsidR="002B2D13" w:rsidRPr="000547C0" w:rsidRDefault="00B00E9D" w:rsidP="00212D56">
            <w:pPr>
              <w:spacing w:before="60" w:after="60" w:line="276" w:lineRule="auto"/>
              <w:rPr>
                <w:rFonts w:cstheme="minorHAnsi"/>
              </w:rPr>
            </w:pPr>
            <w:r>
              <w:rPr>
                <w:rFonts w:cstheme="minorHAnsi"/>
              </w:rPr>
              <w:t>Luan Mangels</w:t>
            </w:r>
          </w:p>
        </w:tc>
      </w:tr>
      <w:tr w:rsidR="00212D56" w:rsidRPr="000547C0" w14:paraId="509CD466" w14:textId="77777777" w:rsidTr="00212D56">
        <w:tc>
          <w:tcPr>
            <w:tcW w:w="2128" w:type="dxa"/>
          </w:tcPr>
          <w:p w14:paraId="4B289DF6" w14:textId="09EF14CA" w:rsidR="00212D56" w:rsidRPr="000547C0" w:rsidRDefault="00000000"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Content>
                <w:r w:rsidR="00212D56" w:rsidRPr="000547C0">
                  <w:rPr>
                    <w:rFonts w:cstheme="minorHAnsi"/>
                    <w:b/>
                    <w:bCs/>
                  </w:rPr>
                  <w:t>Attendees:</w:t>
                </w:r>
              </w:sdtContent>
            </w:sdt>
          </w:p>
        </w:tc>
        <w:tc>
          <w:tcPr>
            <w:tcW w:w="8280" w:type="dxa"/>
            <w:gridSpan w:val="3"/>
          </w:tcPr>
          <w:p w14:paraId="240AE26A" w14:textId="3FF044FB" w:rsidR="00212D56" w:rsidRPr="000547C0" w:rsidRDefault="006469F7" w:rsidP="00212D56">
            <w:pPr>
              <w:spacing w:before="60" w:after="60" w:line="276" w:lineRule="auto"/>
              <w:rPr>
                <w:rFonts w:cstheme="minorHAnsi"/>
              </w:rPr>
            </w:pPr>
            <w:r>
              <w:rPr>
                <w:rFonts w:cstheme="minorHAnsi"/>
              </w:rPr>
              <w:t>Hunter Mends, Anthony N</w:t>
            </w:r>
            <w:r w:rsidR="00CB6C06">
              <w:rPr>
                <w:rFonts w:cstheme="minorHAnsi"/>
              </w:rPr>
              <w:t>guyen</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671A665C" w:rsidR="00212D56" w:rsidRPr="000547C0" w:rsidRDefault="00CB6C06" w:rsidP="00212D56">
            <w:pPr>
              <w:spacing w:before="60" w:after="60" w:line="276" w:lineRule="auto"/>
              <w:rPr>
                <w:rFonts w:cstheme="minorHAnsi"/>
              </w:rPr>
            </w:pPr>
            <w:r>
              <w:rPr>
                <w:rFonts w:cstheme="minorHAnsi"/>
              </w:rPr>
              <w:t>None</w:t>
            </w:r>
          </w:p>
        </w:tc>
      </w:tr>
      <w:tr w:rsidR="00212D56" w:rsidRPr="000547C0" w14:paraId="14D58E6E" w14:textId="77777777" w:rsidTr="00212D56">
        <w:trPr>
          <w:trHeight w:val="430"/>
        </w:trPr>
        <w:tc>
          <w:tcPr>
            <w:tcW w:w="2128" w:type="dxa"/>
          </w:tcPr>
          <w:p w14:paraId="742BFBA8" w14:textId="0D5B8AE9" w:rsidR="00212D56" w:rsidRPr="000547C0" w:rsidRDefault="00000000"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Content>
                <w:r w:rsidR="00212D56" w:rsidRPr="000547C0">
                  <w:rPr>
                    <w:rFonts w:cstheme="minorHAnsi"/>
                    <w:b/>
                    <w:bCs/>
                  </w:rPr>
                  <w:t>Please bring:</w:t>
                </w:r>
              </w:sdtContent>
            </w:sdt>
          </w:p>
        </w:tc>
        <w:tc>
          <w:tcPr>
            <w:tcW w:w="8280" w:type="dxa"/>
            <w:gridSpan w:val="3"/>
          </w:tcPr>
          <w:p w14:paraId="5662514B" w14:textId="5AAF958A" w:rsidR="00212D56" w:rsidRPr="000547C0" w:rsidRDefault="001C4533" w:rsidP="00212D56">
            <w:pPr>
              <w:spacing w:before="60" w:after="60" w:line="276" w:lineRule="auto"/>
              <w:rPr>
                <w:rFonts w:cstheme="minorHAnsi"/>
              </w:rPr>
            </w:pPr>
            <w:r>
              <w:rPr>
                <w:rFonts w:cstheme="minorHAnsi"/>
              </w:rPr>
              <w:t>Laptop</w:t>
            </w:r>
            <w:r w:rsidR="00CB6C06">
              <w:rPr>
                <w:rFonts w:cstheme="minorHAnsi"/>
              </w:rPr>
              <w:t xml:space="preserve"> and/or evidence of </w:t>
            </w:r>
            <w:r w:rsidR="00C33402">
              <w:rPr>
                <w:rFonts w:cstheme="minorHAnsi"/>
              </w:rPr>
              <w:t>completed tasks.</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12B00A47" w:rsidR="000547C0" w:rsidRPr="000547C0" w:rsidRDefault="00125EEB" w:rsidP="000547C0">
            <w:pPr>
              <w:pStyle w:val="ListParagraph"/>
              <w:numPr>
                <w:ilvl w:val="0"/>
                <w:numId w:val="7"/>
              </w:numPr>
              <w:spacing w:before="60" w:after="60" w:line="276" w:lineRule="auto"/>
              <w:ind w:left="283" w:hanging="283"/>
              <w:rPr>
                <w:rFonts w:cstheme="minorHAnsi"/>
              </w:rPr>
            </w:pPr>
            <w:r>
              <w:rPr>
                <w:rFonts w:cstheme="minorHAnsi"/>
              </w:rPr>
              <w:t>Gantt Chart</w:t>
            </w:r>
          </w:p>
          <w:p w14:paraId="17A9224C" w14:textId="77777777" w:rsidR="000547C0" w:rsidRDefault="00C1670B" w:rsidP="000547C0">
            <w:pPr>
              <w:pStyle w:val="ListParagraph"/>
              <w:numPr>
                <w:ilvl w:val="0"/>
                <w:numId w:val="7"/>
              </w:numPr>
              <w:spacing w:before="60" w:after="60" w:line="276" w:lineRule="auto"/>
              <w:ind w:left="283" w:hanging="283"/>
              <w:rPr>
                <w:rFonts w:cstheme="minorHAnsi"/>
              </w:rPr>
            </w:pPr>
            <w:r>
              <w:rPr>
                <w:rFonts w:cstheme="minorHAnsi"/>
              </w:rPr>
              <w:t>Resource Needs/Requirements</w:t>
            </w:r>
          </w:p>
          <w:p w14:paraId="2EDE499F" w14:textId="308980B1" w:rsidR="00C1670B" w:rsidRPr="000547C0" w:rsidRDefault="00F751E5" w:rsidP="000547C0">
            <w:pPr>
              <w:pStyle w:val="ListParagraph"/>
              <w:numPr>
                <w:ilvl w:val="0"/>
                <w:numId w:val="7"/>
              </w:numPr>
              <w:spacing w:before="60" w:after="60" w:line="276" w:lineRule="auto"/>
              <w:ind w:left="283" w:hanging="283"/>
              <w:rPr>
                <w:rFonts w:cstheme="minorHAnsi"/>
              </w:rPr>
            </w:pPr>
            <w:r>
              <w:rPr>
                <w:rFonts w:cstheme="minorHAnsi"/>
              </w:rPr>
              <w:t>Git Hub Boards</w:t>
            </w:r>
          </w:p>
        </w:tc>
      </w:tr>
    </w:tbl>
    <w:sdt>
      <w:sdtPr>
        <w:rPr>
          <w:rFonts w:asciiTheme="minorHAnsi" w:hAnsiTheme="minorHAnsi" w:cstheme="minorHAnsi"/>
        </w:rPr>
        <w:id w:val="-2901889"/>
        <w:placeholder>
          <w:docPart w:val="2AC739C84351476788A98698ECA3C527"/>
        </w:placeholder>
        <w:temporary/>
        <w:showingPlcHdr/>
        <w15:appearance w15:val="hidden"/>
      </w:sdtPr>
      <w:sdtContent>
        <w:p w14:paraId="20508BDE" w14:textId="77777777" w:rsidR="002B2D13" w:rsidRPr="000547C0" w:rsidRDefault="006344A8" w:rsidP="00E25782">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2B2D13" w:rsidRPr="000547C0" w14:paraId="5256CEC7" w14:textId="77777777" w:rsidTr="00D62E01">
        <w:tc>
          <w:tcPr>
            <w:tcW w:w="1620" w:type="dxa"/>
          </w:tcPr>
          <w:p w14:paraId="4D1293BF" w14:textId="2BA96C5B" w:rsidR="002B2D13" w:rsidRPr="000547C0" w:rsidRDefault="001C4533">
            <w:pPr>
              <w:pStyle w:val="Heading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4970" w:type="dxa"/>
          </w:tcPr>
          <w:p w14:paraId="5CBAE6E5" w14:textId="1D0A2583" w:rsidR="002B2D13" w:rsidRPr="000547C0" w:rsidRDefault="00DF7953">
            <w:pPr>
              <w:rPr>
                <w:rFonts w:cstheme="minorHAnsi"/>
              </w:rPr>
            </w:pPr>
            <w:r>
              <w:rPr>
                <w:rFonts w:cstheme="minorHAnsi"/>
              </w:rPr>
              <w:t>Gantt Chart</w:t>
            </w:r>
          </w:p>
        </w:tc>
        <w:tc>
          <w:tcPr>
            <w:tcW w:w="1324" w:type="dxa"/>
          </w:tcPr>
          <w:p w14:paraId="0938B73C" w14:textId="77777777" w:rsidR="002B2D13" w:rsidRPr="000547C0" w:rsidRDefault="00000000">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Content>
                <w:r w:rsidR="006344A8" w:rsidRPr="000547C0">
                  <w:rPr>
                    <w:rFonts w:asciiTheme="minorHAnsi" w:hAnsiTheme="minorHAnsi" w:cstheme="minorHAnsi"/>
                  </w:rPr>
                  <w:t>Presenter:</w:t>
                </w:r>
              </w:sdtContent>
            </w:sdt>
          </w:p>
        </w:tc>
        <w:tc>
          <w:tcPr>
            <w:tcW w:w="2310" w:type="dxa"/>
          </w:tcPr>
          <w:p w14:paraId="5FDA3CAE" w14:textId="11885C8B" w:rsidR="002B2D13" w:rsidRPr="000547C0" w:rsidRDefault="00F3408A">
            <w:pPr>
              <w:rPr>
                <w:rFonts w:cstheme="minorHAnsi"/>
              </w:rPr>
            </w:pPr>
            <w:r>
              <w:rPr>
                <w:rFonts w:cstheme="minorHAnsi"/>
              </w:rPr>
              <w:t>Anthony Nguyen</w:t>
            </w:r>
          </w:p>
        </w:tc>
      </w:tr>
    </w:tbl>
    <w:p w14:paraId="674793E3" w14:textId="6404CFFB" w:rsidR="002B2D13" w:rsidRPr="000547C0" w:rsidRDefault="00000000">
      <w:pPr>
        <w:pStyle w:val="Heading4"/>
        <w:rPr>
          <w:rFonts w:cstheme="minorHAnsi"/>
        </w:rPr>
      </w:pPr>
      <w:sdt>
        <w:sdtPr>
          <w:rPr>
            <w:rFonts w:cstheme="minorHAnsi"/>
          </w:rPr>
          <w:id w:val="-391195506"/>
          <w:placeholder>
            <w:docPart w:val="6DEE384615294A479D4F2F927CDBAD2C"/>
          </w:placeholder>
          <w:temporary/>
          <w:showingPlcHdr/>
          <w15:appearance w15:val="hidden"/>
        </w:sdtPr>
        <w:sdtContent>
          <w:r w:rsidR="006344A8" w:rsidRPr="000547C0">
            <w:rPr>
              <w:rFonts w:cstheme="minorHAnsi"/>
            </w:rPr>
            <w:t>Discussion:</w:t>
          </w:r>
        </w:sdtContent>
      </w:sdt>
    </w:p>
    <w:p w14:paraId="40016560" w14:textId="72410649" w:rsidR="002B2D13" w:rsidRDefault="006F02DC">
      <w:pPr>
        <w:rPr>
          <w:rFonts w:cstheme="minorHAnsi"/>
        </w:rPr>
      </w:pPr>
      <w:r>
        <w:rPr>
          <w:rFonts w:cstheme="minorHAnsi"/>
        </w:rPr>
        <w:t xml:space="preserve">The </w:t>
      </w:r>
      <w:r w:rsidR="00184785">
        <w:rPr>
          <w:rFonts w:cstheme="minorHAnsi"/>
        </w:rPr>
        <w:t xml:space="preserve">process to </w:t>
      </w:r>
      <w:r w:rsidR="000A4D08">
        <w:rPr>
          <w:rFonts w:cstheme="minorHAnsi"/>
        </w:rPr>
        <w:t>start</w:t>
      </w:r>
      <w:r w:rsidR="00184785">
        <w:rPr>
          <w:rFonts w:cstheme="minorHAnsi"/>
        </w:rPr>
        <w:t xml:space="preserve"> up the </w:t>
      </w:r>
      <w:r w:rsidR="005B763E">
        <w:rPr>
          <w:rFonts w:cstheme="minorHAnsi"/>
        </w:rPr>
        <w:t>Gantt</w:t>
      </w:r>
      <w:r w:rsidR="00184785">
        <w:rPr>
          <w:rFonts w:cstheme="minorHAnsi"/>
        </w:rPr>
        <w:t xml:space="preserve"> chart was a </w:t>
      </w:r>
      <w:r w:rsidR="00F44C0B">
        <w:rPr>
          <w:rFonts w:cstheme="minorHAnsi"/>
        </w:rPr>
        <w:t>struggle,</w:t>
      </w:r>
      <w:r w:rsidR="00184785">
        <w:rPr>
          <w:rFonts w:cstheme="minorHAnsi"/>
        </w:rPr>
        <w:t xml:space="preserve"> but I managed to finish it in the end</w:t>
      </w:r>
      <w:r w:rsidR="005B763E">
        <w:rPr>
          <w:rFonts w:cstheme="minorHAnsi"/>
        </w:rPr>
        <w:t xml:space="preserve">. The Gantt chart helped us to keep track of </w:t>
      </w:r>
      <w:r w:rsidR="00643B00">
        <w:rPr>
          <w:rFonts w:cstheme="minorHAnsi"/>
        </w:rPr>
        <w:t xml:space="preserve">how members are progressing with their tasks </w:t>
      </w:r>
      <w:r w:rsidR="00B719CE">
        <w:rPr>
          <w:rFonts w:cstheme="minorHAnsi"/>
        </w:rPr>
        <w:t xml:space="preserve">in detail and </w:t>
      </w:r>
      <w:r w:rsidR="00F44C0B">
        <w:rPr>
          <w:rFonts w:cstheme="minorHAnsi"/>
        </w:rPr>
        <w:t xml:space="preserve">when they’ve finished. </w:t>
      </w:r>
      <w:r w:rsidR="00EE6CDF">
        <w:rPr>
          <w:rFonts w:cstheme="minorHAnsi"/>
        </w:rPr>
        <w:t>This in turn helped us to better keep track of deadlines set up for each task</w:t>
      </w:r>
      <w:r w:rsidR="000A4D08">
        <w:rPr>
          <w:rFonts w:cstheme="minorHAnsi"/>
        </w:rPr>
        <w:t xml:space="preserve"> and allowed us to finish every task mostly within the planned timeframe.</w:t>
      </w:r>
    </w:p>
    <w:p w14:paraId="02D11563" w14:textId="77777777" w:rsidR="006F02DC" w:rsidRPr="000547C0" w:rsidRDefault="006F02DC">
      <w:pPr>
        <w:rPr>
          <w:rFonts w:cstheme="minorHAnsi"/>
        </w:rPr>
      </w:pPr>
    </w:p>
    <w:p w14:paraId="109ADBA9" w14:textId="77777777" w:rsidR="002B2D13" w:rsidRPr="000547C0" w:rsidRDefault="00000000">
      <w:pPr>
        <w:pStyle w:val="Heading4"/>
        <w:rPr>
          <w:rFonts w:cstheme="minorHAnsi"/>
        </w:rPr>
      </w:pPr>
      <w:sdt>
        <w:sdtPr>
          <w:rPr>
            <w:rFonts w:cstheme="minorHAnsi"/>
          </w:rPr>
          <w:id w:val="1574465788"/>
          <w:placeholder>
            <w:docPart w:val="F1DBFE99356942478715A65A223FCF69"/>
          </w:placeholder>
          <w:temporary/>
          <w:showingPlcHdr/>
          <w15:appearance w15:val="hidden"/>
        </w:sdtPr>
        <w:sdtContent>
          <w:r w:rsidR="006344A8" w:rsidRPr="000547C0">
            <w:rPr>
              <w:rFonts w:cstheme="minorHAnsi"/>
            </w:rPr>
            <w:t>Conclusions:</w:t>
          </w:r>
        </w:sdtContent>
      </w:sdt>
    </w:p>
    <w:p w14:paraId="1FE99652" w14:textId="4BA4F3EE" w:rsidR="002B2D13" w:rsidRDefault="000A4D08">
      <w:pPr>
        <w:rPr>
          <w:rFonts w:cstheme="minorHAnsi"/>
        </w:rPr>
      </w:pPr>
      <w:r>
        <w:rPr>
          <w:rFonts w:cstheme="minorHAnsi"/>
        </w:rPr>
        <w:t xml:space="preserve">The Gantt chart was a very helpful </w:t>
      </w:r>
      <w:r w:rsidR="009613AC">
        <w:rPr>
          <w:rFonts w:cstheme="minorHAnsi"/>
        </w:rPr>
        <w:t>management</w:t>
      </w:r>
      <w:r>
        <w:rPr>
          <w:rFonts w:cstheme="minorHAnsi"/>
        </w:rPr>
        <w:t xml:space="preserve"> tool for our project</w:t>
      </w:r>
      <w:r w:rsidR="00E05EF5">
        <w:rPr>
          <w:rFonts w:cstheme="minorHAnsi"/>
        </w:rPr>
        <w:t>, allowing us to keep track of time and deadlines making it easier for us to complete iteration 2 on time.</w:t>
      </w:r>
    </w:p>
    <w:p w14:paraId="2F080733" w14:textId="77777777" w:rsidR="000A4D08" w:rsidRPr="000547C0" w:rsidRDefault="000A4D08">
      <w:pPr>
        <w:rPr>
          <w:rFonts w:cstheme="minorHAnsi"/>
        </w:rPr>
      </w:pP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310"/>
        <w:gridCol w:w="3060"/>
        <w:gridCol w:w="1854"/>
      </w:tblGrid>
      <w:tr w:rsidR="002B2D13" w:rsidRPr="000547C0" w14:paraId="64796EF8" w14:textId="77777777" w:rsidTr="001E0877">
        <w:trPr>
          <w:tblHeader/>
        </w:trPr>
        <w:tc>
          <w:tcPr>
            <w:tcW w:w="5310" w:type="dxa"/>
            <w:vAlign w:val="bottom"/>
          </w:tcPr>
          <w:p w14:paraId="5F389CE8"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Content>
                <w:r w:rsidR="006344A8" w:rsidRPr="000547C0">
                  <w:rPr>
                    <w:rFonts w:asciiTheme="minorHAnsi" w:hAnsiTheme="minorHAnsi" w:cstheme="minorHAnsi"/>
                  </w:rPr>
                  <w:t>Action items</w:t>
                </w:r>
              </w:sdtContent>
            </w:sdt>
          </w:p>
        </w:tc>
        <w:bookmarkStart w:id="2" w:name="MinutePersonResponsible"/>
        <w:bookmarkEnd w:id="2"/>
        <w:tc>
          <w:tcPr>
            <w:tcW w:w="3060" w:type="dxa"/>
            <w:vAlign w:val="bottom"/>
          </w:tcPr>
          <w:p w14:paraId="19E8574F"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Content>
                <w:r w:rsidR="006344A8" w:rsidRPr="000547C0">
                  <w:rPr>
                    <w:rFonts w:asciiTheme="minorHAnsi" w:hAnsiTheme="minorHAnsi" w:cstheme="minorHAnsi"/>
                  </w:rPr>
                  <w:t>Person responsible</w:t>
                </w:r>
              </w:sdtContent>
            </w:sdt>
          </w:p>
        </w:tc>
        <w:bookmarkStart w:id="3" w:name="MinuteDeadline"/>
        <w:bookmarkEnd w:id="3"/>
        <w:tc>
          <w:tcPr>
            <w:tcW w:w="1854" w:type="dxa"/>
            <w:vAlign w:val="bottom"/>
          </w:tcPr>
          <w:p w14:paraId="016A422D" w14:textId="77777777" w:rsidR="002B2D13" w:rsidRPr="000547C0" w:rsidRDefault="00000000" w:rsidP="00D60069">
            <w:pPr>
              <w:pStyle w:val="Heading2"/>
              <w:spacing w:after="80"/>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5D5B00F6" w:rsidR="002B2D13" w:rsidRPr="000547C0" w:rsidRDefault="00A02F9E" w:rsidP="00D60069">
            <w:pPr>
              <w:pStyle w:val="ListBullet"/>
              <w:spacing w:after="80"/>
              <w:rPr>
                <w:rFonts w:cstheme="minorHAnsi"/>
              </w:rPr>
            </w:pPr>
            <w:r>
              <w:rPr>
                <w:rFonts w:cstheme="minorHAnsi"/>
              </w:rPr>
              <w:t xml:space="preserve">Complete the </w:t>
            </w:r>
            <w:r w:rsidR="006D36CD">
              <w:rPr>
                <w:rFonts w:cstheme="minorHAnsi"/>
              </w:rPr>
              <w:t>Gantt Chart</w:t>
            </w:r>
          </w:p>
        </w:tc>
        <w:tc>
          <w:tcPr>
            <w:tcW w:w="3060" w:type="dxa"/>
          </w:tcPr>
          <w:p w14:paraId="06BF676B" w14:textId="7FDE5357" w:rsidR="002B2D13" w:rsidRPr="000547C0" w:rsidRDefault="00243B98" w:rsidP="00D60069">
            <w:pPr>
              <w:spacing w:after="80"/>
              <w:rPr>
                <w:rFonts w:cstheme="minorHAnsi"/>
              </w:rPr>
            </w:pPr>
            <w:r>
              <w:rPr>
                <w:rFonts w:cstheme="minorHAnsi"/>
              </w:rPr>
              <w:t>Anthony Nguyen</w:t>
            </w:r>
          </w:p>
        </w:tc>
        <w:tc>
          <w:tcPr>
            <w:tcW w:w="1854" w:type="dxa"/>
          </w:tcPr>
          <w:p w14:paraId="77EF2373" w14:textId="14CA877B" w:rsidR="002B2D13" w:rsidRPr="000547C0" w:rsidRDefault="00DF76A0" w:rsidP="00D60069">
            <w:pPr>
              <w:spacing w:after="80"/>
              <w:rPr>
                <w:rFonts w:cstheme="minorHAnsi"/>
              </w:rPr>
            </w:pPr>
            <w:r>
              <w:rPr>
                <w:rFonts w:cstheme="minorHAnsi"/>
              </w:rPr>
              <w:t>April</w:t>
            </w:r>
            <w:r w:rsidR="00EF3960">
              <w:rPr>
                <w:rFonts w:cstheme="minorHAnsi"/>
              </w:rPr>
              <w:t xml:space="preserve"> 12</w:t>
            </w:r>
            <w:r w:rsidR="00EF3960" w:rsidRPr="00EF3960">
              <w:rPr>
                <w:rFonts w:cstheme="minorHAnsi"/>
                <w:vertAlign w:val="superscript"/>
              </w:rPr>
              <w:t>th</w:t>
            </w:r>
            <w:r w:rsidR="00EF3960">
              <w:rPr>
                <w:rFonts w:cstheme="minorHAnsi"/>
              </w:rPr>
              <w:t xml:space="preserve"> </w:t>
            </w:r>
          </w:p>
        </w:tc>
      </w:tr>
      <w:tr w:rsidR="002B2D13" w:rsidRPr="000547C0" w14:paraId="2FF9C7BF" w14:textId="77777777" w:rsidTr="00D60069">
        <w:tc>
          <w:tcPr>
            <w:tcW w:w="5310" w:type="dxa"/>
          </w:tcPr>
          <w:p w14:paraId="42C0A497" w14:textId="0B8C96D5" w:rsidR="002B2D13" w:rsidRPr="000547C0" w:rsidRDefault="006D36CD" w:rsidP="00D60069">
            <w:pPr>
              <w:pStyle w:val="ListBullet"/>
              <w:spacing w:after="80"/>
              <w:rPr>
                <w:rFonts w:cstheme="minorHAnsi"/>
              </w:rPr>
            </w:pPr>
            <w:r>
              <w:rPr>
                <w:rFonts w:cstheme="minorHAnsi"/>
              </w:rPr>
              <w:t xml:space="preserve">Discuss </w:t>
            </w:r>
            <w:r w:rsidR="00243B98">
              <w:rPr>
                <w:rFonts w:cstheme="minorHAnsi"/>
              </w:rPr>
              <w:t xml:space="preserve">progress and any struggles </w:t>
            </w:r>
          </w:p>
        </w:tc>
        <w:tc>
          <w:tcPr>
            <w:tcW w:w="3060" w:type="dxa"/>
          </w:tcPr>
          <w:p w14:paraId="7376FD88" w14:textId="176C624E" w:rsidR="002B2D13" w:rsidRPr="000547C0" w:rsidRDefault="00243B98" w:rsidP="00D60069">
            <w:pPr>
              <w:spacing w:after="80"/>
              <w:rPr>
                <w:rFonts w:cstheme="minorHAnsi"/>
              </w:rPr>
            </w:pPr>
            <w:r>
              <w:rPr>
                <w:rFonts w:cstheme="minorHAnsi"/>
              </w:rPr>
              <w:t>Luan Mangels</w:t>
            </w:r>
          </w:p>
        </w:tc>
        <w:tc>
          <w:tcPr>
            <w:tcW w:w="1854" w:type="dxa"/>
          </w:tcPr>
          <w:p w14:paraId="36E951F4" w14:textId="355459BD" w:rsidR="002B2D13" w:rsidRPr="000547C0" w:rsidRDefault="00DF76A0" w:rsidP="00D60069">
            <w:pPr>
              <w:spacing w:after="80"/>
              <w:rPr>
                <w:rFonts w:cstheme="minorHAnsi"/>
              </w:rPr>
            </w:pPr>
            <w:r>
              <w:rPr>
                <w:rFonts w:cstheme="minorHAnsi"/>
              </w:rPr>
              <w:t>April</w:t>
            </w:r>
            <w:r w:rsidR="00EF3960">
              <w:rPr>
                <w:rFonts w:cstheme="minorHAnsi"/>
              </w:rPr>
              <w:t xml:space="preserve"> 26</w:t>
            </w:r>
            <w:r w:rsidR="00EF3960" w:rsidRPr="00EF3960">
              <w:rPr>
                <w:rFonts w:cstheme="minorHAnsi"/>
                <w:vertAlign w:val="superscript"/>
              </w:rPr>
              <w:t>th</w:t>
            </w:r>
            <w:r w:rsidR="00EF3960">
              <w:rPr>
                <w:rFonts w:cstheme="minorHAnsi"/>
              </w:rPr>
              <w:t xml:space="preserve"> </w:t>
            </w:r>
          </w:p>
        </w:tc>
      </w:tr>
      <w:tr w:rsidR="002B2D13" w:rsidRPr="000547C0" w14:paraId="15EF0BA1" w14:textId="77777777" w:rsidTr="009613AC">
        <w:trPr>
          <w:trHeight w:val="60"/>
        </w:trPr>
        <w:tc>
          <w:tcPr>
            <w:tcW w:w="5310" w:type="dxa"/>
            <w:tcMar>
              <w:bottom w:w="288" w:type="dxa"/>
            </w:tcMar>
          </w:tcPr>
          <w:p w14:paraId="1C70B684" w14:textId="5E76ED65" w:rsidR="009613AC" w:rsidRPr="000547C0" w:rsidRDefault="009613AC" w:rsidP="00A02F9E">
            <w:pPr>
              <w:pStyle w:val="ListBullet"/>
              <w:numPr>
                <w:ilvl w:val="0"/>
                <w:numId w:val="0"/>
              </w:numPr>
              <w:spacing w:after="80"/>
              <w:rPr>
                <w:rFonts w:cstheme="minorHAnsi"/>
              </w:rPr>
            </w:pPr>
          </w:p>
        </w:tc>
        <w:tc>
          <w:tcPr>
            <w:tcW w:w="3060" w:type="dxa"/>
            <w:tcMar>
              <w:bottom w:w="288" w:type="dxa"/>
            </w:tcMar>
          </w:tcPr>
          <w:p w14:paraId="2B16AE69" w14:textId="0360AB06" w:rsidR="002B2D13" w:rsidRPr="000547C0" w:rsidRDefault="002B2D13" w:rsidP="00D60069">
            <w:pPr>
              <w:spacing w:after="80"/>
              <w:rPr>
                <w:rFonts w:cstheme="minorHAnsi"/>
              </w:rPr>
            </w:pPr>
          </w:p>
        </w:tc>
        <w:tc>
          <w:tcPr>
            <w:tcW w:w="1854" w:type="dxa"/>
            <w:tcMar>
              <w:bottom w:w="288" w:type="dxa"/>
            </w:tcMar>
          </w:tcPr>
          <w:p w14:paraId="202DBE6C" w14:textId="584C734D" w:rsidR="002B2D13" w:rsidRPr="000547C0" w:rsidRDefault="002B2D13" w:rsidP="00D60069">
            <w:pPr>
              <w:spacing w:after="80"/>
              <w:rPr>
                <w:rFonts w:cstheme="minorHAnsi"/>
              </w:rPr>
            </w:pPr>
          </w:p>
        </w:tc>
      </w:tr>
    </w:tbl>
    <w:tbl>
      <w:tblPr>
        <w:tblW w:w="5000" w:type="pct"/>
        <w:tblBorders>
          <w:top w:val="single" w:sz="4" w:space="0" w:color="auto"/>
        </w:tblBorders>
        <w:tblCellMar>
          <w:left w:w="0" w:type="dxa"/>
          <w:right w:w="0" w:type="dxa"/>
        </w:tblCellMar>
        <w:tblLook w:val="0000" w:firstRow="0" w:lastRow="0" w:firstColumn="0" w:lastColumn="0" w:noHBand="0" w:noVBand="0"/>
      </w:tblPr>
      <w:tblGrid>
        <w:gridCol w:w="1620"/>
        <w:gridCol w:w="4970"/>
        <w:gridCol w:w="1324"/>
        <w:gridCol w:w="2310"/>
      </w:tblGrid>
      <w:tr w:rsidR="00D62E01" w:rsidRPr="000547C0" w14:paraId="4A48D7E6" w14:textId="77777777" w:rsidTr="00D62E01">
        <w:tc>
          <w:tcPr>
            <w:tcW w:w="1620" w:type="dxa"/>
          </w:tcPr>
          <w:p w14:paraId="0E9DE387" w14:textId="4EEB4C47" w:rsidR="00D62E01" w:rsidRPr="000547C0" w:rsidRDefault="001C4533" w:rsidP="006344A8">
            <w:pPr>
              <w:pStyle w:val="Heading2"/>
              <w:rPr>
                <w:rFonts w:asciiTheme="minorHAnsi" w:hAnsiTheme="minorHAnsi" w:cstheme="minorHAnsi"/>
              </w:rPr>
            </w:pPr>
            <w:bookmarkStart w:id="4" w:name="MinuteDiscussion"/>
            <w:bookmarkStart w:id="5" w:name="MinuteActionItems"/>
            <w:bookmarkEnd w:id="1"/>
            <w:bookmarkEnd w:id="4"/>
            <w:bookmarkEnd w:id="5"/>
            <w:r>
              <w:rPr>
                <w:rFonts w:asciiTheme="minorHAnsi" w:hAnsiTheme="minorHAnsi" w:cstheme="minorHAnsi"/>
              </w:rPr>
              <w:t>Agenda Item 2:</w:t>
            </w:r>
          </w:p>
        </w:tc>
        <w:tc>
          <w:tcPr>
            <w:tcW w:w="4970" w:type="dxa"/>
          </w:tcPr>
          <w:p w14:paraId="5A2E62D2" w14:textId="6BAD91BD" w:rsidR="00D62E01" w:rsidRPr="000547C0" w:rsidRDefault="00DF7953" w:rsidP="006344A8">
            <w:pPr>
              <w:rPr>
                <w:rFonts w:cstheme="minorHAnsi"/>
              </w:rPr>
            </w:pPr>
            <w:r>
              <w:rPr>
                <w:rFonts w:cstheme="minorHAnsi"/>
              </w:rPr>
              <w:t>Resource Needs/Requirements</w:t>
            </w:r>
          </w:p>
        </w:tc>
        <w:tc>
          <w:tcPr>
            <w:tcW w:w="1324" w:type="dxa"/>
          </w:tcPr>
          <w:p w14:paraId="4091F5A5" w14:textId="77777777" w:rsidR="00D62E01" w:rsidRPr="000547C0" w:rsidRDefault="00000000" w:rsidP="006344A8">
            <w:pPr>
              <w:pStyle w:val="Heading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Content>
                <w:r w:rsidR="00D62E01" w:rsidRPr="000547C0">
                  <w:rPr>
                    <w:rFonts w:asciiTheme="minorHAnsi" w:hAnsiTheme="minorHAnsi" w:cstheme="minorHAnsi"/>
                  </w:rPr>
                  <w:t>Presenter:</w:t>
                </w:r>
              </w:sdtContent>
            </w:sdt>
          </w:p>
        </w:tc>
        <w:tc>
          <w:tcPr>
            <w:tcW w:w="2310" w:type="dxa"/>
          </w:tcPr>
          <w:p w14:paraId="3A898F3D" w14:textId="791416B9" w:rsidR="00D62E01" w:rsidRPr="000547C0" w:rsidRDefault="00F3408A" w:rsidP="006344A8">
            <w:pPr>
              <w:rPr>
                <w:rFonts w:cstheme="minorHAnsi"/>
              </w:rPr>
            </w:pPr>
            <w:r>
              <w:rPr>
                <w:rFonts w:cstheme="minorHAnsi"/>
              </w:rPr>
              <w:t>Hunter Mends</w:t>
            </w:r>
          </w:p>
        </w:tc>
      </w:tr>
    </w:tbl>
    <w:p w14:paraId="30C63AE4" w14:textId="77777777" w:rsidR="00261BF8" w:rsidRDefault="00000000" w:rsidP="00D62E01">
      <w:pPr>
        <w:pStyle w:val="Heading4"/>
        <w:rPr>
          <w:rFonts w:cstheme="minorHAnsi"/>
        </w:rPr>
      </w:pPr>
      <w:sdt>
        <w:sdtPr>
          <w:rPr>
            <w:rFonts w:cstheme="minorHAnsi"/>
          </w:rPr>
          <w:id w:val="1495455185"/>
          <w:placeholder>
            <w:docPart w:val="84A5E04285964561B2A8922DF388EC64"/>
          </w:placeholder>
          <w:temporary/>
          <w:showingPlcHdr/>
          <w15:appearance w15:val="hidden"/>
        </w:sdtPr>
        <w:sdtContent>
          <w:r w:rsidR="00D62E01" w:rsidRPr="000547C0">
            <w:rPr>
              <w:rFonts w:cstheme="minorHAnsi"/>
            </w:rPr>
            <w:t>Discussion:</w:t>
          </w:r>
        </w:sdtContent>
      </w:sdt>
      <w:r w:rsidR="00B41B82">
        <w:rPr>
          <w:rFonts w:cstheme="minorHAnsi"/>
        </w:rPr>
        <w:t xml:space="preserve"> </w:t>
      </w:r>
    </w:p>
    <w:p w14:paraId="678F69FE" w14:textId="4085A369" w:rsidR="00D62E01" w:rsidRPr="000547C0" w:rsidRDefault="00CE4806" w:rsidP="00D62E01">
      <w:pPr>
        <w:pStyle w:val="Heading4"/>
        <w:rPr>
          <w:rFonts w:cstheme="minorHAnsi"/>
        </w:rPr>
      </w:pPr>
      <w:r w:rsidRPr="00CE4806">
        <w:rPr>
          <w:rFonts w:cstheme="minorHAnsi"/>
          <w:b w:val="0"/>
          <w:bCs/>
        </w:rPr>
        <w:t>The</w:t>
      </w:r>
      <w:r w:rsidR="00650201">
        <w:rPr>
          <w:rFonts w:cstheme="minorHAnsi"/>
          <w:b w:val="0"/>
          <w:bCs/>
        </w:rPr>
        <w:t xml:space="preserve"> </w:t>
      </w:r>
      <w:r w:rsidR="00BD2AB2">
        <w:rPr>
          <w:rFonts w:cstheme="minorHAnsi"/>
          <w:b w:val="0"/>
          <w:bCs/>
        </w:rPr>
        <w:t>creation</w:t>
      </w:r>
      <w:r w:rsidR="00650201">
        <w:rPr>
          <w:rFonts w:cstheme="minorHAnsi"/>
          <w:b w:val="0"/>
          <w:bCs/>
        </w:rPr>
        <w:t xml:space="preserve"> of the</w:t>
      </w:r>
      <w:r w:rsidRPr="00CE4806">
        <w:rPr>
          <w:rFonts w:cstheme="minorHAnsi"/>
          <w:b w:val="0"/>
          <w:bCs/>
        </w:rPr>
        <w:t xml:space="preserve"> resource requirem</w:t>
      </w:r>
      <w:r>
        <w:rPr>
          <w:rFonts w:cstheme="minorHAnsi"/>
          <w:b w:val="0"/>
          <w:bCs/>
        </w:rPr>
        <w:t xml:space="preserve">ents list went </w:t>
      </w:r>
      <w:r w:rsidR="00D3553A">
        <w:rPr>
          <w:rFonts w:cstheme="minorHAnsi"/>
          <w:b w:val="0"/>
          <w:bCs/>
        </w:rPr>
        <w:t>well</w:t>
      </w:r>
      <w:r>
        <w:rPr>
          <w:rFonts w:cstheme="minorHAnsi"/>
          <w:b w:val="0"/>
          <w:bCs/>
        </w:rPr>
        <w:t>. In addition to completing the base requirements</w:t>
      </w:r>
      <w:r w:rsidR="00BD2AB2">
        <w:rPr>
          <w:rFonts w:cstheme="minorHAnsi"/>
          <w:b w:val="0"/>
          <w:bCs/>
        </w:rPr>
        <w:t xml:space="preserve"> of the table</w:t>
      </w:r>
      <w:r>
        <w:rPr>
          <w:rFonts w:cstheme="minorHAnsi"/>
          <w:b w:val="0"/>
          <w:bCs/>
        </w:rPr>
        <w:t xml:space="preserve"> additional features were added to </w:t>
      </w:r>
      <w:r w:rsidR="00D3553A">
        <w:rPr>
          <w:rFonts w:cstheme="minorHAnsi"/>
          <w:b w:val="0"/>
          <w:bCs/>
        </w:rPr>
        <w:t xml:space="preserve">the list including cost breakdowns and projections. </w:t>
      </w:r>
      <w:r w:rsidR="00BE1113">
        <w:rPr>
          <w:rFonts w:cstheme="minorHAnsi"/>
          <w:b w:val="0"/>
          <w:bCs/>
        </w:rPr>
        <w:t xml:space="preserve">This helped us keep track of time spent </w:t>
      </w:r>
      <w:r w:rsidR="00650201">
        <w:rPr>
          <w:rFonts w:cstheme="minorHAnsi"/>
          <w:b w:val="0"/>
          <w:bCs/>
        </w:rPr>
        <w:t>on</w:t>
      </w:r>
      <w:r w:rsidR="00BE1113">
        <w:rPr>
          <w:rFonts w:cstheme="minorHAnsi"/>
          <w:b w:val="0"/>
          <w:bCs/>
        </w:rPr>
        <w:t xml:space="preserve"> certain tasks and helped us stay on track.</w:t>
      </w:r>
      <w:r w:rsidR="00261BF8">
        <w:rPr>
          <w:rFonts w:cstheme="minorHAnsi"/>
          <w:b w:val="0"/>
          <w:bCs/>
        </w:rPr>
        <w:t xml:space="preserve"> </w:t>
      </w:r>
    </w:p>
    <w:p w14:paraId="03E23481" w14:textId="06D715DE" w:rsidR="00D62E01" w:rsidRPr="000547C0" w:rsidRDefault="00D62E01" w:rsidP="00D62E01">
      <w:pPr>
        <w:rPr>
          <w:rFonts w:cstheme="minorHAnsi"/>
        </w:rPr>
      </w:pPr>
    </w:p>
    <w:p w14:paraId="1804FCAD" w14:textId="66CDD9AE" w:rsidR="00D62E01" w:rsidRPr="000547C0" w:rsidRDefault="00000000" w:rsidP="00D62E01">
      <w:pPr>
        <w:pStyle w:val="Heading4"/>
        <w:rPr>
          <w:rFonts w:cstheme="minorHAnsi"/>
        </w:rPr>
      </w:pPr>
      <w:sdt>
        <w:sdtPr>
          <w:rPr>
            <w:rFonts w:cstheme="minorHAnsi"/>
          </w:rPr>
          <w:id w:val="-1295436725"/>
          <w:placeholder>
            <w:docPart w:val="AD007E6BE1814B84B0B9FCC03933BAFB"/>
          </w:placeholder>
          <w:temporary/>
          <w:showingPlcHdr/>
          <w15:appearance w15:val="hidden"/>
        </w:sdtPr>
        <w:sdtContent>
          <w:r w:rsidR="00D62E01" w:rsidRPr="000547C0">
            <w:rPr>
              <w:rFonts w:cstheme="minorHAnsi"/>
            </w:rPr>
            <w:t>Conclusions:</w:t>
          </w:r>
        </w:sdtContent>
      </w:sdt>
      <w:r w:rsidR="00C43B73">
        <w:rPr>
          <w:rFonts w:cstheme="minorHAnsi"/>
        </w:rPr>
        <w:t xml:space="preserve"> </w:t>
      </w:r>
    </w:p>
    <w:p w14:paraId="125E3B16" w14:textId="5A9C0AA7" w:rsidR="00D62E01" w:rsidRDefault="00BD2AB2" w:rsidP="00D62E01">
      <w:pPr>
        <w:rPr>
          <w:rFonts w:cstheme="minorHAnsi"/>
        </w:rPr>
      </w:pPr>
      <w:r>
        <w:rPr>
          <w:rFonts w:cstheme="minorHAnsi"/>
        </w:rPr>
        <w:t>The resource requirement list proved to be a helpful addition to our project</w:t>
      </w:r>
      <w:r w:rsidR="006F3694">
        <w:rPr>
          <w:rFonts w:cstheme="minorHAnsi"/>
        </w:rPr>
        <w:t>. This list would clearly detail expenditure to clients and help them to understand the project better.</w:t>
      </w:r>
    </w:p>
    <w:p w14:paraId="22F685B6" w14:textId="77777777" w:rsidR="00BD2AB2" w:rsidRPr="000547C0" w:rsidRDefault="00BD2AB2" w:rsidP="00D62E01">
      <w:pPr>
        <w:rPr>
          <w:rFonts w:cstheme="minorHAnsi"/>
        </w:rPr>
      </w:pP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000000" w:rsidP="00C232B8">
            <w:pPr>
              <w:pStyle w:val="Heading2"/>
              <w:spacing w:after="80"/>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000000" w:rsidP="00C232B8">
            <w:pPr>
              <w:pStyle w:val="Heading2"/>
              <w:spacing w:after="80"/>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000000" w:rsidP="00C232B8">
            <w:pPr>
              <w:pStyle w:val="Heading2"/>
              <w:spacing w:after="80"/>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Content>
                <w:r w:rsidR="00D60069" w:rsidRPr="000547C0">
                  <w:rPr>
                    <w:rFonts w:asciiTheme="minorHAnsi" w:hAnsiTheme="minorHAnsi" w:cstheme="minorHAnsi"/>
                  </w:rPr>
                  <w:t>Deadline</w:t>
                </w:r>
              </w:sdtContent>
            </w:sdt>
          </w:p>
        </w:tc>
      </w:tr>
      <w:tr w:rsidR="00D60069" w:rsidRPr="000547C0" w14:paraId="2608428A" w14:textId="77777777" w:rsidTr="00C232B8">
        <w:tc>
          <w:tcPr>
            <w:tcW w:w="5310" w:type="dxa"/>
          </w:tcPr>
          <w:p w14:paraId="71336E69" w14:textId="782498A1" w:rsidR="00D60069" w:rsidRPr="000547C0" w:rsidRDefault="005C403F" w:rsidP="00C232B8">
            <w:pPr>
              <w:pStyle w:val="ListBullet"/>
              <w:spacing w:after="80"/>
              <w:rPr>
                <w:rFonts w:cstheme="minorHAnsi"/>
              </w:rPr>
            </w:pPr>
            <w:r>
              <w:rPr>
                <w:rFonts w:cstheme="minorHAnsi"/>
              </w:rPr>
              <w:t>Complete the Resource Needs</w:t>
            </w:r>
            <w:r w:rsidR="008822E8">
              <w:rPr>
                <w:rFonts w:cstheme="minorHAnsi"/>
              </w:rPr>
              <w:t xml:space="preserve"> table</w:t>
            </w:r>
          </w:p>
        </w:tc>
        <w:tc>
          <w:tcPr>
            <w:tcW w:w="3060" w:type="dxa"/>
          </w:tcPr>
          <w:p w14:paraId="5D1FAAC7" w14:textId="0A09D48C" w:rsidR="00D60069" w:rsidRPr="000547C0" w:rsidRDefault="008822E8" w:rsidP="00C232B8">
            <w:pPr>
              <w:spacing w:after="80"/>
              <w:rPr>
                <w:rFonts w:cstheme="minorHAnsi"/>
              </w:rPr>
            </w:pPr>
            <w:r>
              <w:rPr>
                <w:rFonts w:cstheme="minorHAnsi"/>
              </w:rPr>
              <w:t>Hunter Mends</w:t>
            </w:r>
          </w:p>
        </w:tc>
        <w:tc>
          <w:tcPr>
            <w:tcW w:w="1854" w:type="dxa"/>
          </w:tcPr>
          <w:p w14:paraId="22E77F38" w14:textId="0A8612BD" w:rsidR="00D60069" w:rsidRPr="000547C0" w:rsidRDefault="00EF3960" w:rsidP="00C232B8">
            <w:pPr>
              <w:spacing w:after="80"/>
              <w:rPr>
                <w:rFonts w:cstheme="minorHAnsi"/>
              </w:rPr>
            </w:pPr>
            <w:r>
              <w:rPr>
                <w:rFonts w:cstheme="minorHAnsi"/>
              </w:rPr>
              <w:t>April 12</w:t>
            </w:r>
            <w:r w:rsidRPr="00EF3960">
              <w:rPr>
                <w:rFonts w:cstheme="minorHAnsi"/>
                <w:vertAlign w:val="superscript"/>
              </w:rPr>
              <w:t>th</w:t>
            </w:r>
            <w:r>
              <w:rPr>
                <w:rFonts w:cstheme="minorHAnsi"/>
              </w:rPr>
              <w:t xml:space="preserve"> </w:t>
            </w:r>
          </w:p>
        </w:tc>
      </w:tr>
      <w:tr w:rsidR="00D60069" w:rsidRPr="000547C0" w14:paraId="1AAD7927" w14:textId="77777777" w:rsidTr="00C232B8">
        <w:tc>
          <w:tcPr>
            <w:tcW w:w="5310" w:type="dxa"/>
          </w:tcPr>
          <w:p w14:paraId="25ED6EA4" w14:textId="7AD7374B" w:rsidR="00D60069" w:rsidRPr="000547C0" w:rsidRDefault="005C403F" w:rsidP="00C232B8">
            <w:pPr>
              <w:pStyle w:val="ListBullet"/>
              <w:spacing w:after="80"/>
              <w:rPr>
                <w:rFonts w:cstheme="minorHAnsi"/>
              </w:rPr>
            </w:pPr>
            <w:r>
              <w:rPr>
                <w:rFonts w:cstheme="minorHAnsi"/>
              </w:rPr>
              <w:t>Discuss progress and any struggles</w:t>
            </w:r>
          </w:p>
        </w:tc>
        <w:tc>
          <w:tcPr>
            <w:tcW w:w="3060" w:type="dxa"/>
          </w:tcPr>
          <w:p w14:paraId="20BA607F" w14:textId="1F449405" w:rsidR="00D60069" w:rsidRPr="000547C0" w:rsidRDefault="008822E8" w:rsidP="00C232B8">
            <w:pPr>
              <w:spacing w:after="80"/>
              <w:rPr>
                <w:rFonts w:cstheme="minorHAnsi"/>
              </w:rPr>
            </w:pPr>
            <w:r>
              <w:rPr>
                <w:rFonts w:cstheme="minorHAnsi"/>
              </w:rPr>
              <w:t>Luan Mangels</w:t>
            </w:r>
          </w:p>
        </w:tc>
        <w:tc>
          <w:tcPr>
            <w:tcW w:w="1854" w:type="dxa"/>
          </w:tcPr>
          <w:p w14:paraId="2914B697" w14:textId="7D19B3F7" w:rsidR="00D60069" w:rsidRPr="000547C0" w:rsidRDefault="00017B36" w:rsidP="00C232B8">
            <w:pPr>
              <w:spacing w:after="80"/>
              <w:rPr>
                <w:rFonts w:cstheme="minorHAnsi"/>
              </w:rPr>
            </w:pPr>
            <w:r>
              <w:rPr>
                <w:rFonts w:cstheme="minorHAnsi"/>
              </w:rPr>
              <w:t>April 26</w:t>
            </w:r>
            <w:r w:rsidRPr="00017B36">
              <w:rPr>
                <w:rFonts w:cstheme="minorHAnsi"/>
                <w:vertAlign w:val="superscript"/>
              </w:rPr>
              <w:t>th</w:t>
            </w:r>
            <w:r>
              <w:rPr>
                <w:rFonts w:cstheme="minorHAnsi"/>
              </w:rPr>
              <w:t xml:space="preserve"> </w:t>
            </w:r>
          </w:p>
        </w:tc>
      </w:tr>
      <w:tr w:rsidR="00D60069" w:rsidRPr="000547C0" w14:paraId="793B67BE" w14:textId="77777777" w:rsidTr="00C232B8">
        <w:tc>
          <w:tcPr>
            <w:tcW w:w="5310" w:type="dxa"/>
            <w:tcMar>
              <w:bottom w:w="288" w:type="dxa"/>
            </w:tcMar>
          </w:tcPr>
          <w:p w14:paraId="0C0D8CC9" w14:textId="7DCBA27B" w:rsidR="00D60069" w:rsidRPr="000547C0" w:rsidRDefault="00D60069" w:rsidP="005C403F">
            <w:pPr>
              <w:pStyle w:val="ListBullet"/>
              <w:numPr>
                <w:ilvl w:val="0"/>
                <w:numId w:val="0"/>
              </w:numPr>
              <w:spacing w:after="80"/>
              <w:ind w:left="360"/>
              <w:rPr>
                <w:rFonts w:cstheme="minorHAnsi"/>
              </w:rPr>
            </w:pPr>
          </w:p>
        </w:tc>
        <w:tc>
          <w:tcPr>
            <w:tcW w:w="3060" w:type="dxa"/>
            <w:tcMar>
              <w:bottom w:w="288" w:type="dxa"/>
            </w:tcMar>
          </w:tcPr>
          <w:p w14:paraId="7EDEB6A9" w14:textId="58C1256A" w:rsidR="00D60069" w:rsidRPr="000547C0" w:rsidRDefault="00D60069" w:rsidP="00C232B8">
            <w:pPr>
              <w:spacing w:after="80"/>
              <w:rPr>
                <w:rFonts w:cstheme="minorHAnsi"/>
              </w:rPr>
            </w:pPr>
          </w:p>
        </w:tc>
        <w:tc>
          <w:tcPr>
            <w:tcW w:w="1854" w:type="dxa"/>
            <w:tcMar>
              <w:bottom w:w="288" w:type="dxa"/>
            </w:tcMar>
          </w:tcPr>
          <w:p w14:paraId="411261B6" w14:textId="708CA66C" w:rsidR="00D60069" w:rsidRPr="000547C0" w:rsidRDefault="00D60069" w:rsidP="00C232B8">
            <w:pPr>
              <w:spacing w:after="80"/>
              <w:rPr>
                <w:rFonts w:cstheme="minorHAnsi"/>
              </w:rPr>
            </w:pPr>
          </w:p>
        </w:tc>
      </w:tr>
    </w:tbl>
    <w:tbl>
      <w:tblPr>
        <w:tblW w:w="5000" w:type="pct"/>
        <w:tblBorders>
          <w:top w:val="single" w:sz="4" w:space="0" w:color="auto"/>
        </w:tblBorders>
        <w:tblCellMar>
          <w:left w:w="0" w:type="dxa"/>
          <w:right w:w="0" w:type="dxa"/>
        </w:tblCellMar>
        <w:tblLook w:val="0000" w:firstRow="0" w:lastRow="0" w:firstColumn="0" w:lastColumn="0" w:noHBand="0" w:noVBand="0"/>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3:</w:t>
            </w:r>
          </w:p>
        </w:tc>
        <w:tc>
          <w:tcPr>
            <w:tcW w:w="4970" w:type="dxa"/>
          </w:tcPr>
          <w:p w14:paraId="0477FAA5" w14:textId="28AF485A" w:rsidR="00D62E01" w:rsidRPr="000547C0" w:rsidRDefault="00DF7953" w:rsidP="006344A8">
            <w:pPr>
              <w:rPr>
                <w:rFonts w:cstheme="minorHAnsi"/>
              </w:rPr>
            </w:pPr>
            <w:r>
              <w:rPr>
                <w:rFonts w:cstheme="minorHAnsi"/>
              </w:rPr>
              <w:t>Git Hub Boards</w:t>
            </w:r>
          </w:p>
        </w:tc>
        <w:tc>
          <w:tcPr>
            <w:tcW w:w="1324" w:type="dxa"/>
          </w:tcPr>
          <w:p w14:paraId="09D75167" w14:textId="77777777" w:rsidR="00D62E01" w:rsidRPr="000547C0" w:rsidRDefault="00000000" w:rsidP="006344A8">
            <w:pPr>
              <w:pStyle w:val="Heading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Content>
                <w:r w:rsidR="00D62E01" w:rsidRPr="000547C0">
                  <w:rPr>
                    <w:rFonts w:asciiTheme="minorHAnsi" w:hAnsiTheme="minorHAnsi" w:cstheme="minorHAnsi"/>
                  </w:rPr>
                  <w:t>Presenter:</w:t>
                </w:r>
              </w:sdtContent>
            </w:sdt>
          </w:p>
        </w:tc>
        <w:tc>
          <w:tcPr>
            <w:tcW w:w="2310" w:type="dxa"/>
          </w:tcPr>
          <w:p w14:paraId="245A9E82" w14:textId="277AF3D4" w:rsidR="00D62E01" w:rsidRPr="000547C0" w:rsidRDefault="00F3408A" w:rsidP="006344A8">
            <w:pPr>
              <w:rPr>
                <w:rFonts w:cstheme="minorHAnsi"/>
              </w:rPr>
            </w:pPr>
            <w:r>
              <w:rPr>
                <w:rFonts w:cstheme="minorHAnsi"/>
              </w:rPr>
              <w:t>Alex Bourk</w:t>
            </w:r>
          </w:p>
        </w:tc>
      </w:tr>
    </w:tbl>
    <w:p w14:paraId="11A9415B" w14:textId="77777777" w:rsidR="00D62E01" w:rsidRPr="000547C0" w:rsidRDefault="00000000" w:rsidP="00D62E01">
      <w:pPr>
        <w:pStyle w:val="Heading4"/>
        <w:rPr>
          <w:rFonts w:cstheme="minorHAnsi"/>
        </w:rPr>
      </w:pPr>
      <w:sdt>
        <w:sdtPr>
          <w:rPr>
            <w:rFonts w:cstheme="minorHAnsi"/>
          </w:rPr>
          <w:id w:val="-98801915"/>
          <w:placeholder>
            <w:docPart w:val="88E2139510F74C30AACECAF3F25D4FF8"/>
          </w:placeholder>
          <w:temporary/>
          <w:showingPlcHdr/>
          <w15:appearance w15:val="hidden"/>
        </w:sdtPr>
        <w:sdtContent>
          <w:r w:rsidR="00D62E01" w:rsidRPr="000547C0">
            <w:rPr>
              <w:rFonts w:cstheme="minorHAnsi"/>
            </w:rPr>
            <w:t>Discussion:</w:t>
          </w:r>
        </w:sdtContent>
      </w:sdt>
    </w:p>
    <w:p w14:paraId="253D0A9D" w14:textId="635071D8" w:rsidR="00D62E01" w:rsidRPr="000547C0" w:rsidRDefault="0052661B" w:rsidP="00D62E01">
      <w:pPr>
        <w:rPr>
          <w:rFonts w:cstheme="minorHAnsi"/>
        </w:rPr>
      </w:pPr>
      <w:r>
        <w:rPr>
          <w:rFonts w:cstheme="minorHAnsi"/>
        </w:rPr>
        <w:t>For the first time using this part of git hub, it went smoothly. Organizing our current and completed tasks was very helpful in determining what was the most important thing to focus on at the current moment. There was a bit of confusion at the start of the git hub board process with knowing what to exactly include and just getting to know how it worked.</w:t>
      </w:r>
    </w:p>
    <w:p w14:paraId="31CCF89C" w14:textId="77777777" w:rsidR="00D62E01" w:rsidRPr="000547C0" w:rsidRDefault="00000000" w:rsidP="00D62E01">
      <w:pPr>
        <w:pStyle w:val="Heading4"/>
        <w:rPr>
          <w:rFonts w:cstheme="minorHAnsi"/>
        </w:rPr>
      </w:pPr>
      <w:sdt>
        <w:sdtPr>
          <w:rPr>
            <w:rFonts w:cstheme="minorHAnsi"/>
          </w:rPr>
          <w:id w:val="-1388485399"/>
          <w:placeholder>
            <w:docPart w:val="141A0C9745484EBEA960F75D7B55760F"/>
          </w:placeholder>
          <w:temporary/>
          <w:showingPlcHdr/>
          <w15:appearance w15:val="hidden"/>
        </w:sdtPr>
        <w:sdtContent>
          <w:r w:rsidR="00D62E01" w:rsidRPr="000547C0">
            <w:rPr>
              <w:rFonts w:cstheme="minorHAnsi"/>
            </w:rPr>
            <w:t>Conclusions:</w:t>
          </w:r>
        </w:sdtContent>
      </w:sdt>
    </w:p>
    <w:p w14:paraId="1F6A4EC4" w14:textId="2FEED361" w:rsidR="00D62E01" w:rsidRPr="000547C0" w:rsidRDefault="0052661B" w:rsidP="00D62E01">
      <w:pPr>
        <w:rPr>
          <w:rFonts w:cstheme="minorHAnsi"/>
        </w:rPr>
      </w:pPr>
      <w:r>
        <w:rPr>
          <w:rFonts w:cstheme="minorHAnsi"/>
        </w:rPr>
        <w:t>The Git Hub boards were a helpful addition to our project as it helped determine the areas of current focus and it being a checklist, it helped us also keep effective track of what we have already completed.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310"/>
        <w:gridCol w:w="3060"/>
        <w:gridCol w:w="1854"/>
      </w:tblGrid>
      <w:tr w:rsidR="00D60069" w:rsidRPr="000547C0" w14:paraId="1BCA5033" w14:textId="77777777" w:rsidTr="001E0877">
        <w:trPr>
          <w:tblHeader/>
        </w:trPr>
        <w:tc>
          <w:tcPr>
            <w:tcW w:w="5310" w:type="dxa"/>
            <w:vAlign w:val="bottom"/>
          </w:tcPr>
          <w:p w14:paraId="4C5C83BA" w14:textId="77777777" w:rsidR="00D60069" w:rsidRPr="000547C0" w:rsidRDefault="00000000" w:rsidP="00C232B8">
            <w:pPr>
              <w:pStyle w:val="Heading2"/>
              <w:spacing w:after="80"/>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000000" w:rsidP="00C232B8">
            <w:pPr>
              <w:pStyle w:val="Heading2"/>
              <w:spacing w:after="80"/>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000000" w:rsidP="00C232B8">
            <w:pPr>
              <w:pStyle w:val="Heading2"/>
              <w:spacing w:after="80"/>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Content>
                <w:r w:rsidR="00D60069" w:rsidRPr="000547C0">
                  <w:rPr>
                    <w:rFonts w:asciiTheme="minorHAnsi" w:hAnsiTheme="minorHAnsi" w:cstheme="minorHAnsi"/>
                  </w:rPr>
                  <w:t>Deadline</w:t>
                </w:r>
              </w:sdtContent>
            </w:sdt>
          </w:p>
        </w:tc>
      </w:tr>
      <w:tr w:rsidR="00D60069" w:rsidRPr="000547C0" w14:paraId="2FED4EEC" w14:textId="77777777" w:rsidTr="00C232B8">
        <w:tc>
          <w:tcPr>
            <w:tcW w:w="5310" w:type="dxa"/>
          </w:tcPr>
          <w:p w14:paraId="3B737AF6" w14:textId="5A43DE18" w:rsidR="00D60069" w:rsidRPr="000547C0" w:rsidRDefault="0073338E" w:rsidP="00C232B8">
            <w:pPr>
              <w:pStyle w:val="ListBullet"/>
              <w:spacing w:after="80"/>
              <w:rPr>
                <w:rFonts w:cstheme="minorHAnsi"/>
              </w:rPr>
            </w:pPr>
            <w:r>
              <w:rPr>
                <w:rFonts w:cstheme="minorHAnsi"/>
              </w:rPr>
              <w:t>Complete the Git Hub Boards</w:t>
            </w:r>
          </w:p>
        </w:tc>
        <w:tc>
          <w:tcPr>
            <w:tcW w:w="3060" w:type="dxa"/>
          </w:tcPr>
          <w:p w14:paraId="5840FF51" w14:textId="2613048B" w:rsidR="00D60069" w:rsidRPr="000547C0" w:rsidRDefault="00C2004B" w:rsidP="00C232B8">
            <w:pPr>
              <w:spacing w:after="80"/>
              <w:rPr>
                <w:rFonts w:cstheme="minorHAnsi"/>
              </w:rPr>
            </w:pPr>
            <w:r>
              <w:rPr>
                <w:rFonts w:cstheme="minorHAnsi"/>
              </w:rPr>
              <w:t>Alex Bourk</w:t>
            </w:r>
          </w:p>
        </w:tc>
        <w:tc>
          <w:tcPr>
            <w:tcW w:w="1854" w:type="dxa"/>
          </w:tcPr>
          <w:p w14:paraId="508F98FF" w14:textId="3BBFC8BA" w:rsidR="00D60069" w:rsidRPr="000547C0" w:rsidRDefault="0043092C" w:rsidP="00C232B8">
            <w:pPr>
              <w:spacing w:after="80"/>
              <w:rPr>
                <w:rFonts w:cstheme="minorHAnsi"/>
              </w:rPr>
            </w:pPr>
            <w:r>
              <w:rPr>
                <w:rFonts w:cstheme="minorHAnsi"/>
              </w:rPr>
              <w:t>Between April 19</w:t>
            </w:r>
            <w:r w:rsidRPr="0043092C">
              <w:rPr>
                <w:rFonts w:cstheme="minorHAnsi"/>
                <w:vertAlign w:val="superscript"/>
              </w:rPr>
              <w:t>th</w:t>
            </w:r>
            <w:r>
              <w:rPr>
                <w:rFonts w:cstheme="minorHAnsi"/>
              </w:rPr>
              <w:t xml:space="preserve"> and 2</w:t>
            </w:r>
            <w:r w:rsidR="00865232">
              <w:rPr>
                <w:rFonts w:cstheme="minorHAnsi"/>
              </w:rPr>
              <w:t>5</w:t>
            </w:r>
            <w:r w:rsidRPr="0043092C">
              <w:rPr>
                <w:rFonts w:cstheme="minorHAnsi"/>
                <w:vertAlign w:val="superscript"/>
              </w:rPr>
              <w:t>th</w:t>
            </w:r>
            <w:r>
              <w:rPr>
                <w:rFonts w:cstheme="minorHAnsi"/>
              </w:rPr>
              <w:t xml:space="preserve"> </w:t>
            </w:r>
          </w:p>
        </w:tc>
      </w:tr>
      <w:tr w:rsidR="00D60069" w:rsidRPr="000547C0" w14:paraId="2F7DEA09" w14:textId="77777777" w:rsidTr="00C232B8">
        <w:tc>
          <w:tcPr>
            <w:tcW w:w="5310" w:type="dxa"/>
          </w:tcPr>
          <w:p w14:paraId="3DF976DF" w14:textId="1B8B2994" w:rsidR="00D60069" w:rsidRPr="000547C0" w:rsidRDefault="0073338E" w:rsidP="00C232B8">
            <w:pPr>
              <w:pStyle w:val="ListBullet"/>
              <w:spacing w:after="80"/>
              <w:rPr>
                <w:rFonts w:cstheme="minorHAnsi"/>
              </w:rPr>
            </w:pPr>
            <w:r>
              <w:rPr>
                <w:rFonts w:cstheme="minorHAnsi"/>
              </w:rPr>
              <w:t xml:space="preserve">Discuss progress and any </w:t>
            </w:r>
            <w:r w:rsidR="00BF0914">
              <w:rPr>
                <w:rFonts w:cstheme="minorHAnsi"/>
              </w:rPr>
              <w:t>struggles</w:t>
            </w:r>
          </w:p>
        </w:tc>
        <w:tc>
          <w:tcPr>
            <w:tcW w:w="3060" w:type="dxa"/>
          </w:tcPr>
          <w:p w14:paraId="26521943" w14:textId="4F7D5B74" w:rsidR="00D60069" w:rsidRPr="000547C0" w:rsidRDefault="00C2004B" w:rsidP="00C232B8">
            <w:pPr>
              <w:spacing w:after="80"/>
              <w:rPr>
                <w:rFonts w:cstheme="minorHAnsi"/>
              </w:rPr>
            </w:pPr>
            <w:r>
              <w:rPr>
                <w:rFonts w:cstheme="minorHAnsi"/>
              </w:rPr>
              <w:t>Luan Mangels</w:t>
            </w:r>
          </w:p>
        </w:tc>
        <w:tc>
          <w:tcPr>
            <w:tcW w:w="1854" w:type="dxa"/>
          </w:tcPr>
          <w:p w14:paraId="369FE76C" w14:textId="620DFCB5" w:rsidR="00D60069" w:rsidRPr="000547C0" w:rsidRDefault="0043092C" w:rsidP="00C232B8">
            <w:pPr>
              <w:spacing w:after="80"/>
              <w:rPr>
                <w:rFonts w:cstheme="minorHAnsi"/>
              </w:rPr>
            </w:pPr>
            <w:r>
              <w:rPr>
                <w:rFonts w:cstheme="minorHAnsi"/>
              </w:rPr>
              <w:t xml:space="preserve">April </w:t>
            </w:r>
            <w:r w:rsidR="00865232">
              <w:rPr>
                <w:rFonts w:cstheme="minorHAnsi"/>
              </w:rPr>
              <w:t>26</w:t>
            </w:r>
            <w:r w:rsidR="00865232" w:rsidRPr="00865232">
              <w:rPr>
                <w:rFonts w:cstheme="minorHAnsi"/>
                <w:vertAlign w:val="superscript"/>
              </w:rPr>
              <w:t>th</w:t>
            </w:r>
          </w:p>
        </w:tc>
      </w:tr>
      <w:tr w:rsidR="00D60069" w:rsidRPr="000547C0" w14:paraId="6F0B7BC3" w14:textId="77777777" w:rsidTr="00C232B8">
        <w:tc>
          <w:tcPr>
            <w:tcW w:w="5310" w:type="dxa"/>
            <w:tcMar>
              <w:bottom w:w="288" w:type="dxa"/>
            </w:tcMar>
          </w:tcPr>
          <w:p w14:paraId="0C881FE8" w14:textId="517526B8" w:rsidR="00D60069" w:rsidRPr="000547C0" w:rsidRDefault="00D60069" w:rsidP="00017B36">
            <w:pPr>
              <w:pStyle w:val="ListBullet"/>
              <w:numPr>
                <w:ilvl w:val="0"/>
                <w:numId w:val="0"/>
              </w:numPr>
              <w:spacing w:after="80"/>
              <w:ind w:left="360"/>
              <w:rPr>
                <w:rFonts w:cstheme="minorHAnsi"/>
              </w:rPr>
            </w:pPr>
          </w:p>
        </w:tc>
        <w:tc>
          <w:tcPr>
            <w:tcW w:w="3060" w:type="dxa"/>
            <w:tcMar>
              <w:bottom w:w="288" w:type="dxa"/>
            </w:tcMar>
          </w:tcPr>
          <w:p w14:paraId="5D3CC971" w14:textId="2DC4CE8A" w:rsidR="00D60069" w:rsidRPr="000547C0" w:rsidRDefault="00D60069" w:rsidP="00C232B8">
            <w:pPr>
              <w:spacing w:after="80"/>
              <w:rPr>
                <w:rFonts w:cstheme="minorHAnsi"/>
              </w:rPr>
            </w:pPr>
          </w:p>
        </w:tc>
        <w:tc>
          <w:tcPr>
            <w:tcW w:w="1854" w:type="dxa"/>
            <w:tcMar>
              <w:bottom w:w="288" w:type="dxa"/>
            </w:tcMar>
          </w:tcPr>
          <w:p w14:paraId="0008DCCE" w14:textId="67139DA7" w:rsidR="00D60069" w:rsidRPr="000547C0" w:rsidRDefault="00D60069" w:rsidP="00C232B8">
            <w:pPr>
              <w:spacing w:after="80"/>
              <w:rPr>
                <w:rFonts w:cstheme="minorHAnsi"/>
              </w:rPr>
            </w:pPr>
          </w:p>
        </w:tc>
      </w:tr>
    </w:tbl>
    <w:p w14:paraId="2697D922" w14:textId="77777777" w:rsidR="002B2D13" w:rsidRPr="000547C0" w:rsidRDefault="00000000" w:rsidP="00E25782">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Content>
          <w:r w:rsidR="006344A8" w:rsidRPr="000547C0">
            <w:rPr>
              <w:rFonts w:asciiTheme="minorHAnsi" w:hAnsiTheme="minorHAnsi" w:cstheme="minorHAnsi"/>
              <w:i w:val="0"/>
              <w:iCs/>
              <w:color w:val="1F497D" w:themeColor="text2"/>
            </w:rPr>
            <w:t>Other Information</w:t>
          </w:r>
        </w:sdtContent>
      </w:sdt>
    </w:p>
    <w:p w14:paraId="3BC81F59" w14:textId="50B1AAAE" w:rsidR="002B2D13" w:rsidRPr="000547C0" w:rsidRDefault="00000000">
      <w:pPr>
        <w:pStyle w:val="Heading4"/>
        <w:rPr>
          <w:rFonts w:cstheme="minorHAnsi"/>
        </w:rPr>
      </w:pPr>
      <w:sdt>
        <w:sdtPr>
          <w:rPr>
            <w:rFonts w:cstheme="minorHAnsi"/>
          </w:rPr>
          <w:id w:val="-671956156"/>
          <w:placeholder>
            <w:docPart w:val="4DF79F2F774047ACA1C2A529D9247CCE"/>
          </w:placeholder>
          <w:temporary/>
          <w:showingPlcHdr/>
          <w15:appearance w15:val="hidden"/>
        </w:sdtPr>
        <w:sdtContent>
          <w:r w:rsidR="006344A8" w:rsidRPr="000547C0">
            <w:rPr>
              <w:rFonts w:cstheme="minorHAnsi"/>
            </w:rPr>
            <w:t>Resources:</w:t>
          </w:r>
        </w:sdtContent>
      </w:sdt>
      <w:r w:rsidR="002A5BA1">
        <w:rPr>
          <w:rFonts w:cstheme="minorHAnsi"/>
        </w:rPr>
        <w:t xml:space="preserve"> </w:t>
      </w:r>
    </w:p>
    <w:p w14:paraId="07676790" w14:textId="5D199C4E" w:rsidR="002B2D13" w:rsidRPr="000547C0" w:rsidRDefault="00D87147">
      <w:pPr>
        <w:rPr>
          <w:rFonts w:cstheme="minorHAnsi"/>
        </w:rPr>
      </w:pPr>
      <w:r>
        <w:rPr>
          <w:rFonts w:cstheme="minorHAnsi"/>
        </w:rPr>
        <w:t>The resources we used were Microsoft Teams</w:t>
      </w:r>
      <w:r w:rsidR="008678FE">
        <w:rPr>
          <w:rFonts w:cstheme="minorHAnsi"/>
        </w:rPr>
        <w:t xml:space="preserve"> for communication</w:t>
      </w:r>
      <w:r>
        <w:rPr>
          <w:rFonts w:cstheme="minorHAnsi"/>
        </w:rPr>
        <w:t>, Microsoft Word</w:t>
      </w:r>
      <w:r w:rsidR="008678FE">
        <w:rPr>
          <w:rFonts w:cstheme="minorHAnsi"/>
        </w:rPr>
        <w:t xml:space="preserve"> to write up the meeting and progress report</w:t>
      </w:r>
      <w:r>
        <w:rPr>
          <w:rFonts w:cstheme="minorHAnsi"/>
        </w:rPr>
        <w:t xml:space="preserve">, </w:t>
      </w:r>
      <w:r w:rsidR="008678FE">
        <w:rPr>
          <w:rFonts w:cstheme="minorHAnsi"/>
        </w:rPr>
        <w:t xml:space="preserve">Microsoft Excel for </w:t>
      </w:r>
      <w:r w:rsidR="00CC1858">
        <w:rPr>
          <w:rFonts w:cstheme="minorHAnsi"/>
        </w:rPr>
        <w:t xml:space="preserve">crating the resource requirement list and the Gantt chart and lastly GitHub for </w:t>
      </w:r>
      <w:r w:rsidR="00BF0914">
        <w:rPr>
          <w:rFonts w:cstheme="minorHAnsi"/>
        </w:rPr>
        <w:t>creating our boards and uploading iteration files.</w:t>
      </w:r>
    </w:p>
    <w:p w14:paraId="3CD0098F" w14:textId="61EBDF0E" w:rsidR="00212D56" w:rsidRPr="000547C0" w:rsidRDefault="00212D56" w:rsidP="00212D56">
      <w:pPr>
        <w:pStyle w:val="Heading4"/>
        <w:rPr>
          <w:rFonts w:cstheme="minorHAnsi"/>
        </w:rPr>
      </w:pPr>
      <w:r w:rsidRPr="000547C0">
        <w:rPr>
          <w:rFonts w:cstheme="minorHAnsi"/>
        </w:rPr>
        <w:t>Date of next meeting:</w:t>
      </w:r>
    </w:p>
    <w:p w14:paraId="128FCDD8" w14:textId="46B4CC14" w:rsidR="003E39D0" w:rsidRPr="00A17A96" w:rsidRDefault="00565479">
      <w:pPr>
        <w:rPr>
          <w:rFonts w:cstheme="minorBidi"/>
        </w:rPr>
      </w:pPr>
      <w:r w:rsidRPr="7C707162">
        <w:rPr>
          <w:rFonts w:cstheme="minorBidi"/>
        </w:rPr>
        <w:t xml:space="preserve">The date of our </w:t>
      </w:r>
      <w:r>
        <w:rPr>
          <w:rFonts w:cstheme="minorBidi"/>
        </w:rPr>
        <w:t>last</w:t>
      </w:r>
      <w:r w:rsidRPr="7C707162">
        <w:rPr>
          <w:rFonts w:cstheme="minorBidi"/>
        </w:rPr>
        <w:t xml:space="preserve"> meeting will likely be </w:t>
      </w:r>
      <w:r w:rsidR="002A5BA1">
        <w:rPr>
          <w:rFonts w:cstheme="minorBidi"/>
        </w:rPr>
        <w:t xml:space="preserve">between </w:t>
      </w:r>
      <w:r w:rsidR="00BF0914">
        <w:rPr>
          <w:rFonts w:cstheme="minorBidi"/>
        </w:rPr>
        <w:t xml:space="preserve">the </w:t>
      </w:r>
      <w:r w:rsidR="00BF0914" w:rsidRPr="7C707162">
        <w:rPr>
          <w:rFonts w:cstheme="minorBidi"/>
        </w:rPr>
        <w:t>14</w:t>
      </w:r>
      <w:r w:rsidRPr="7C707162">
        <w:rPr>
          <w:rFonts w:cstheme="minorBidi"/>
          <w:vertAlign w:val="superscript"/>
        </w:rPr>
        <w:t>th</w:t>
      </w:r>
      <w:r w:rsidRPr="7C707162">
        <w:rPr>
          <w:rFonts w:cstheme="minorBidi"/>
        </w:rPr>
        <w:t xml:space="preserve"> </w:t>
      </w:r>
      <w:r w:rsidR="002A5BA1">
        <w:rPr>
          <w:rFonts w:cstheme="minorBidi"/>
        </w:rPr>
        <w:t>and</w:t>
      </w:r>
      <w:r w:rsidRPr="7C707162">
        <w:rPr>
          <w:rFonts w:cstheme="minorBidi"/>
        </w:rPr>
        <w:t xml:space="preserve"> </w:t>
      </w:r>
      <w:r w:rsidR="009928FF">
        <w:rPr>
          <w:rFonts w:cstheme="minorBidi"/>
        </w:rPr>
        <w:t>1</w:t>
      </w:r>
      <w:r w:rsidR="002A5BA1">
        <w:rPr>
          <w:rFonts w:cstheme="minorBidi"/>
        </w:rPr>
        <w:t>7</w:t>
      </w:r>
      <w:r w:rsidR="009928FF">
        <w:rPr>
          <w:rFonts w:cstheme="minorBidi"/>
          <w:vertAlign w:val="superscript"/>
        </w:rPr>
        <w:t>th</w:t>
      </w:r>
      <w:r w:rsidRPr="7C707162">
        <w:rPr>
          <w:rFonts w:cstheme="minorBidi"/>
        </w:rPr>
        <w:t xml:space="preserve"> of </w:t>
      </w:r>
      <w:r w:rsidR="003A0DF3">
        <w:rPr>
          <w:rFonts w:cstheme="minorBidi"/>
        </w:rPr>
        <w:t>May.</w:t>
      </w:r>
    </w:p>
    <w:sectPr w:rsidR="003E39D0" w:rsidRPr="00A17A96">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E57B6" w14:textId="77777777" w:rsidR="00051D1E" w:rsidRDefault="00051D1E">
      <w:pPr>
        <w:spacing w:before="0" w:after="0"/>
      </w:pPr>
      <w:r>
        <w:separator/>
      </w:r>
    </w:p>
  </w:endnote>
  <w:endnote w:type="continuationSeparator" w:id="0">
    <w:p w14:paraId="22C5AECC" w14:textId="77777777" w:rsidR="00051D1E" w:rsidRDefault="00051D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9596814"/>
      <w:docPartObj>
        <w:docPartGallery w:val="Page Numbers (Bottom of Page)"/>
        <w:docPartUnique/>
      </w:docPartObj>
    </w:sdtPr>
    <w:sdtEndPr>
      <w:rPr>
        <w:noProof/>
      </w:rPr>
    </w:sdtEndPr>
    <w:sdtContent>
      <w:p w14:paraId="2A3BE06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1233915"/>
      <w:docPartObj>
        <w:docPartGallery w:val="Page Numbers (Bottom of Page)"/>
        <w:docPartUnique/>
      </w:docPartObj>
    </w:sdtPr>
    <w:sdtContent>
      <w:sdt>
        <w:sdtPr>
          <w:id w:val="-1769616900"/>
          <w:docPartObj>
            <w:docPartGallery w:val="Page Numbers (Top of Page)"/>
            <w:docPartUnique/>
          </w:docPartObj>
        </w:sdtPr>
        <w:sdtContent>
          <w:p w14:paraId="265D50A5" w14:textId="77777777" w:rsidR="00E25782" w:rsidRDefault="00E25782" w:rsidP="00212D56">
            <w:pPr>
              <w:pStyle w:val="Footer"/>
              <w:tabs>
                <w:tab w:val="right" w:pos="10206"/>
              </w:tabs>
              <w:jc w:val="both"/>
            </w:pPr>
          </w:p>
          <w:p w14:paraId="3B7DB7DA" w14:textId="436C21E6" w:rsidR="00212D56" w:rsidRDefault="00212D56" w:rsidP="00212D56">
            <w:pPr>
              <w:pStyle w:val="Footer"/>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04301" w14:textId="77777777" w:rsidR="00051D1E" w:rsidRDefault="00051D1E">
      <w:pPr>
        <w:spacing w:before="0" w:after="0"/>
      </w:pPr>
      <w:r>
        <w:separator/>
      </w:r>
    </w:p>
  </w:footnote>
  <w:footnote w:type="continuationSeparator" w:id="0">
    <w:p w14:paraId="14091C9C" w14:textId="77777777" w:rsidR="00051D1E" w:rsidRDefault="00051D1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6344994">
    <w:abstractNumId w:val="3"/>
  </w:num>
  <w:num w:numId="2" w16cid:durableId="561253689">
    <w:abstractNumId w:val="4"/>
  </w:num>
  <w:num w:numId="3" w16cid:durableId="1269121072">
    <w:abstractNumId w:val="1"/>
  </w:num>
  <w:num w:numId="4" w16cid:durableId="51775951">
    <w:abstractNumId w:val="0"/>
  </w:num>
  <w:num w:numId="5" w16cid:durableId="2102681207">
    <w:abstractNumId w:val="1"/>
    <w:lvlOverride w:ilvl="0">
      <w:startOverride w:val="1"/>
    </w:lvlOverride>
  </w:num>
  <w:num w:numId="6" w16cid:durableId="1881090183">
    <w:abstractNumId w:val="1"/>
    <w:lvlOverride w:ilvl="0">
      <w:startOverride w:val="1"/>
    </w:lvlOverride>
  </w:num>
  <w:num w:numId="7" w16cid:durableId="1995916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777C6"/>
    <w:rsid w:val="00017B36"/>
    <w:rsid w:val="00051D1E"/>
    <w:rsid w:val="000547C0"/>
    <w:rsid w:val="00086771"/>
    <w:rsid w:val="000A4D08"/>
    <w:rsid w:val="00125EEB"/>
    <w:rsid w:val="00162D3E"/>
    <w:rsid w:val="00184785"/>
    <w:rsid w:val="001C4533"/>
    <w:rsid w:val="001E0877"/>
    <w:rsid w:val="001E212D"/>
    <w:rsid w:val="0020000C"/>
    <w:rsid w:val="00212D56"/>
    <w:rsid w:val="00243B98"/>
    <w:rsid w:val="00244056"/>
    <w:rsid w:val="00261BF8"/>
    <w:rsid w:val="002A5BA1"/>
    <w:rsid w:val="002B2D13"/>
    <w:rsid w:val="00305EED"/>
    <w:rsid w:val="0034721D"/>
    <w:rsid w:val="003A0DF3"/>
    <w:rsid w:val="003D5BF7"/>
    <w:rsid w:val="003D5D47"/>
    <w:rsid w:val="003E39D0"/>
    <w:rsid w:val="003F257D"/>
    <w:rsid w:val="0043092C"/>
    <w:rsid w:val="004F7189"/>
    <w:rsid w:val="0052661B"/>
    <w:rsid w:val="00565479"/>
    <w:rsid w:val="005779D8"/>
    <w:rsid w:val="00592BD9"/>
    <w:rsid w:val="005A7328"/>
    <w:rsid w:val="005B763E"/>
    <w:rsid w:val="005C403F"/>
    <w:rsid w:val="005C78DA"/>
    <w:rsid w:val="006344A8"/>
    <w:rsid w:val="00643B00"/>
    <w:rsid w:val="006469F7"/>
    <w:rsid w:val="00650201"/>
    <w:rsid w:val="00664E66"/>
    <w:rsid w:val="00676850"/>
    <w:rsid w:val="006C2459"/>
    <w:rsid w:val="006D36CD"/>
    <w:rsid w:val="006F02DC"/>
    <w:rsid w:val="006F3694"/>
    <w:rsid w:val="006F5CF4"/>
    <w:rsid w:val="0073338E"/>
    <w:rsid w:val="00734EEC"/>
    <w:rsid w:val="007F04FA"/>
    <w:rsid w:val="00865232"/>
    <w:rsid w:val="008678FE"/>
    <w:rsid w:val="008822E8"/>
    <w:rsid w:val="009613AC"/>
    <w:rsid w:val="009928FF"/>
    <w:rsid w:val="00A02F9E"/>
    <w:rsid w:val="00A17A96"/>
    <w:rsid w:val="00A536A8"/>
    <w:rsid w:val="00B00E9D"/>
    <w:rsid w:val="00B41B82"/>
    <w:rsid w:val="00B6457A"/>
    <w:rsid w:val="00B719CE"/>
    <w:rsid w:val="00B777C6"/>
    <w:rsid w:val="00BC0711"/>
    <w:rsid w:val="00BD2AB2"/>
    <w:rsid w:val="00BE1113"/>
    <w:rsid w:val="00BF0914"/>
    <w:rsid w:val="00C1670B"/>
    <w:rsid w:val="00C1744B"/>
    <w:rsid w:val="00C2004B"/>
    <w:rsid w:val="00C232B8"/>
    <w:rsid w:val="00C33402"/>
    <w:rsid w:val="00C35031"/>
    <w:rsid w:val="00C43B73"/>
    <w:rsid w:val="00C74222"/>
    <w:rsid w:val="00C82FF2"/>
    <w:rsid w:val="00CB6C06"/>
    <w:rsid w:val="00CC1858"/>
    <w:rsid w:val="00CE4806"/>
    <w:rsid w:val="00CE4D89"/>
    <w:rsid w:val="00D32D26"/>
    <w:rsid w:val="00D3553A"/>
    <w:rsid w:val="00D60069"/>
    <w:rsid w:val="00D62E01"/>
    <w:rsid w:val="00D661EE"/>
    <w:rsid w:val="00D705DD"/>
    <w:rsid w:val="00D87147"/>
    <w:rsid w:val="00DF76A0"/>
    <w:rsid w:val="00DF7953"/>
    <w:rsid w:val="00E048B4"/>
    <w:rsid w:val="00E05EF5"/>
    <w:rsid w:val="00E25782"/>
    <w:rsid w:val="00E7175A"/>
    <w:rsid w:val="00ED3BB1"/>
    <w:rsid w:val="00EE6CDF"/>
    <w:rsid w:val="00EF3960"/>
    <w:rsid w:val="00F03EE3"/>
    <w:rsid w:val="00F3408A"/>
    <w:rsid w:val="00F434DD"/>
    <w:rsid w:val="00F44C0B"/>
    <w:rsid w:val="00F7207E"/>
    <w:rsid w:val="00F751E5"/>
    <w:rsid w:val="00FB7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F6957"/>
  <w15:docId w15:val="{E6D2A620-93B3-4EBB-973B-64FE3AF1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AA0BDD74594E5B8E3C0642593BF53A"/>
        <w:category>
          <w:name w:val="General"/>
          <w:gallery w:val="placeholder"/>
        </w:category>
        <w:types>
          <w:type w:val="bbPlcHdr"/>
        </w:types>
        <w:behaviors>
          <w:behavior w:val="content"/>
        </w:behaviors>
        <w:guid w:val="{8B55B1EA-ACDD-420A-9D4B-4D53828373A7}"/>
      </w:docPartPr>
      <w:docPartBody>
        <w:p w:rsidR="00515850" w:rsidRDefault="002779AB">
          <w:pPr>
            <w:pStyle w:val="32AA0BDD74594E5B8E3C0642593BF53A"/>
          </w:pPr>
          <w:r>
            <w:t>Date</w:t>
          </w:r>
        </w:p>
      </w:docPartBody>
    </w:docPart>
    <w:docPart>
      <w:docPartPr>
        <w:name w:val="06DD4466C81A43C0A650633A1F70F607"/>
        <w:category>
          <w:name w:val="General"/>
          <w:gallery w:val="placeholder"/>
        </w:category>
        <w:types>
          <w:type w:val="bbPlcHdr"/>
        </w:types>
        <w:behaviors>
          <w:behavior w:val="content"/>
        </w:behaviors>
        <w:guid w:val="{5E8163C2-E969-4DF1-90C0-1AD4D731202E}"/>
      </w:docPartPr>
      <w:docPartBody>
        <w:p w:rsidR="00515850" w:rsidRDefault="002779AB">
          <w:pPr>
            <w:pStyle w:val="06DD4466C81A43C0A650633A1F70F607"/>
          </w:pPr>
          <w:r>
            <w:t>Time</w:t>
          </w:r>
        </w:p>
      </w:docPartBody>
    </w:docPart>
    <w:docPart>
      <w:docPartPr>
        <w:name w:val="FD672872AC9641E29A63702A31684B36"/>
        <w:category>
          <w:name w:val="General"/>
          <w:gallery w:val="placeholder"/>
        </w:category>
        <w:types>
          <w:type w:val="bbPlcHdr"/>
        </w:types>
        <w:behaviors>
          <w:behavior w:val="content"/>
        </w:behaviors>
        <w:guid w:val="{8C57F73E-9699-4E3B-A9C4-1830F22B2095}"/>
      </w:docPartPr>
      <w:docPartBody>
        <w:p w:rsidR="00515850" w:rsidRDefault="002779AB">
          <w:pPr>
            <w:pStyle w:val="FD672872AC9641E29A63702A31684B36"/>
          </w:pPr>
          <w:r>
            <w:t>Location</w:t>
          </w:r>
        </w:p>
      </w:docPartBody>
    </w:docPart>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5F1739"/>
    <w:rsid w:val="006C1703"/>
    <w:rsid w:val="00AA6382"/>
    <w:rsid w:val="00C926F6"/>
    <w:rsid w:val="00CA2112"/>
    <w:rsid w:val="00EB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5079</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Luffynix 133</cp:lastModifiedBy>
  <cp:revision>38</cp:revision>
  <dcterms:created xsi:type="dcterms:W3CDTF">2021-08-05T00:04:00Z</dcterms:created>
  <dcterms:modified xsi:type="dcterms:W3CDTF">2024-05-03T02:04:00Z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