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2556" w14:textId="77777777" w:rsidR="00F62538" w:rsidRDefault="00F62538">
      <w:r w:rsidRPr="003960CD">
        <w:rPr>
          <w:noProof/>
        </w:rPr>
        <w:drawing>
          <wp:inline distT="0" distB="0" distL="0" distR="0" wp14:anchorId="16BDE277" wp14:editId="51675C7D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4F2" w14:textId="18168F83" w:rsidR="00F62538" w:rsidRDefault="00F62538">
      <w:r>
        <w:t>Schematic using sky130 process.</w:t>
      </w:r>
      <w:r w:rsidR="00E55174">
        <w:t xml:space="preserve">  All </w:t>
      </w:r>
      <w:proofErr w:type="spellStart"/>
      <w:r w:rsidR="00E55174">
        <w:t>dwmtj</w:t>
      </w:r>
      <w:proofErr w:type="spellEnd"/>
      <w:r w:rsidR="00E55174">
        <w:t xml:space="preserve"> model parameters are default.  If you manage to get the included t</w:t>
      </w:r>
      <w:proofErr w:type="spellStart"/>
      <w:r w:rsidR="00E55174">
        <w:t>arball</w:t>
      </w:r>
      <w:proofErr w:type="spellEnd"/>
      <w:r w:rsidR="00E55174">
        <w:t xml:space="preserve"> loaded in virtuoso, it’s worth diffing the DW_MTJ/</w:t>
      </w:r>
      <w:proofErr w:type="spellStart"/>
      <w:r w:rsidR="00E55174">
        <w:t>veriloga</w:t>
      </w:r>
      <w:proofErr w:type="spellEnd"/>
      <w:r w:rsidR="00E55174">
        <w:t xml:space="preserve"> with that on the </w:t>
      </w:r>
      <w:proofErr w:type="spellStart"/>
      <w:r w:rsidR="00E55174">
        <w:t>github</w:t>
      </w:r>
      <w:proofErr w:type="spellEnd"/>
      <w:r w:rsidR="00E55174">
        <w:t xml:space="preserve">.  The </w:t>
      </w:r>
      <w:proofErr w:type="spellStart"/>
      <w:r w:rsidR="00E55174">
        <w:t>github</w:t>
      </w:r>
      <w:proofErr w:type="spellEnd"/>
      <w:r w:rsidR="00E55174">
        <w:t xml:space="preserve"> will be the most up to date.</w:t>
      </w:r>
    </w:p>
    <w:p w14:paraId="5B35F9AD" w14:textId="77777777" w:rsidR="00F62538" w:rsidRDefault="00F62538"/>
    <w:p w14:paraId="2EFB02C7" w14:textId="14BE14F0" w:rsidR="00CC58CB" w:rsidRDefault="003960CD">
      <w:r w:rsidRPr="003960CD">
        <w:rPr>
          <w:noProof/>
        </w:rPr>
        <w:drawing>
          <wp:inline distT="0" distB="0" distL="0" distR="0" wp14:anchorId="2796110E" wp14:editId="628B0E8C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35E" w14:textId="1DA56ECA" w:rsidR="00F62538" w:rsidRDefault="00F62538">
      <w:r>
        <w:t>Waveform.  Stimuli file included as _</w:t>
      </w:r>
      <w:proofErr w:type="spellStart"/>
      <w:r>
        <w:t>graphical_stimuli.scs</w:t>
      </w:r>
      <w:proofErr w:type="spellEnd"/>
      <w:r w:rsidR="00E55174">
        <w:t>, Vin = 5mV</w:t>
      </w:r>
    </w:p>
    <w:sectPr w:rsidR="00F6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CD"/>
    <w:rsid w:val="003960CD"/>
    <w:rsid w:val="00697FA1"/>
    <w:rsid w:val="00AF7EEF"/>
    <w:rsid w:val="00CC58CB"/>
    <w:rsid w:val="00CC7A82"/>
    <w:rsid w:val="00DF71A7"/>
    <w:rsid w:val="00E55174"/>
    <w:rsid w:val="00F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6E14"/>
  <w15:chartTrackingRefBased/>
  <w15:docId w15:val="{AF5D21A2-F35D-4CC4-A3BC-873460D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Edwards</dc:creator>
  <cp:keywords/>
  <dc:description/>
  <cp:lastModifiedBy>Alex Edwards</cp:lastModifiedBy>
  <cp:revision>3</cp:revision>
  <dcterms:created xsi:type="dcterms:W3CDTF">2025-03-26T22:50:00Z</dcterms:created>
  <dcterms:modified xsi:type="dcterms:W3CDTF">2025-03-26T22:56:00Z</dcterms:modified>
</cp:coreProperties>
</file>