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AB6849" w14:textId="1341A17C" w:rsidR="007C2977" w:rsidRDefault="007C2977">
      <w:r>
        <w:t>Start with a worksheet:</w:t>
      </w:r>
      <w:r w:rsidR="00710911">
        <w:t xml:space="preserve"> Discuss macromolecules and the importance of balancing a diet with each component</w:t>
      </w:r>
    </w:p>
    <w:p w14:paraId="31F0EE31" w14:textId="77777777" w:rsidR="007C2977" w:rsidRDefault="007C2977"/>
    <w:p w14:paraId="2C77ACD6" w14:textId="727D6C39" w:rsidR="00CF2785" w:rsidRPr="00156479" w:rsidRDefault="00CF2785">
      <w:pPr>
        <w:rPr>
          <w:b/>
        </w:rPr>
      </w:pPr>
      <w:r w:rsidRPr="00156479">
        <w:rPr>
          <w:b/>
        </w:rPr>
        <w:t>Fats &amp; Starch</w:t>
      </w:r>
    </w:p>
    <w:p w14:paraId="50ADAD48" w14:textId="77777777" w:rsidR="00710911" w:rsidRDefault="00710911"/>
    <w:p w14:paraId="062E5CB8" w14:textId="6C665F25" w:rsidR="00CF2785" w:rsidRDefault="00551155" w:rsidP="00CF2785">
      <w:pPr>
        <w:pStyle w:val="ListParagraph"/>
        <w:numPr>
          <w:ilvl w:val="0"/>
          <w:numId w:val="1"/>
        </w:numPr>
      </w:pPr>
      <w:r>
        <w:t xml:space="preserve">Alcohol </w:t>
      </w:r>
      <w:r w:rsidR="00C346EE">
        <w:t xml:space="preserve">Emulsion </w:t>
      </w:r>
      <w:r w:rsidRPr="004568E5">
        <w:rPr>
          <w:u w:val="single"/>
        </w:rPr>
        <w:t>test</w:t>
      </w:r>
      <w:r w:rsidR="004C0FEB">
        <w:t xml:space="preserve"> For Fats</w:t>
      </w:r>
    </w:p>
    <w:p w14:paraId="3BA7C38E" w14:textId="77777777" w:rsidR="00551155" w:rsidRDefault="00551155" w:rsidP="00551155">
      <w:pPr>
        <w:pStyle w:val="ListParagraph"/>
        <w:numPr>
          <w:ilvl w:val="1"/>
          <w:numId w:val="1"/>
        </w:numPr>
      </w:pPr>
      <w:r>
        <w:t xml:space="preserve">Materials: </w:t>
      </w:r>
    </w:p>
    <w:p w14:paraId="2E05E7B8" w14:textId="77777777" w:rsidR="00551155" w:rsidRPr="004A6601" w:rsidRDefault="001458DB" w:rsidP="00551155">
      <w:pPr>
        <w:pStyle w:val="ListParagraph"/>
        <w:numPr>
          <w:ilvl w:val="2"/>
          <w:numId w:val="1"/>
        </w:numPr>
      </w:pPr>
      <w:r>
        <w:t xml:space="preserve">Coconut Oil </w:t>
      </w:r>
      <w:r>
        <w:rPr>
          <w:rFonts w:ascii="MS Mincho" w:eastAsia="MS Mincho" w:hAnsi="MS Mincho" w:cs="MS Mincho"/>
        </w:rPr>
        <w:t>✓</w:t>
      </w:r>
    </w:p>
    <w:p w14:paraId="5C001AAA" w14:textId="15A4641E" w:rsidR="004A6601" w:rsidRDefault="004A6601" w:rsidP="004A6601">
      <w:pPr>
        <w:pStyle w:val="ListParagraph"/>
        <w:numPr>
          <w:ilvl w:val="2"/>
          <w:numId w:val="1"/>
        </w:numPr>
      </w:pPr>
      <w:r>
        <w:t>Control Liquid? Sprite?</w:t>
      </w:r>
    </w:p>
    <w:p w14:paraId="33973C1C" w14:textId="77777777" w:rsidR="00551155" w:rsidRDefault="00551155" w:rsidP="00551155">
      <w:pPr>
        <w:pStyle w:val="ListParagraph"/>
        <w:numPr>
          <w:ilvl w:val="2"/>
          <w:numId w:val="1"/>
        </w:numPr>
      </w:pPr>
      <w:r>
        <w:t>Ethanol</w:t>
      </w:r>
      <w:r w:rsidR="001458DB">
        <w:t xml:space="preserve"> </w:t>
      </w:r>
      <w:r w:rsidR="001458DB">
        <w:rPr>
          <w:rFonts w:ascii="MS Mincho" w:eastAsia="MS Mincho" w:hAnsi="MS Mincho" w:cs="MS Mincho"/>
        </w:rPr>
        <w:t>✓</w:t>
      </w:r>
    </w:p>
    <w:p w14:paraId="4BE9D5D6" w14:textId="77777777" w:rsidR="00551155" w:rsidRPr="00456523" w:rsidRDefault="00551155" w:rsidP="00551155">
      <w:pPr>
        <w:pStyle w:val="ListParagraph"/>
        <w:numPr>
          <w:ilvl w:val="2"/>
          <w:numId w:val="1"/>
        </w:numPr>
      </w:pPr>
      <w:r>
        <w:t>dH20</w:t>
      </w:r>
      <w:r w:rsidR="006A0109">
        <w:t xml:space="preserve"> </w:t>
      </w:r>
      <w:r w:rsidR="006A0109">
        <w:rPr>
          <w:rFonts w:ascii="MS Mincho" w:eastAsia="MS Mincho" w:hAnsi="MS Mincho" w:cs="MS Mincho"/>
        </w:rPr>
        <w:t>✓</w:t>
      </w:r>
    </w:p>
    <w:p w14:paraId="502C5F66" w14:textId="77777777" w:rsidR="00551155" w:rsidRDefault="00551155" w:rsidP="00551155">
      <w:pPr>
        <w:pStyle w:val="ListParagraph"/>
        <w:numPr>
          <w:ilvl w:val="2"/>
          <w:numId w:val="1"/>
        </w:numPr>
      </w:pPr>
      <w:r>
        <w:t>Pipette &amp; Tips</w:t>
      </w:r>
      <w:r w:rsidR="006A0109">
        <w:t xml:space="preserve"> </w:t>
      </w:r>
      <w:r w:rsidR="006A0109">
        <w:rPr>
          <w:rFonts w:ascii="MS Mincho" w:eastAsia="MS Mincho" w:hAnsi="MS Mincho" w:cs="MS Mincho"/>
        </w:rPr>
        <w:t>❏</w:t>
      </w:r>
    </w:p>
    <w:p w14:paraId="5154B5C7" w14:textId="77777777" w:rsidR="00551155" w:rsidRDefault="00551155" w:rsidP="00551155">
      <w:pPr>
        <w:pStyle w:val="ListParagraph"/>
        <w:numPr>
          <w:ilvl w:val="2"/>
          <w:numId w:val="1"/>
        </w:numPr>
      </w:pPr>
      <w:r>
        <w:t>Test Tubes</w:t>
      </w:r>
      <w:r w:rsidR="006A0109">
        <w:t xml:space="preserve"> </w:t>
      </w:r>
      <w:r w:rsidR="006A0109">
        <w:rPr>
          <w:rFonts w:ascii="MS Mincho" w:eastAsia="MS Mincho" w:hAnsi="MS Mincho" w:cs="MS Mincho"/>
        </w:rPr>
        <w:t>❏</w:t>
      </w:r>
    </w:p>
    <w:p w14:paraId="39CE7872" w14:textId="31DCCC69" w:rsidR="00551155" w:rsidRPr="00ED5629" w:rsidRDefault="00551155" w:rsidP="00551155">
      <w:pPr>
        <w:pStyle w:val="ListParagraph"/>
        <w:numPr>
          <w:ilvl w:val="2"/>
          <w:numId w:val="1"/>
        </w:numPr>
      </w:pPr>
      <w:r>
        <w:t>Test Tube Racks</w:t>
      </w:r>
      <w:r w:rsidR="006A0109">
        <w:t xml:space="preserve"> </w:t>
      </w:r>
      <w:r w:rsidR="00DA276D">
        <w:rPr>
          <w:rFonts w:ascii="MS Mincho" w:eastAsia="MS Mincho" w:hAnsi="MS Mincho" w:cs="MS Mincho"/>
        </w:rPr>
        <w:t>❏</w:t>
      </w:r>
    </w:p>
    <w:p w14:paraId="01656D79" w14:textId="77777777" w:rsidR="001C544C" w:rsidRDefault="00551155" w:rsidP="00551155">
      <w:pPr>
        <w:pStyle w:val="ListParagraph"/>
        <w:numPr>
          <w:ilvl w:val="1"/>
          <w:numId w:val="1"/>
        </w:numPr>
      </w:pPr>
      <w:r>
        <w:t>Setup:</w:t>
      </w:r>
      <w:r w:rsidR="001C544C">
        <w:t xml:space="preserve"> </w:t>
      </w:r>
    </w:p>
    <w:p w14:paraId="40EF8F7F" w14:textId="761FDD5F" w:rsidR="00551155" w:rsidRDefault="001C544C" w:rsidP="001C544C">
      <w:pPr>
        <w:pStyle w:val="ListParagraph"/>
        <w:numPr>
          <w:ilvl w:val="2"/>
          <w:numId w:val="1"/>
        </w:numPr>
      </w:pPr>
      <w:r>
        <w:t>Have the kids each add a few drops of coconut oil from the</w:t>
      </w:r>
      <w:r w:rsidR="004A6601">
        <w:t xml:space="preserve"> falcon tube to one test tube, and a few drops of sprite to the other.</w:t>
      </w:r>
    </w:p>
    <w:p w14:paraId="5BCEB69F" w14:textId="064AA51B" w:rsidR="00D7110A" w:rsidRDefault="00D7110A" w:rsidP="00D7110A">
      <w:pPr>
        <w:pStyle w:val="ListParagraph"/>
        <w:numPr>
          <w:ilvl w:val="2"/>
          <w:numId w:val="1"/>
        </w:numPr>
      </w:pPr>
      <w:r>
        <w:t>Have them add 2 mL of the water.</w:t>
      </w:r>
    </w:p>
    <w:p w14:paraId="4160CC0F" w14:textId="77777777" w:rsidR="00551155" w:rsidRDefault="00551155" w:rsidP="00551155">
      <w:pPr>
        <w:pStyle w:val="ListParagraph"/>
        <w:numPr>
          <w:ilvl w:val="1"/>
          <w:numId w:val="1"/>
        </w:numPr>
      </w:pPr>
      <w:r>
        <w:t>Procedure:</w:t>
      </w:r>
    </w:p>
    <w:p w14:paraId="39813BE2" w14:textId="448BD619" w:rsidR="00551155" w:rsidRDefault="001C544C" w:rsidP="00551155">
      <w:pPr>
        <w:pStyle w:val="ListParagraph"/>
        <w:numPr>
          <w:ilvl w:val="2"/>
          <w:numId w:val="1"/>
        </w:numPr>
      </w:pPr>
      <w:r>
        <w:t>Put a few drops of coconut</w:t>
      </w:r>
      <w:r w:rsidR="00551155">
        <w:t xml:space="preserve"> oil in a test tube</w:t>
      </w:r>
      <w:r>
        <w:t xml:space="preserve"> and then add ethanol</w:t>
      </w:r>
    </w:p>
    <w:p w14:paraId="2DE31E2D" w14:textId="77777777" w:rsidR="00551155" w:rsidRDefault="00B4500D" w:rsidP="00551155">
      <w:pPr>
        <w:pStyle w:val="ListParagraph"/>
        <w:numPr>
          <w:ilvl w:val="2"/>
          <w:numId w:val="1"/>
        </w:numPr>
      </w:pPr>
      <w:r>
        <w:t>Swirl</w:t>
      </w:r>
      <w:r w:rsidR="00551155">
        <w:t xml:space="preserve"> the test tube so that they become homogenous</w:t>
      </w:r>
    </w:p>
    <w:p w14:paraId="1FB57E2D" w14:textId="1795D87F" w:rsidR="00ED5629" w:rsidRDefault="00BE7E14" w:rsidP="00ED5629">
      <w:pPr>
        <w:pStyle w:val="ListParagraph"/>
        <w:numPr>
          <w:ilvl w:val="2"/>
          <w:numId w:val="1"/>
        </w:numPr>
      </w:pPr>
      <w:r>
        <w:t>Add the water and observe t</w:t>
      </w:r>
      <w:r w:rsidR="001C544C">
        <w:t>hat the solution changes color</w:t>
      </w:r>
      <w:r w:rsidR="00156479">
        <w:br/>
      </w:r>
    </w:p>
    <w:p w14:paraId="14CB9E96" w14:textId="5059C64B" w:rsidR="00A03E57" w:rsidRPr="00156479" w:rsidRDefault="00551155" w:rsidP="00156479">
      <w:pPr>
        <w:pStyle w:val="ListParagraph"/>
        <w:numPr>
          <w:ilvl w:val="1"/>
          <w:numId w:val="1"/>
        </w:numPr>
        <w:rPr>
          <w:rFonts w:cs="Times New Roman"/>
          <w:color w:val="222222"/>
        </w:rPr>
      </w:pPr>
      <w:r>
        <w:t>Lesson:</w:t>
      </w:r>
      <w:r w:rsidR="00156479">
        <w:t xml:space="preserve"> </w:t>
      </w:r>
      <w:r w:rsidR="00BE7E14" w:rsidRPr="00156479">
        <w:t xml:space="preserve">The color change suggests the presence of lipids. </w:t>
      </w:r>
      <w:r w:rsidR="00156479" w:rsidRPr="00156479">
        <w:rPr>
          <w:color w:val="222222"/>
        </w:rPr>
        <w:t>The </w:t>
      </w:r>
      <w:r w:rsidR="00156479" w:rsidRPr="00156479">
        <w:rPr>
          <w:b/>
          <w:bCs/>
          <w:color w:val="222222"/>
        </w:rPr>
        <w:t>emulsion test</w:t>
      </w:r>
      <w:r w:rsidR="00156479" w:rsidRPr="00156479">
        <w:rPr>
          <w:color w:val="222222"/>
        </w:rPr>
        <w:t> is a method to determine the presence of </w:t>
      </w:r>
      <w:hyperlink r:id="rId7" w:tooltip="Lipid" w:history="1">
        <w:r w:rsidR="00156479" w:rsidRPr="00156479">
          <w:rPr>
            <w:color w:val="0B0080"/>
          </w:rPr>
          <w:t>lipids</w:t>
        </w:r>
      </w:hyperlink>
      <w:r w:rsidR="00156479" w:rsidRPr="00156479">
        <w:rPr>
          <w:color w:val="222222"/>
        </w:rPr>
        <w:t> using </w:t>
      </w:r>
      <w:hyperlink r:id="rId8" w:tooltip="Wet chemistry" w:history="1">
        <w:r w:rsidR="00156479" w:rsidRPr="00156479">
          <w:rPr>
            <w:color w:val="0B0080"/>
          </w:rPr>
          <w:t>wet chemistry</w:t>
        </w:r>
      </w:hyperlink>
      <w:r w:rsidR="00156479" w:rsidRPr="00156479">
        <w:rPr>
          <w:color w:val="222222"/>
        </w:rPr>
        <w:t>. The procedure is for the sample to be suspended in </w:t>
      </w:r>
      <w:hyperlink r:id="rId9" w:tooltip="Ethanol" w:history="1">
        <w:r w:rsidR="00156479" w:rsidRPr="00156479">
          <w:rPr>
            <w:color w:val="0B0080"/>
          </w:rPr>
          <w:t>ethanol</w:t>
        </w:r>
      </w:hyperlink>
      <w:r w:rsidR="00156479" w:rsidRPr="00156479">
        <w:rPr>
          <w:color w:val="222222"/>
        </w:rPr>
        <w:t>, allowing lipids present to dissolve (lipids are </w:t>
      </w:r>
      <w:hyperlink r:id="rId10" w:tooltip="Soluble" w:history="1">
        <w:r w:rsidR="00156479" w:rsidRPr="00156479">
          <w:rPr>
            <w:color w:val="0B0080"/>
          </w:rPr>
          <w:t>soluble</w:t>
        </w:r>
      </w:hyperlink>
      <w:r w:rsidR="00156479" w:rsidRPr="00156479">
        <w:rPr>
          <w:color w:val="222222"/>
        </w:rPr>
        <w:t> in </w:t>
      </w:r>
      <w:hyperlink r:id="rId11" w:tooltip="Alcohols" w:history="1">
        <w:r w:rsidR="00156479" w:rsidRPr="00156479">
          <w:rPr>
            <w:color w:val="0B0080"/>
          </w:rPr>
          <w:t>alcohols</w:t>
        </w:r>
      </w:hyperlink>
      <w:r w:rsidR="00156479" w:rsidRPr="00156479">
        <w:rPr>
          <w:color w:val="222222"/>
        </w:rPr>
        <w:t>). The liquid (alcohol with dissolved fat) is then </w:t>
      </w:r>
      <w:hyperlink r:id="rId12" w:tooltip="Decantation" w:history="1">
        <w:r w:rsidR="00156479" w:rsidRPr="00156479">
          <w:rPr>
            <w:color w:val="0B0080"/>
          </w:rPr>
          <w:t>decanted</w:t>
        </w:r>
      </w:hyperlink>
      <w:r w:rsidR="00156479" w:rsidRPr="00156479">
        <w:rPr>
          <w:color w:val="222222"/>
        </w:rPr>
        <w:t> into </w:t>
      </w:r>
      <w:hyperlink r:id="rId13" w:tooltip="Water" w:history="1">
        <w:r w:rsidR="00156479" w:rsidRPr="00156479">
          <w:rPr>
            <w:color w:val="0B0080"/>
          </w:rPr>
          <w:t>water</w:t>
        </w:r>
      </w:hyperlink>
      <w:r w:rsidR="00156479" w:rsidRPr="00156479">
        <w:rPr>
          <w:color w:val="222222"/>
        </w:rPr>
        <w:t>. Since lipids do not dissolve in water, when the ethanol is diluted, it falls out of solution to give a cloudy white </w:t>
      </w:r>
      <w:hyperlink r:id="rId14" w:tooltip="Emulsion" w:history="1">
        <w:r w:rsidR="00156479" w:rsidRPr="00156479">
          <w:rPr>
            <w:color w:val="0B0080"/>
          </w:rPr>
          <w:t>emulsion</w:t>
        </w:r>
      </w:hyperlink>
      <w:r w:rsidR="00156479" w:rsidRPr="00156479">
        <w:rPr>
          <w:color w:val="222222"/>
        </w:rPr>
        <w:t>.</w:t>
      </w:r>
      <w:hyperlink r:id="rId15" w:anchor="cite_note-1" w:history="1">
        <w:r w:rsidR="00156479" w:rsidRPr="00156479">
          <w:rPr>
            <w:color w:val="0B0080"/>
            <w:vertAlign w:val="superscript"/>
          </w:rPr>
          <w:t>[1]</w:t>
        </w:r>
      </w:hyperlink>
      <w:r w:rsidR="00156479">
        <w:rPr>
          <w:rFonts w:cs="Times New Roman"/>
          <w:color w:val="222222"/>
        </w:rPr>
        <w:t xml:space="preserve"> A colo</w:t>
      </w:r>
      <w:r w:rsidR="00156479" w:rsidRPr="00156479">
        <w:rPr>
          <w:rFonts w:cs="Times New Roman"/>
          <w:color w:val="222222"/>
        </w:rPr>
        <w:t>r change to cloudy white shows lipids are present.</w:t>
      </w:r>
      <w:r w:rsidR="005436DC">
        <w:br/>
      </w:r>
    </w:p>
    <w:p w14:paraId="628FA25A" w14:textId="77777777" w:rsidR="004C0FEB" w:rsidRDefault="004C0FEB" w:rsidP="004C0FEB">
      <w:pPr>
        <w:pStyle w:val="ListParagraph"/>
        <w:numPr>
          <w:ilvl w:val="0"/>
          <w:numId w:val="1"/>
        </w:numPr>
      </w:pPr>
      <w:r>
        <w:t xml:space="preserve">Iodine Starch Test </w:t>
      </w:r>
    </w:p>
    <w:p w14:paraId="3B5449F0" w14:textId="77777777" w:rsidR="005436DC" w:rsidRDefault="005436DC" w:rsidP="005436DC">
      <w:pPr>
        <w:pStyle w:val="ListParagraph"/>
        <w:numPr>
          <w:ilvl w:val="1"/>
          <w:numId w:val="1"/>
        </w:numPr>
      </w:pPr>
      <w:r>
        <w:t>Materials:</w:t>
      </w:r>
    </w:p>
    <w:p w14:paraId="2BA53D9A" w14:textId="177FD089" w:rsidR="00456523" w:rsidRPr="00456523" w:rsidRDefault="00456523" w:rsidP="00456523">
      <w:pPr>
        <w:pStyle w:val="ListParagraph"/>
        <w:numPr>
          <w:ilvl w:val="2"/>
          <w:numId w:val="1"/>
        </w:numPr>
      </w:pPr>
      <w:r>
        <w:t xml:space="preserve">Crushed starch </w:t>
      </w:r>
      <w:r w:rsidR="00036541">
        <w:t>(</w:t>
      </w:r>
      <w:r w:rsidR="004568E5">
        <w:t xml:space="preserve">corn starch, </w:t>
      </w:r>
      <w:r w:rsidR="00036541">
        <w:t xml:space="preserve">bread crumbs) </w:t>
      </w:r>
      <w:r w:rsidR="006B684E">
        <w:rPr>
          <w:rFonts w:ascii="MS Mincho" w:eastAsia="MS Mincho" w:hAnsi="MS Mincho" w:cs="MS Mincho"/>
        </w:rPr>
        <w:t>✓</w:t>
      </w:r>
    </w:p>
    <w:p w14:paraId="7D39065F" w14:textId="76C5A60A" w:rsidR="00456523" w:rsidRPr="00456523" w:rsidRDefault="00456523" w:rsidP="00456523">
      <w:pPr>
        <w:pStyle w:val="ListParagraph"/>
        <w:numPr>
          <w:ilvl w:val="2"/>
          <w:numId w:val="1"/>
        </w:numPr>
      </w:pPr>
      <w:r>
        <w:t>Crushed Non-Starch</w:t>
      </w:r>
      <w:r w:rsidR="006B684E">
        <w:t xml:space="preserve"> </w:t>
      </w:r>
      <w:r w:rsidR="00DA276D">
        <w:t>(applesauce</w:t>
      </w:r>
      <w:r w:rsidR="004568E5">
        <w:t>, sugar</w:t>
      </w:r>
      <w:r w:rsidR="00DA276D">
        <w:t xml:space="preserve">) </w:t>
      </w:r>
      <w:r w:rsidR="006B684E">
        <w:rPr>
          <w:rFonts w:ascii="MS Mincho" w:eastAsia="MS Mincho" w:hAnsi="MS Mincho" w:cs="MS Mincho"/>
        </w:rPr>
        <w:t>✓</w:t>
      </w:r>
    </w:p>
    <w:p w14:paraId="0FB66B04" w14:textId="77777777" w:rsidR="00456523" w:rsidRPr="00456523" w:rsidRDefault="00456523" w:rsidP="00456523">
      <w:pPr>
        <w:pStyle w:val="ListParagraph"/>
        <w:numPr>
          <w:ilvl w:val="2"/>
          <w:numId w:val="1"/>
        </w:numPr>
      </w:pPr>
      <w:r>
        <w:t xml:space="preserve">Test Tubes </w:t>
      </w:r>
      <w:r>
        <w:rPr>
          <w:rFonts w:ascii="MS Mincho" w:eastAsia="MS Mincho" w:hAnsi="MS Mincho" w:cs="MS Mincho"/>
        </w:rPr>
        <w:t>❏</w:t>
      </w:r>
    </w:p>
    <w:p w14:paraId="64343FB5" w14:textId="77777777" w:rsidR="00456523" w:rsidRDefault="00456523" w:rsidP="00456523">
      <w:pPr>
        <w:pStyle w:val="ListParagraph"/>
        <w:numPr>
          <w:ilvl w:val="2"/>
          <w:numId w:val="1"/>
        </w:numPr>
      </w:pPr>
      <w:r>
        <w:t xml:space="preserve">Iodine Drops </w:t>
      </w:r>
      <w:r>
        <w:rPr>
          <w:rFonts w:ascii="MS Mincho" w:eastAsia="MS Mincho" w:hAnsi="MS Mincho" w:cs="MS Mincho"/>
        </w:rPr>
        <w:t>✓</w:t>
      </w:r>
    </w:p>
    <w:p w14:paraId="03989B64" w14:textId="77777777" w:rsidR="00B07AD8" w:rsidRDefault="005436DC" w:rsidP="005436DC">
      <w:pPr>
        <w:pStyle w:val="ListParagraph"/>
        <w:numPr>
          <w:ilvl w:val="1"/>
          <w:numId w:val="1"/>
        </w:numPr>
      </w:pPr>
      <w:r>
        <w:t>Setup:</w:t>
      </w:r>
      <w:r w:rsidR="001C544C">
        <w:t xml:space="preserve"> </w:t>
      </w:r>
    </w:p>
    <w:p w14:paraId="437CF8FE" w14:textId="6D6FD830" w:rsidR="005436DC" w:rsidRDefault="00B07AD8" w:rsidP="00B07AD8">
      <w:pPr>
        <w:pStyle w:val="ListParagraph"/>
        <w:numPr>
          <w:ilvl w:val="2"/>
          <w:numId w:val="1"/>
        </w:numPr>
      </w:pPr>
      <w:r>
        <w:t xml:space="preserve">Have the kids put a scoop of crushed starch in one vial (one corn starch, one </w:t>
      </w:r>
      <w:r w:rsidR="004568E5">
        <w:t xml:space="preserve">wet </w:t>
      </w:r>
      <w:r w:rsidR="009533AE">
        <w:t>bread crumbs</w:t>
      </w:r>
      <w:r>
        <w:t xml:space="preserve">) and a scoop of crushed non-starch </w:t>
      </w:r>
      <w:r w:rsidR="004A6601">
        <w:t>in another vial (apple sauce</w:t>
      </w:r>
      <w:r>
        <w:t>)</w:t>
      </w:r>
    </w:p>
    <w:p w14:paraId="2C68F3E1" w14:textId="77777777" w:rsidR="005436DC" w:rsidRDefault="005436DC" w:rsidP="005436DC">
      <w:pPr>
        <w:pStyle w:val="ListParagraph"/>
        <w:numPr>
          <w:ilvl w:val="1"/>
          <w:numId w:val="1"/>
        </w:numPr>
      </w:pPr>
      <w:r>
        <w:t>Procedure:</w:t>
      </w:r>
    </w:p>
    <w:p w14:paraId="34E79A51" w14:textId="1C1ADD99" w:rsidR="00B07AD8" w:rsidRDefault="00B07AD8" w:rsidP="00B07AD8">
      <w:pPr>
        <w:pStyle w:val="ListParagraph"/>
        <w:numPr>
          <w:ilvl w:val="2"/>
          <w:numId w:val="1"/>
        </w:numPr>
      </w:pPr>
      <w:r>
        <w:lastRenderedPageBreak/>
        <w:t>Come around to add 3 drops of iodine to each test tube.</w:t>
      </w:r>
      <w:r w:rsidR="00547862">
        <w:t xml:space="preserve"> Tell the kids to watch how long it takes for the food to turn colors, or not to turn colors.</w:t>
      </w:r>
      <w:r>
        <w:t xml:space="preserve"> The starch should turn dark colors, and the iodine on the non-starch should remain the same color.</w:t>
      </w:r>
    </w:p>
    <w:p w14:paraId="5160BCC7" w14:textId="59298124" w:rsidR="005436DC" w:rsidRDefault="005436DC" w:rsidP="005436DC">
      <w:pPr>
        <w:pStyle w:val="ListParagraph"/>
        <w:numPr>
          <w:ilvl w:val="1"/>
          <w:numId w:val="1"/>
        </w:numPr>
      </w:pPr>
      <w:r>
        <w:t>Lesson:</w:t>
      </w:r>
      <w:r w:rsidR="00B07AD8">
        <w:t xml:space="preserve"> Iodine interacts with the beta amylose molecules of the starch and for</w:t>
      </w:r>
      <w:r w:rsidR="007F46AF">
        <w:t>ms a dark blue color. Therefore, iodine suggests the presence of starch.</w:t>
      </w:r>
      <w:bookmarkStart w:id="0" w:name="_GoBack"/>
      <w:bookmarkEnd w:id="0"/>
    </w:p>
    <w:p w14:paraId="0737076C" w14:textId="77777777" w:rsidR="005436DC" w:rsidRDefault="005436DC" w:rsidP="005436DC">
      <w:pPr>
        <w:pStyle w:val="ListParagraph"/>
        <w:ind w:left="1440"/>
      </w:pPr>
    </w:p>
    <w:p w14:paraId="3B82D282" w14:textId="247E41C7" w:rsidR="005436DC" w:rsidRDefault="00710911" w:rsidP="00710911">
      <w:pPr>
        <w:pStyle w:val="ListParagraph"/>
        <w:ind w:left="0"/>
      </w:pPr>
      <w:r>
        <w:t xml:space="preserve">Conclusion: Ask about what other macromolecules you need to consume for a balanced diet. </w:t>
      </w:r>
    </w:p>
    <w:sectPr w:rsidR="005436DC" w:rsidSect="00C91EB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C24D47" w14:textId="77777777" w:rsidR="006707DD" w:rsidRDefault="006707DD" w:rsidP="00B07AD8">
      <w:r>
        <w:separator/>
      </w:r>
    </w:p>
  </w:endnote>
  <w:endnote w:type="continuationSeparator" w:id="0">
    <w:p w14:paraId="286BD687" w14:textId="77777777" w:rsidR="006707DD" w:rsidRDefault="006707DD" w:rsidP="00B07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4339F2" w14:textId="77777777" w:rsidR="006707DD" w:rsidRDefault="006707DD" w:rsidP="00B07AD8">
      <w:r>
        <w:separator/>
      </w:r>
    </w:p>
  </w:footnote>
  <w:footnote w:type="continuationSeparator" w:id="0">
    <w:p w14:paraId="745F176A" w14:textId="77777777" w:rsidR="006707DD" w:rsidRDefault="006707DD" w:rsidP="00B07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B62E4"/>
    <w:multiLevelType w:val="hybridMultilevel"/>
    <w:tmpl w:val="04465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E57"/>
    <w:rsid w:val="00036541"/>
    <w:rsid w:val="00057FAB"/>
    <w:rsid w:val="00126113"/>
    <w:rsid w:val="001408AB"/>
    <w:rsid w:val="001458DB"/>
    <w:rsid w:val="00156479"/>
    <w:rsid w:val="001C544C"/>
    <w:rsid w:val="001D7BA2"/>
    <w:rsid w:val="00225C54"/>
    <w:rsid w:val="002B0B39"/>
    <w:rsid w:val="00363F22"/>
    <w:rsid w:val="003E5236"/>
    <w:rsid w:val="0041264B"/>
    <w:rsid w:val="00456523"/>
    <w:rsid w:val="004568E5"/>
    <w:rsid w:val="004A6601"/>
    <w:rsid w:val="004C0FEB"/>
    <w:rsid w:val="004C7B54"/>
    <w:rsid w:val="00541CF1"/>
    <w:rsid w:val="005436DC"/>
    <w:rsid w:val="00547862"/>
    <w:rsid w:val="00551155"/>
    <w:rsid w:val="00661005"/>
    <w:rsid w:val="006707DD"/>
    <w:rsid w:val="006A0109"/>
    <w:rsid w:val="006B684E"/>
    <w:rsid w:val="006E249E"/>
    <w:rsid w:val="00710911"/>
    <w:rsid w:val="00786FEC"/>
    <w:rsid w:val="007C2977"/>
    <w:rsid w:val="007F46AF"/>
    <w:rsid w:val="00892D1C"/>
    <w:rsid w:val="009533AE"/>
    <w:rsid w:val="00A03E57"/>
    <w:rsid w:val="00AB2B7A"/>
    <w:rsid w:val="00AD4445"/>
    <w:rsid w:val="00B07AD8"/>
    <w:rsid w:val="00B301CE"/>
    <w:rsid w:val="00B4500D"/>
    <w:rsid w:val="00B539E9"/>
    <w:rsid w:val="00B72CEB"/>
    <w:rsid w:val="00BE7E14"/>
    <w:rsid w:val="00C346EE"/>
    <w:rsid w:val="00C625DE"/>
    <w:rsid w:val="00C91EB2"/>
    <w:rsid w:val="00CA2B73"/>
    <w:rsid w:val="00CF2785"/>
    <w:rsid w:val="00D7110A"/>
    <w:rsid w:val="00DA276D"/>
    <w:rsid w:val="00ED5629"/>
    <w:rsid w:val="00F779B2"/>
    <w:rsid w:val="00F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1102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A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AD8"/>
  </w:style>
  <w:style w:type="paragraph" w:styleId="Footer">
    <w:name w:val="footer"/>
    <w:basedOn w:val="Normal"/>
    <w:link w:val="FooterChar"/>
    <w:uiPriority w:val="99"/>
    <w:unhideWhenUsed/>
    <w:rsid w:val="00B07A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AD8"/>
  </w:style>
  <w:style w:type="paragraph" w:styleId="NormalWeb">
    <w:name w:val="Normal (Web)"/>
    <w:basedOn w:val="Normal"/>
    <w:uiPriority w:val="99"/>
    <w:semiHidden/>
    <w:unhideWhenUsed/>
    <w:rsid w:val="00156479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56479"/>
  </w:style>
  <w:style w:type="character" w:styleId="Hyperlink">
    <w:name w:val="Hyperlink"/>
    <w:basedOn w:val="DefaultParagraphFont"/>
    <w:uiPriority w:val="99"/>
    <w:semiHidden/>
    <w:unhideWhenUsed/>
    <w:rsid w:val="001564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1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en.wikipedia.org/wiki/Alcohols" TargetMode="External"/><Relationship Id="rId12" Type="http://schemas.openxmlformats.org/officeDocument/2006/relationships/hyperlink" Target="https://en.wikipedia.org/wiki/Decantation" TargetMode="External"/><Relationship Id="rId13" Type="http://schemas.openxmlformats.org/officeDocument/2006/relationships/hyperlink" Target="https://en.wikipedia.org/wiki/Water" TargetMode="External"/><Relationship Id="rId14" Type="http://schemas.openxmlformats.org/officeDocument/2006/relationships/hyperlink" Target="https://en.wikipedia.org/wiki/Emulsion" TargetMode="External"/><Relationship Id="rId15" Type="http://schemas.openxmlformats.org/officeDocument/2006/relationships/hyperlink" Target="https://en.wikipedia.org/wiki/Emulsion_test" TargetMode="Externa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en.wikipedia.org/wiki/Lipid" TargetMode="External"/><Relationship Id="rId8" Type="http://schemas.openxmlformats.org/officeDocument/2006/relationships/hyperlink" Target="https://en.wikipedia.org/wiki/Wet_chemistry" TargetMode="External"/><Relationship Id="rId9" Type="http://schemas.openxmlformats.org/officeDocument/2006/relationships/hyperlink" Target="https://en.wikipedia.org/wiki/Ethanol" TargetMode="External"/><Relationship Id="rId10" Type="http://schemas.openxmlformats.org/officeDocument/2006/relationships/hyperlink" Target="https://en.wikipedia.org/wiki/Solu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389</Words>
  <Characters>2220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Margaux Sica</dc:creator>
  <cp:keywords/>
  <dc:description/>
  <cp:lastModifiedBy>Margaux Sica</cp:lastModifiedBy>
  <cp:revision>7</cp:revision>
  <dcterms:created xsi:type="dcterms:W3CDTF">2017-04-24T16:46:00Z</dcterms:created>
  <dcterms:modified xsi:type="dcterms:W3CDTF">2017-04-24T20:13:00Z</dcterms:modified>
</cp:coreProperties>
</file>