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E9C" w:rsidRDefault="00AE0E9C" w:rsidP="00AE0E9C">
      <w:pPr>
        <w:spacing w:after="0" w:line="360" w:lineRule="auto"/>
        <w:jc w:val="center"/>
        <w:rPr>
          <w:rFonts w:ascii="Herculanum" w:hAnsi="Herculanum" w:cs="Arial"/>
          <w:b/>
          <w:sz w:val="72"/>
          <w:szCs w:val="72"/>
          <w:lang w:val="pt-BR"/>
        </w:rPr>
      </w:pPr>
    </w:p>
    <w:p w:rsidR="00AE0E9C" w:rsidRDefault="00AE0E9C" w:rsidP="00AE0E9C">
      <w:pPr>
        <w:spacing w:after="0" w:line="360" w:lineRule="auto"/>
        <w:jc w:val="center"/>
        <w:rPr>
          <w:rFonts w:ascii="Herculanum" w:hAnsi="Herculanum" w:cs="Arial"/>
          <w:b/>
          <w:sz w:val="72"/>
          <w:szCs w:val="72"/>
          <w:lang w:val="pt-BR"/>
        </w:rPr>
      </w:pPr>
    </w:p>
    <w:p w:rsidR="00AE0E9C" w:rsidRDefault="00AE0E9C" w:rsidP="00AE0E9C">
      <w:pPr>
        <w:spacing w:after="0" w:line="360" w:lineRule="auto"/>
        <w:jc w:val="center"/>
        <w:rPr>
          <w:rFonts w:ascii="Herculanum" w:hAnsi="Herculanum" w:cs="Arial"/>
          <w:b/>
          <w:sz w:val="72"/>
          <w:szCs w:val="72"/>
          <w:lang w:val="pt-BR"/>
        </w:rPr>
      </w:pPr>
    </w:p>
    <w:p w:rsidR="00CD3AE5" w:rsidRPr="00AE0E9C" w:rsidRDefault="00466541" w:rsidP="00AE0E9C">
      <w:pPr>
        <w:spacing w:after="0" w:line="360" w:lineRule="auto"/>
        <w:jc w:val="center"/>
        <w:rPr>
          <w:rFonts w:ascii="Herculanum" w:hAnsi="Herculanum" w:cs="Arial"/>
          <w:b/>
          <w:sz w:val="72"/>
          <w:szCs w:val="72"/>
          <w:lang w:val="pt-BR"/>
        </w:rPr>
      </w:pPr>
      <w:r>
        <w:rPr>
          <w:rFonts w:ascii="Herculanum" w:hAnsi="Herculanum" w:cs="Arial"/>
          <w:b/>
          <w:sz w:val="72"/>
          <w:szCs w:val="72"/>
          <w:lang w:val="pt-BR"/>
        </w:rPr>
        <w:t>Heróis D20</w:t>
      </w:r>
      <w:r w:rsidR="00CD3AE5" w:rsidRPr="00AE0E9C">
        <w:rPr>
          <w:rFonts w:ascii="Herculanum" w:hAnsi="Herculanum" w:cs="Arial"/>
          <w:b/>
          <w:sz w:val="72"/>
          <w:szCs w:val="72"/>
          <w:lang w:val="pt-BR"/>
        </w:rPr>
        <w:t xml:space="preserve"> </w:t>
      </w:r>
    </w:p>
    <w:p w:rsidR="00AE0E9C" w:rsidRPr="005E5E32" w:rsidRDefault="00E90DFB" w:rsidP="00AE0E9C">
      <w:pPr>
        <w:spacing w:after="0" w:line="360" w:lineRule="auto"/>
        <w:jc w:val="center"/>
        <w:rPr>
          <w:rFonts w:ascii="Herculanum" w:hAnsi="Herculanum" w:cs="Arial"/>
          <w:i/>
          <w:sz w:val="24"/>
          <w:szCs w:val="24"/>
          <w:lang w:val="pt-BR"/>
        </w:rPr>
      </w:pPr>
      <w:r w:rsidRPr="005E5E32">
        <w:rPr>
          <w:rFonts w:ascii="Herculanum" w:hAnsi="Herculanum" w:cs="Arial"/>
          <w:i/>
          <w:sz w:val="24"/>
          <w:szCs w:val="24"/>
          <w:lang w:val="pt-BR"/>
        </w:rPr>
        <w:t>Resumo de regras para</w:t>
      </w:r>
      <w:r w:rsidR="00AE0E9C" w:rsidRPr="005E5E32">
        <w:rPr>
          <w:rFonts w:ascii="Herculanum" w:hAnsi="Herculanum" w:cs="Arial"/>
          <w:i/>
          <w:sz w:val="24"/>
          <w:szCs w:val="24"/>
          <w:lang w:val="pt-BR"/>
        </w:rPr>
        <w:t xml:space="preserve"> jogar </w:t>
      </w:r>
      <w:r w:rsidR="00466541">
        <w:rPr>
          <w:rFonts w:ascii="Herculanum" w:hAnsi="Herculanum" w:cs="Arial"/>
          <w:i/>
          <w:sz w:val="24"/>
          <w:szCs w:val="24"/>
          <w:lang w:val="pt-BR"/>
        </w:rPr>
        <w:t>Um jogo de super-heróis</w:t>
      </w:r>
      <w:r w:rsidR="00AE0E9C" w:rsidRPr="005E5E32">
        <w:rPr>
          <w:rFonts w:ascii="Herculanum" w:hAnsi="Herculanum" w:cs="Arial"/>
          <w:i/>
          <w:sz w:val="24"/>
          <w:szCs w:val="24"/>
          <w:lang w:val="pt-BR"/>
        </w:rPr>
        <w:t xml:space="preserve"> usando d20 system</w:t>
      </w:r>
    </w:p>
    <w:p w:rsidR="00AE0E9C" w:rsidRDefault="00AE0E9C" w:rsidP="00AE0E9C">
      <w:pPr>
        <w:spacing w:after="0" w:line="360" w:lineRule="auto"/>
        <w:jc w:val="center"/>
        <w:rPr>
          <w:rFonts w:ascii="Arial" w:hAnsi="Arial" w:cs="Arial"/>
          <w:sz w:val="24"/>
          <w:szCs w:val="24"/>
          <w:lang w:val="pt-BR"/>
        </w:rPr>
      </w:pPr>
    </w:p>
    <w:p w:rsidR="00CD3AE5" w:rsidRPr="00AE0E9C" w:rsidRDefault="00AE0E9C" w:rsidP="00AE0E9C">
      <w:pPr>
        <w:spacing w:after="0" w:line="360" w:lineRule="auto"/>
        <w:jc w:val="center"/>
        <w:rPr>
          <w:rFonts w:ascii="Herculanum" w:hAnsi="Herculanum" w:cs="Arial"/>
          <w:sz w:val="24"/>
          <w:szCs w:val="24"/>
          <w:lang w:val="pt-BR"/>
        </w:rPr>
      </w:pPr>
      <w:r w:rsidRPr="00AE0E9C">
        <w:rPr>
          <w:rFonts w:ascii="Herculanum" w:hAnsi="Herculanum" w:cs="Arial"/>
          <w:sz w:val="24"/>
          <w:szCs w:val="24"/>
          <w:lang w:val="pt-BR"/>
        </w:rPr>
        <w:t>Adaptação criada por Ambesek &amp; Nefertyne</w:t>
      </w:r>
      <w:r w:rsidR="00CD3AE5" w:rsidRPr="00AE0E9C">
        <w:rPr>
          <w:rFonts w:ascii="Herculanum" w:hAnsi="Herculanum" w:cs="Arial"/>
          <w:sz w:val="24"/>
          <w:szCs w:val="24"/>
          <w:lang w:val="pt-BR"/>
        </w:rPr>
        <w:br w:type="page"/>
      </w:r>
    </w:p>
    <w:p w:rsidR="00466541" w:rsidRPr="00CE2766" w:rsidRDefault="006B0592" w:rsidP="00466541">
      <w:pPr>
        <w:pStyle w:val="Ttulo1"/>
      </w:pPr>
      <w:r>
        <w:lastRenderedPageBreak/>
        <w:t>Fazendo a Ficha</w:t>
      </w:r>
    </w:p>
    <w:p w:rsidR="00466541" w:rsidRDefault="00466541" w:rsidP="00466541">
      <w:pPr>
        <w:spacing w:after="0" w:line="276" w:lineRule="auto"/>
        <w:ind w:firstLine="567"/>
        <w:rPr>
          <w:rFonts w:ascii="Arial" w:hAnsi="Arial" w:cs="Arial"/>
          <w:sz w:val="24"/>
          <w:szCs w:val="24"/>
          <w:lang w:val="pt-BR"/>
        </w:rPr>
      </w:pPr>
    </w:p>
    <w:p w:rsidR="00466541" w:rsidRPr="00CD3AE5" w:rsidRDefault="00466541" w:rsidP="00466541">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Nesse sistema o personagem usa uma classe genérica. Cada personagem tem </w:t>
      </w:r>
      <w:r w:rsidR="001F42B6">
        <w:rPr>
          <w:rFonts w:ascii="Arial" w:hAnsi="Arial" w:cs="Arial"/>
          <w:sz w:val="24"/>
          <w:szCs w:val="24"/>
          <w:lang w:val="pt-BR"/>
        </w:rPr>
        <w:t>10</w:t>
      </w:r>
      <w:r w:rsidRPr="00CD3AE5">
        <w:rPr>
          <w:rFonts w:ascii="Arial" w:hAnsi="Arial" w:cs="Arial"/>
          <w:sz w:val="24"/>
          <w:szCs w:val="24"/>
          <w:lang w:val="pt-BR"/>
        </w:rPr>
        <w:t xml:space="preserve"> pontos para distribuir entre BBA, TRs, Perícias</w:t>
      </w:r>
      <w:r w:rsidR="000B7E81">
        <w:rPr>
          <w:rFonts w:ascii="Arial" w:hAnsi="Arial" w:cs="Arial"/>
          <w:sz w:val="24"/>
          <w:szCs w:val="24"/>
          <w:lang w:val="pt-BR"/>
        </w:rPr>
        <w:t>,</w:t>
      </w:r>
      <w:r w:rsidRPr="00CD3AE5">
        <w:rPr>
          <w:rFonts w:ascii="Arial" w:hAnsi="Arial" w:cs="Arial"/>
          <w:sz w:val="24"/>
          <w:szCs w:val="24"/>
          <w:lang w:val="pt-BR"/>
        </w:rPr>
        <w:t xml:space="preserve"> DVs</w:t>
      </w:r>
      <w:r w:rsidR="000B7E81">
        <w:rPr>
          <w:rFonts w:ascii="Arial" w:hAnsi="Arial" w:cs="Arial"/>
          <w:sz w:val="24"/>
          <w:szCs w:val="24"/>
          <w:lang w:val="pt-BR"/>
        </w:rPr>
        <w:t xml:space="preserve"> e Poderes</w:t>
      </w:r>
      <w:r w:rsidRPr="00CD3AE5">
        <w:rPr>
          <w:rFonts w:ascii="Arial" w:hAnsi="Arial" w:cs="Arial"/>
          <w:sz w:val="24"/>
          <w:szCs w:val="24"/>
          <w:lang w:val="pt-BR"/>
        </w:rPr>
        <w:t xml:space="preserve">, que começam em sua pior categoria (zero pontos). Cada ponto gasto melhora eles em uma categoria. </w:t>
      </w:r>
    </w:p>
    <w:p w:rsidR="00466541" w:rsidRPr="00CD3AE5" w:rsidRDefault="00466541" w:rsidP="00466541">
      <w:pPr>
        <w:spacing w:after="0" w:line="276" w:lineRule="auto"/>
        <w:ind w:firstLine="567"/>
        <w:rPr>
          <w:rFonts w:ascii="Arial" w:hAnsi="Arial" w:cs="Arial"/>
          <w:sz w:val="24"/>
          <w:szCs w:val="24"/>
          <w:lang w:val="pt-BR"/>
        </w:rPr>
      </w:pPr>
    </w:p>
    <w:p w:rsidR="00466541" w:rsidRPr="00CD3AE5" w:rsidRDefault="00466541" w:rsidP="00466541">
      <w:pPr>
        <w:pStyle w:val="Ttulo2"/>
      </w:pPr>
      <w:r w:rsidRPr="00CD3AE5">
        <w:t>Bônus Base de Ataque (BBA):</w:t>
      </w:r>
    </w:p>
    <w:p w:rsidR="00466541" w:rsidRPr="00CD3AE5" w:rsidRDefault="00466541" w:rsidP="00466541">
      <w:pPr>
        <w:pStyle w:val="PargrafodaLista"/>
        <w:numPr>
          <w:ilvl w:val="0"/>
          <w:numId w:val="3"/>
        </w:numPr>
        <w:spacing w:after="0" w:line="276" w:lineRule="auto"/>
        <w:rPr>
          <w:rFonts w:ascii="Arial" w:hAnsi="Arial" w:cs="Arial"/>
          <w:sz w:val="24"/>
          <w:szCs w:val="24"/>
          <w:lang w:val="pt-BR"/>
        </w:rPr>
      </w:pPr>
      <w:r w:rsidRPr="00CD3AE5">
        <w:rPr>
          <w:rFonts w:ascii="Arial" w:hAnsi="Arial" w:cs="Arial"/>
          <w:sz w:val="24"/>
          <w:szCs w:val="24"/>
          <w:lang w:val="pt-BR"/>
        </w:rPr>
        <w:t>Ruim (1/2 do nível)</w:t>
      </w:r>
      <w:r>
        <w:rPr>
          <w:rFonts w:ascii="Arial" w:hAnsi="Arial" w:cs="Arial"/>
          <w:sz w:val="24"/>
          <w:szCs w:val="24"/>
          <w:lang w:val="pt-BR"/>
        </w:rPr>
        <w:t xml:space="preserve"> e sabe usar todas armas simples e armaduras leves</w:t>
      </w:r>
      <w:r w:rsidRPr="00CD3AE5">
        <w:rPr>
          <w:rFonts w:ascii="Arial" w:hAnsi="Arial" w:cs="Arial"/>
          <w:sz w:val="24"/>
          <w:szCs w:val="24"/>
          <w:lang w:val="pt-BR"/>
        </w:rPr>
        <w:t>.</w:t>
      </w:r>
    </w:p>
    <w:p w:rsidR="00466541" w:rsidRPr="00CD3AE5" w:rsidRDefault="00466541" w:rsidP="00466541">
      <w:pPr>
        <w:pStyle w:val="PargrafodaLista"/>
        <w:numPr>
          <w:ilvl w:val="0"/>
          <w:numId w:val="3"/>
        </w:numPr>
        <w:spacing w:after="0" w:line="276" w:lineRule="auto"/>
        <w:rPr>
          <w:rFonts w:ascii="Arial" w:hAnsi="Arial" w:cs="Arial"/>
          <w:sz w:val="24"/>
          <w:szCs w:val="24"/>
          <w:lang w:val="pt-BR"/>
        </w:rPr>
      </w:pPr>
      <w:r w:rsidRPr="00CD3AE5">
        <w:rPr>
          <w:rFonts w:ascii="Arial" w:hAnsi="Arial" w:cs="Arial"/>
          <w:sz w:val="24"/>
          <w:szCs w:val="24"/>
          <w:lang w:val="pt-BR"/>
        </w:rPr>
        <w:t>Médio (3/4 do nível)</w:t>
      </w:r>
      <w:r>
        <w:rPr>
          <w:rFonts w:ascii="Arial" w:hAnsi="Arial" w:cs="Arial"/>
          <w:sz w:val="24"/>
          <w:szCs w:val="24"/>
          <w:lang w:val="pt-BR"/>
        </w:rPr>
        <w:t xml:space="preserve"> e sabe usar todas armas simples e armaduras até médias e escudos (menos de corpo)</w:t>
      </w:r>
      <w:r w:rsidRPr="00CD3AE5">
        <w:rPr>
          <w:rFonts w:ascii="Arial" w:hAnsi="Arial" w:cs="Arial"/>
          <w:sz w:val="24"/>
          <w:szCs w:val="24"/>
          <w:lang w:val="pt-BR"/>
        </w:rPr>
        <w:t>.</w:t>
      </w:r>
    </w:p>
    <w:p w:rsidR="00466541" w:rsidRPr="00CD3AE5" w:rsidRDefault="00466541" w:rsidP="00466541">
      <w:pPr>
        <w:pStyle w:val="PargrafodaLista"/>
        <w:numPr>
          <w:ilvl w:val="0"/>
          <w:numId w:val="3"/>
        </w:numPr>
        <w:spacing w:after="0" w:line="276" w:lineRule="auto"/>
        <w:rPr>
          <w:rFonts w:ascii="Arial" w:hAnsi="Arial" w:cs="Arial"/>
          <w:sz w:val="24"/>
          <w:szCs w:val="24"/>
          <w:lang w:val="pt-BR"/>
        </w:rPr>
      </w:pPr>
      <w:r w:rsidRPr="00CD3AE5">
        <w:rPr>
          <w:rFonts w:ascii="Arial" w:hAnsi="Arial" w:cs="Arial"/>
          <w:sz w:val="24"/>
          <w:szCs w:val="24"/>
          <w:lang w:val="pt-BR"/>
        </w:rPr>
        <w:t>Bom (igual ao nível)</w:t>
      </w:r>
      <w:r>
        <w:rPr>
          <w:rFonts w:ascii="Arial" w:hAnsi="Arial" w:cs="Arial"/>
          <w:sz w:val="24"/>
          <w:szCs w:val="24"/>
          <w:lang w:val="pt-BR"/>
        </w:rPr>
        <w:t xml:space="preserve"> e sabe usar todas armas simples e comuns, armaduras até pesada e escudos.</w:t>
      </w:r>
    </w:p>
    <w:p w:rsidR="00466541" w:rsidRPr="00CD3AE5" w:rsidRDefault="00466541" w:rsidP="00466541">
      <w:pPr>
        <w:spacing w:after="0" w:line="276" w:lineRule="auto"/>
        <w:ind w:firstLine="567"/>
        <w:rPr>
          <w:rFonts w:ascii="Arial" w:hAnsi="Arial" w:cs="Arial"/>
          <w:sz w:val="24"/>
          <w:szCs w:val="24"/>
          <w:lang w:val="pt-BR"/>
        </w:rPr>
      </w:pPr>
    </w:p>
    <w:p w:rsidR="00466541" w:rsidRPr="00CD3AE5" w:rsidRDefault="00466541" w:rsidP="00466541">
      <w:pPr>
        <w:pStyle w:val="Ttulo2"/>
      </w:pPr>
      <w:r w:rsidRPr="00CD3AE5">
        <w:t>Bônus Base de Fortitude:</w:t>
      </w:r>
    </w:p>
    <w:p w:rsidR="00466541" w:rsidRPr="00CD3AE5" w:rsidRDefault="00466541" w:rsidP="00466541">
      <w:pPr>
        <w:pStyle w:val="PargrafodaLista"/>
        <w:numPr>
          <w:ilvl w:val="0"/>
          <w:numId w:val="3"/>
        </w:numPr>
        <w:spacing w:after="0" w:line="276" w:lineRule="auto"/>
        <w:rPr>
          <w:rFonts w:ascii="Arial" w:hAnsi="Arial" w:cs="Arial"/>
          <w:sz w:val="24"/>
          <w:szCs w:val="24"/>
          <w:lang w:val="pt-BR"/>
        </w:rPr>
      </w:pPr>
      <w:r w:rsidRPr="00CD3AE5">
        <w:rPr>
          <w:rFonts w:ascii="Arial" w:hAnsi="Arial" w:cs="Arial"/>
          <w:sz w:val="24"/>
          <w:szCs w:val="24"/>
          <w:lang w:val="pt-BR"/>
        </w:rPr>
        <w:t>Ruim (1/3 do nível).</w:t>
      </w:r>
    </w:p>
    <w:p w:rsidR="00466541" w:rsidRPr="00CD3AE5" w:rsidRDefault="00466541" w:rsidP="00466541">
      <w:pPr>
        <w:pStyle w:val="PargrafodaLista"/>
        <w:numPr>
          <w:ilvl w:val="0"/>
          <w:numId w:val="3"/>
        </w:numPr>
        <w:spacing w:after="0" w:line="276" w:lineRule="auto"/>
        <w:rPr>
          <w:rFonts w:ascii="Arial" w:hAnsi="Arial" w:cs="Arial"/>
          <w:sz w:val="24"/>
          <w:szCs w:val="24"/>
          <w:lang w:val="pt-BR"/>
        </w:rPr>
      </w:pPr>
      <w:r w:rsidRPr="00CD3AE5">
        <w:rPr>
          <w:rFonts w:ascii="Arial" w:hAnsi="Arial" w:cs="Arial"/>
          <w:sz w:val="24"/>
          <w:szCs w:val="24"/>
          <w:lang w:val="pt-BR"/>
        </w:rPr>
        <w:t>Bom (2 + 1/2 do nível).</w:t>
      </w:r>
    </w:p>
    <w:p w:rsidR="00466541" w:rsidRPr="00CD3AE5" w:rsidRDefault="00466541" w:rsidP="00466541">
      <w:pPr>
        <w:spacing w:after="0" w:line="276" w:lineRule="auto"/>
        <w:ind w:firstLine="567"/>
        <w:rPr>
          <w:rFonts w:ascii="Arial" w:hAnsi="Arial" w:cs="Arial"/>
          <w:sz w:val="24"/>
          <w:szCs w:val="24"/>
          <w:lang w:val="pt-BR"/>
        </w:rPr>
      </w:pPr>
    </w:p>
    <w:p w:rsidR="00466541" w:rsidRPr="00CD3AE5" w:rsidRDefault="00466541" w:rsidP="00466541">
      <w:pPr>
        <w:pStyle w:val="Ttulo2"/>
      </w:pPr>
      <w:r w:rsidRPr="00CD3AE5">
        <w:t>Bônus Base de Reflexos:</w:t>
      </w:r>
    </w:p>
    <w:p w:rsidR="00466541" w:rsidRPr="00CD3AE5" w:rsidRDefault="00466541" w:rsidP="00466541">
      <w:pPr>
        <w:pStyle w:val="PargrafodaLista"/>
        <w:numPr>
          <w:ilvl w:val="0"/>
          <w:numId w:val="3"/>
        </w:numPr>
        <w:spacing w:after="0" w:line="276" w:lineRule="auto"/>
        <w:rPr>
          <w:rFonts w:ascii="Arial" w:hAnsi="Arial" w:cs="Arial"/>
          <w:sz w:val="24"/>
          <w:szCs w:val="24"/>
          <w:lang w:val="pt-BR"/>
        </w:rPr>
      </w:pPr>
      <w:r w:rsidRPr="00CD3AE5">
        <w:rPr>
          <w:rFonts w:ascii="Arial" w:hAnsi="Arial" w:cs="Arial"/>
          <w:sz w:val="24"/>
          <w:szCs w:val="24"/>
          <w:lang w:val="pt-BR"/>
        </w:rPr>
        <w:t>Ruim (1/3 do nível).</w:t>
      </w:r>
    </w:p>
    <w:p w:rsidR="00466541" w:rsidRPr="00CD3AE5" w:rsidRDefault="00466541" w:rsidP="00466541">
      <w:pPr>
        <w:pStyle w:val="PargrafodaLista"/>
        <w:numPr>
          <w:ilvl w:val="0"/>
          <w:numId w:val="3"/>
        </w:numPr>
        <w:spacing w:after="0" w:line="276" w:lineRule="auto"/>
        <w:rPr>
          <w:rFonts w:ascii="Arial" w:hAnsi="Arial" w:cs="Arial"/>
          <w:sz w:val="24"/>
          <w:szCs w:val="24"/>
          <w:lang w:val="pt-BR"/>
        </w:rPr>
      </w:pPr>
      <w:r w:rsidRPr="00CD3AE5">
        <w:rPr>
          <w:rFonts w:ascii="Arial" w:hAnsi="Arial" w:cs="Arial"/>
          <w:sz w:val="24"/>
          <w:szCs w:val="24"/>
          <w:lang w:val="pt-BR"/>
        </w:rPr>
        <w:t>Bom (2 + 1/2 do nível).</w:t>
      </w:r>
    </w:p>
    <w:p w:rsidR="00466541" w:rsidRPr="00CD3AE5" w:rsidRDefault="00466541" w:rsidP="00466541">
      <w:pPr>
        <w:spacing w:after="0" w:line="276" w:lineRule="auto"/>
        <w:ind w:firstLine="567"/>
        <w:rPr>
          <w:rFonts w:ascii="Arial" w:hAnsi="Arial" w:cs="Arial"/>
          <w:sz w:val="24"/>
          <w:szCs w:val="24"/>
          <w:lang w:val="pt-BR"/>
        </w:rPr>
      </w:pPr>
    </w:p>
    <w:p w:rsidR="00466541" w:rsidRPr="00CD3AE5" w:rsidRDefault="00466541" w:rsidP="00466541">
      <w:pPr>
        <w:pStyle w:val="Ttulo2"/>
      </w:pPr>
      <w:r w:rsidRPr="00CD3AE5">
        <w:t>Bônus Base de Vontade:</w:t>
      </w:r>
    </w:p>
    <w:p w:rsidR="00466541" w:rsidRPr="00CD3AE5" w:rsidRDefault="00466541" w:rsidP="00466541">
      <w:pPr>
        <w:pStyle w:val="PargrafodaLista"/>
        <w:numPr>
          <w:ilvl w:val="0"/>
          <w:numId w:val="3"/>
        </w:numPr>
        <w:spacing w:after="0" w:line="276" w:lineRule="auto"/>
        <w:rPr>
          <w:rFonts w:ascii="Arial" w:hAnsi="Arial" w:cs="Arial"/>
          <w:sz w:val="24"/>
          <w:szCs w:val="24"/>
          <w:lang w:val="pt-BR"/>
        </w:rPr>
      </w:pPr>
      <w:r w:rsidRPr="00CD3AE5">
        <w:rPr>
          <w:rFonts w:ascii="Arial" w:hAnsi="Arial" w:cs="Arial"/>
          <w:sz w:val="24"/>
          <w:szCs w:val="24"/>
          <w:lang w:val="pt-BR"/>
        </w:rPr>
        <w:t>Ruim (1/3 do nível).</w:t>
      </w:r>
    </w:p>
    <w:p w:rsidR="00466541" w:rsidRPr="00CD3AE5" w:rsidRDefault="00466541" w:rsidP="00466541">
      <w:pPr>
        <w:pStyle w:val="PargrafodaLista"/>
        <w:numPr>
          <w:ilvl w:val="0"/>
          <w:numId w:val="3"/>
        </w:numPr>
        <w:spacing w:after="0" w:line="276" w:lineRule="auto"/>
        <w:rPr>
          <w:rFonts w:ascii="Arial" w:hAnsi="Arial" w:cs="Arial"/>
          <w:sz w:val="24"/>
          <w:szCs w:val="24"/>
          <w:lang w:val="pt-BR"/>
        </w:rPr>
      </w:pPr>
      <w:r w:rsidRPr="00CD3AE5">
        <w:rPr>
          <w:rFonts w:ascii="Arial" w:hAnsi="Arial" w:cs="Arial"/>
          <w:sz w:val="24"/>
          <w:szCs w:val="24"/>
          <w:lang w:val="pt-BR"/>
        </w:rPr>
        <w:t>Bom (2 + 1/2 do nível).</w:t>
      </w:r>
    </w:p>
    <w:p w:rsidR="00466541" w:rsidRPr="00CD3AE5" w:rsidRDefault="00466541" w:rsidP="00466541">
      <w:pPr>
        <w:spacing w:after="0" w:line="276" w:lineRule="auto"/>
        <w:ind w:firstLine="567"/>
        <w:rPr>
          <w:rFonts w:ascii="Arial" w:hAnsi="Arial" w:cs="Arial"/>
          <w:sz w:val="24"/>
          <w:szCs w:val="24"/>
          <w:lang w:val="pt-BR"/>
        </w:rPr>
      </w:pPr>
    </w:p>
    <w:p w:rsidR="00466541" w:rsidRPr="00CD3AE5" w:rsidRDefault="00466541" w:rsidP="00466541">
      <w:pPr>
        <w:pStyle w:val="Ttulo2"/>
      </w:pPr>
      <w:r w:rsidRPr="00CD3AE5">
        <w:t>Perícias:</w:t>
      </w:r>
    </w:p>
    <w:p w:rsidR="00466541" w:rsidRPr="00CD3AE5" w:rsidRDefault="00466541" w:rsidP="00466541">
      <w:pPr>
        <w:pStyle w:val="PargrafodaLista"/>
        <w:numPr>
          <w:ilvl w:val="0"/>
          <w:numId w:val="3"/>
        </w:numPr>
        <w:spacing w:after="0" w:line="276" w:lineRule="auto"/>
        <w:rPr>
          <w:rFonts w:ascii="Arial" w:hAnsi="Arial" w:cs="Arial"/>
          <w:sz w:val="24"/>
          <w:szCs w:val="24"/>
          <w:lang w:val="pt-BR"/>
        </w:rPr>
      </w:pPr>
      <w:r w:rsidRPr="00CD3AE5">
        <w:rPr>
          <w:rFonts w:ascii="Arial" w:hAnsi="Arial" w:cs="Arial"/>
          <w:sz w:val="24"/>
          <w:szCs w:val="24"/>
          <w:lang w:val="pt-BR"/>
        </w:rPr>
        <w:t>Ruim (2 + modificador de inteligência por nível, 7 perícias de classe).</w:t>
      </w:r>
    </w:p>
    <w:p w:rsidR="00466541" w:rsidRPr="00CD3AE5" w:rsidRDefault="00466541" w:rsidP="00466541">
      <w:pPr>
        <w:pStyle w:val="PargrafodaLista"/>
        <w:numPr>
          <w:ilvl w:val="0"/>
          <w:numId w:val="3"/>
        </w:numPr>
        <w:spacing w:after="0" w:line="276" w:lineRule="auto"/>
        <w:rPr>
          <w:rFonts w:ascii="Arial" w:hAnsi="Arial" w:cs="Arial"/>
          <w:sz w:val="24"/>
          <w:szCs w:val="24"/>
          <w:lang w:val="pt-BR"/>
        </w:rPr>
      </w:pPr>
      <w:r w:rsidRPr="00CD3AE5">
        <w:rPr>
          <w:rFonts w:ascii="Arial" w:hAnsi="Arial" w:cs="Arial"/>
          <w:sz w:val="24"/>
          <w:szCs w:val="24"/>
          <w:lang w:val="pt-BR"/>
        </w:rPr>
        <w:t xml:space="preserve">Médio (4 + modificador de inteligência por nível, 13 perícias de classe). </w:t>
      </w:r>
    </w:p>
    <w:p w:rsidR="00466541" w:rsidRPr="00CD3AE5" w:rsidRDefault="00466541" w:rsidP="00466541">
      <w:pPr>
        <w:pStyle w:val="PargrafodaLista"/>
        <w:numPr>
          <w:ilvl w:val="0"/>
          <w:numId w:val="3"/>
        </w:numPr>
        <w:spacing w:after="0" w:line="276" w:lineRule="auto"/>
        <w:rPr>
          <w:rFonts w:ascii="Arial" w:hAnsi="Arial" w:cs="Arial"/>
          <w:sz w:val="24"/>
          <w:szCs w:val="24"/>
          <w:lang w:val="pt-BR"/>
        </w:rPr>
      </w:pPr>
      <w:r w:rsidRPr="00CD3AE5">
        <w:rPr>
          <w:rFonts w:ascii="Arial" w:hAnsi="Arial" w:cs="Arial"/>
          <w:sz w:val="24"/>
          <w:szCs w:val="24"/>
          <w:lang w:val="pt-BR"/>
        </w:rPr>
        <w:t xml:space="preserve">Bom (6 + modificador de inteligência por nível, 18 perícias de classe). </w:t>
      </w:r>
    </w:p>
    <w:p w:rsidR="00466541" w:rsidRPr="00CD3AE5" w:rsidRDefault="00466541" w:rsidP="00466541">
      <w:pPr>
        <w:pStyle w:val="PargrafodaLista"/>
        <w:numPr>
          <w:ilvl w:val="0"/>
          <w:numId w:val="3"/>
        </w:numPr>
        <w:spacing w:after="0" w:line="276" w:lineRule="auto"/>
        <w:rPr>
          <w:rFonts w:ascii="Arial" w:hAnsi="Arial" w:cs="Arial"/>
          <w:sz w:val="24"/>
          <w:szCs w:val="24"/>
          <w:lang w:val="pt-BR"/>
        </w:rPr>
      </w:pPr>
      <w:r w:rsidRPr="00CD3AE5">
        <w:rPr>
          <w:rFonts w:ascii="Arial" w:hAnsi="Arial" w:cs="Arial"/>
          <w:sz w:val="24"/>
          <w:szCs w:val="24"/>
          <w:lang w:val="pt-BR"/>
        </w:rPr>
        <w:t>Excelente (8 + modificador de inteligência por nível, 22 perícias de classe).</w:t>
      </w:r>
    </w:p>
    <w:p w:rsidR="00466541" w:rsidRPr="00CD3AE5" w:rsidRDefault="00466541" w:rsidP="00466541">
      <w:pPr>
        <w:tabs>
          <w:tab w:val="left" w:pos="1830"/>
        </w:tabs>
        <w:spacing w:after="0" w:line="276" w:lineRule="auto"/>
        <w:ind w:firstLine="567"/>
        <w:rPr>
          <w:rFonts w:ascii="Arial" w:hAnsi="Arial" w:cs="Arial"/>
          <w:sz w:val="24"/>
          <w:szCs w:val="24"/>
          <w:lang w:val="pt-BR"/>
        </w:rPr>
      </w:pPr>
    </w:p>
    <w:p w:rsidR="00466541" w:rsidRPr="004F0C9A" w:rsidRDefault="00466541" w:rsidP="00466541">
      <w:pPr>
        <w:pStyle w:val="Ttulo2"/>
      </w:pPr>
      <w:r w:rsidRPr="004F0C9A">
        <w:t>Dados de Vida (DVs):</w:t>
      </w:r>
    </w:p>
    <w:p w:rsidR="00466541" w:rsidRPr="00CD3AE5" w:rsidRDefault="00466541" w:rsidP="00466541">
      <w:pPr>
        <w:pStyle w:val="PargrafodaLista"/>
        <w:numPr>
          <w:ilvl w:val="0"/>
          <w:numId w:val="3"/>
        </w:numPr>
        <w:spacing w:after="0" w:line="276" w:lineRule="auto"/>
        <w:rPr>
          <w:rFonts w:ascii="Arial" w:hAnsi="Arial" w:cs="Arial"/>
          <w:sz w:val="24"/>
          <w:szCs w:val="24"/>
          <w:lang w:val="pt-BR"/>
        </w:rPr>
      </w:pPr>
      <w:r w:rsidRPr="00CD3AE5">
        <w:rPr>
          <w:rFonts w:ascii="Arial" w:hAnsi="Arial" w:cs="Arial"/>
          <w:sz w:val="24"/>
          <w:szCs w:val="24"/>
          <w:lang w:val="pt-BR"/>
        </w:rPr>
        <w:t>Ruim (1d6 + modificador de constituição por nível).</w:t>
      </w:r>
    </w:p>
    <w:p w:rsidR="00466541" w:rsidRPr="00CD3AE5" w:rsidRDefault="00466541" w:rsidP="00466541">
      <w:pPr>
        <w:pStyle w:val="PargrafodaLista"/>
        <w:numPr>
          <w:ilvl w:val="0"/>
          <w:numId w:val="3"/>
        </w:numPr>
        <w:spacing w:after="0" w:line="276" w:lineRule="auto"/>
        <w:rPr>
          <w:rFonts w:ascii="Arial" w:hAnsi="Arial" w:cs="Arial"/>
          <w:sz w:val="24"/>
          <w:szCs w:val="24"/>
          <w:lang w:val="pt-BR"/>
        </w:rPr>
      </w:pPr>
      <w:r w:rsidRPr="00CD3AE5">
        <w:rPr>
          <w:rFonts w:ascii="Arial" w:hAnsi="Arial" w:cs="Arial"/>
          <w:sz w:val="24"/>
          <w:szCs w:val="24"/>
          <w:lang w:val="pt-BR"/>
        </w:rPr>
        <w:t xml:space="preserve">Médio (1d8 + modificador de constituição por nível). </w:t>
      </w:r>
    </w:p>
    <w:p w:rsidR="00466541" w:rsidRPr="00CD3AE5" w:rsidRDefault="00466541" w:rsidP="00466541">
      <w:pPr>
        <w:pStyle w:val="PargrafodaLista"/>
        <w:numPr>
          <w:ilvl w:val="0"/>
          <w:numId w:val="3"/>
        </w:numPr>
        <w:spacing w:after="0" w:line="276" w:lineRule="auto"/>
        <w:rPr>
          <w:rFonts w:ascii="Arial" w:hAnsi="Arial" w:cs="Arial"/>
          <w:sz w:val="24"/>
          <w:szCs w:val="24"/>
          <w:lang w:val="pt-BR"/>
        </w:rPr>
      </w:pPr>
      <w:r w:rsidRPr="00CD3AE5">
        <w:rPr>
          <w:rFonts w:ascii="Arial" w:hAnsi="Arial" w:cs="Arial"/>
          <w:sz w:val="24"/>
          <w:szCs w:val="24"/>
          <w:lang w:val="pt-BR"/>
        </w:rPr>
        <w:t xml:space="preserve">Bom (1d10 + modificador de constituição por nível). </w:t>
      </w:r>
    </w:p>
    <w:p w:rsidR="00466541" w:rsidRPr="00CD3AE5" w:rsidRDefault="00466541" w:rsidP="00466541">
      <w:pPr>
        <w:pStyle w:val="PargrafodaLista"/>
        <w:numPr>
          <w:ilvl w:val="0"/>
          <w:numId w:val="3"/>
        </w:numPr>
        <w:spacing w:after="0" w:line="276" w:lineRule="auto"/>
        <w:rPr>
          <w:rFonts w:ascii="Arial" w:hAnsi="Arial" w:cs="Arial"/>
          <w:sz w:val="24"/>
          <w:szCs w:val="24"/>
          <w:lang w:val="pt-BR"/>
        </w:rPr>
      </w:pPr>
      <w:r w:rsidRPr="00CD3AE5">
        <w:rPr>
          <w:rFonts w:ascii="Arial" w:hAnsi="Arial" w:cs="Arial"/>
          <w:sz w:val="24"/>
          <w:szCs w:val="24"/>
          <w:lang w:val="pt-BR"/>
        </w:rPr>
        <w:lastRenderedPageBreak/>
        <w:t>Excelente (1d12 + modificador de constituição por nível).</w:t>
      </w:r>
    </w:p>
    <w:p w:rsidR="00466541" w:rsidRDefault="00466541" w:rsidP="00466541">
      <w:pPr>
        <w:spacing w:after="0" w:line="276" w:lineRule="auto"/>
        <w:ind w:firstLine="567"/>
        <w:rPr>
          <w:rFonts w:ascii="Arial" w:hAnsi="Arial" w:cs="Arial"/>
          <w:sz w:val="24"/>
          <w:szCs w:val="24"/>
          <w:lang w:val="pt-BR"/>
        </w:rPr>
      </w:pPr>
    </w:p>
    <w:p w:rsidR="000B7E81" w:rsidRPr="000B7E81" w:rsidRDefault="006B0592" w:rsidP="000B7E81">
      <w:pPr>
        <w:pStyle w:val="Ttulo2"/>
      </w:pPr>
      <w:r>
        <w:t xml:space="preserve">Progressão de </w:t>
      </w:r>
      <w:r w:rsidR="000B7E81" w:rsidRPr="000B7E81">
        <w:t>Poderes:</w:t>
      </w:r>
    </w:p>
    <w:p w:rsidR="000B7E81" w:rsidRDefault="006B0592" w:rsidP="000B7E81">
      <w:pPr>
        <w:pStyle w:val="PargrafodaLista"/>
        <w:numPr>
          <w:ilvl w:val="0"/>
          <w:numId w:val="3"/>
        </w:numPr>
        <w:spacing w:after="0" w:line="276" w:lineRule="auto"/>
        <w:rPr>
          <w:rFonts w:ascii="Arial" w:hAnsi="Arial" w:cs="Arial"/>
          <w:sz w:val="24"/>
          <w:szCs w:val="24"/>
          <w:lang w:val="pt-BR"/>
        </w:rPr>
      </w:pPr>
      <w:r>
        <w:rPr>
          <w:rFonts w:ascii="Arial" w:hAnsi="Arial" w:cs="Arial"/>
          <w:sz w:val="24"/>
          <w:szCs w:val="24"/>
          <w:lang w:val="pt-BR"/>
        </w:rPr>
        <w:t xml:space="preserve">Inferior: seus seguem a progressão mais lenta conhecida.  </w:t>
      </w:r>
    </w:p>
    <w:p w:rsidR="000B7E81" w:rsidRDefault="006B0592" w:rsidP="000B7E81">
      <w:pPr>
        <w:pStyle w:val="PargrafodaLista"/>
        <w:numPr>
          <w:ilvl w:val="0"/>
          <w:numId w:val="3"/>
        </w:numPr>
        <w:spacing w:after="0" w:line="276" w:lineRule="auto"/>
        <w:rPr>
          <w:rFonts w:ascii="Arial" w:hAnsi="Arial" w:cs="Arial"/>
          <w:sz w:val="24"/>
          <w:szCs w:val="24"/>
          <w:lang w:val="pt-BR"/>
        </w:rPr>
      </w:pPr>
      <w:r>
        <w:rPr>
          <w:rFonts w:ascii="Arial" w:hAnsi="Arial" w:cs="Arial"/>
          <w:sz w:val="24"/>
          <w:szCs w:val="24"/>
          <w:lang w:val="pt-BR"/>
        </w:rPr>
        <w:t>Menor</w:t>
      </w:r>
      <w:r w:rsidR="000B7E81">
        <w:rPr>
          <w:rFonts w:ascii="Arial" w:hAnsi="Arial" w:cs="Arial"/>
          <w:sz w:val="24"/>
          <w:szCs w:val="24"/>
          <w:lang w:val="pt-BR"/>
        </w:rPr>
        <w:t xml:space="preserve">: </w:t>
      </w:r>
      <w:r>
        <w:rPr>
          <w:rFonts w:ascii="Arial" w:hAnsi="Arial" w:cs="Arial"/>
          <w:sz w:val="24"/>
          <w:szCs w:val="24"/>
          <w:lang w:val="pt-BR"/>
        </w:rPr>
        <w:t xml:space="preserve">seus poderes surgem mais lentamente que em outras pessoas.  </w:t>
      </w:r>
    </w:p>
    <w:p w:rsidR="000B7E81" w:rsidRDefault="006B0592" w:rsidP="000B7E81">
      <w:pPr>
        <w:pStyle w:val="PargrafodaLista"/>
        <w:numPr>
          <w:ilvl w:val="0"/>
          <w:numId w:val="3"/>
        </w:numPr>
        <w:spacing w:after="0" w:line="276" w:lineRule="auto"/>
        <w:rPr>
          <w:rFonts w:ascii="Arial" w:hAnsi="Arial" w:cs="Arial"/>
          <w:sz w:val="24"/>
          <w:szCs w:val="24"/>
          <w:lang w:val="pt-BR"/>
        </w:rPr>
      </w:pPr>
      <w:r>
        <w:rPr>
          <w:rFonts w:ascii="Arial" w:hAnsi="Arial" w:cs="Arial"/>
          <w:sz w:val="24"/>
          <w:szCs w:val="24"/>
          <w:lang w:val="pt-BR"/>
        </w:rPr>
        <w:t>Moderada</w:t>
      </w:r>
      <w:r w:rsidR="000B7E81">
        <w:rPr>
          <w:rFonts w:ascii="Arial" w:hAnsi="Arial" w:cs="Arial"/>
          <w:sz w:val="24"/>
          <w:szCs w:val="24"/>
          <w:lang w:val="pt-BR"/>
        </w:rPr>
        <w:t xml:space="preserve">: </w:t>
      </w:r>
      <w:r>
        <w:rPr>
          <w:rFonts w:ascii="Arial" w:hAnsi="Arial" w:cs="Arial"/>
          <w:sz w:val="24"/>
          <w:szCs w:val="24"/>
          <w:lang w:val="pt-BR"/>
        </w:rPr>
        <w:t>seus poderes crescem de forma mediana</w:t>
      </w:r>
      <w:r w:rsidR="000B7E81" w:rsidRPr="000B7E81">
        <w:rPr>
          <w:rFonts w:ascii="Arial" w:hAnsi="Arial" w:cs="Arial"/>
          <w:sz w:val="24"/>
          <w:szCs w:val="24"/>
          <w:lang w:val="pt-BR"/>
        </w:rPr>
        <w:t>.</w:t>
      </w:r>
    </w:p>
    <w:p w:rsidR="000B7E81" w:rsidRDefault="006B0592" w:rsidP="000B7E81">
      <w:pPr>
        <w:pStyle w:val="PargrafodaLista"/>
        <w:numPr>
          <w:ilvl w:val="0"/>
          <w:numId w:val="3"/>
        </w:numPr>
        <w:spacing w:after="0" w:line="276" w:lineRule="auto"/>
        <w:rPr>
          <w:rFonts w:ascii="Arial" w:hAnsi="Arial" w:cs="Arial"/>
          <w:sz w:val="24"/>
          <w:szCs w:val="24"/>
          <w:lang w:val="pt-BR"/>
        </w:rPr>
      </w:pPr>
      <w:r>
        <w:rPr>
          <w:rFonts w:ascii="Arial" w:hAnsi="Arial" w:cs="Arial"/>
          <w:sz w:val="24"/>
          <w:szCs w:val="24"/>
          <w:lang w:val="pt-BR"/>
        </w:rPr>
        <w:t>Maior</w:t>
      </w:r>
      <w:r w:rsidR="000B7E81">
        <w:rPr>
          <w:rFonts w:ascii="Arial" w:hAnsi="Arial" w:cs="Arial"/>
          <w:sz w:val="24"/>
          <w:szCs w:val="24"/>
          <w:lang w:val="pt-BR"/>
        </w:rPr>
        <w:t xml:space="preserve">: </w:t>
      </w:r>
      <w:r>
        <w:rPr>
          <w:rFonts w:ascii="Arial" w:hAnsi="Arial" w:cs="Arial"/>
          <w:sz w:val="24"/>
          <w:szCs w:val="24"/>
          <w:lang w:val="pt-BR"/>
        </w:rPr>
        <w:t>seus poderes crescem mais rápido que na maioria.</w:t>
      </w:r>
    </w:p>
    <w:p w:rsidR="000B7E81" w:rsidRPr="000B7E81" w:rsidRDefault="006B0592" w:rsidP="000B7E81">
      <w:pPr>
        <w:pStyle w:val="PargrafodaLista"/>
        <w:numPr>
          <w:ilvl w:val="0"/>
          <w:numId w:val="3"/>
        </w:numPr>
        <w:spacing w:after="0" w:line="276" w:lineRule="auto"/>
        <w:rPr>
          <w:rFonts w:ascii="Arial" w:hAnsi="Arial" w:cs="Arial"/>
          <w:sz w:val="24"/>
          <w:szCs w:val="24"/>
          <w:lang w:val="pt-BR"/>
        </w:rPr>
      </w:pPr>
      <w:r>
        <w:rPr>
          <w:rFonts w:ascii="Arial" w:hAnsi="Arial" w:cs="Arial"/>
          <w:sz w:val="24"/>
          <w:szCs w:val="24"/>
          <w:lang w:val="pt-BR"/>
        </w:rPr>
        <w:t>Superior</w:t>
      </w:r>
      <w:r w:rsidR="000B7E81">
        <w:rPr>
          <w:rFonts w:ascii="Arial" w:hAnsi="Arial" w:cs="Arial"/>
          <w:sz w:val="24"/>
          <w:szCs w:val="24"/>
          <w:lang w:val="pt-BR"/>
        </w:rPr>
        <w:t xml:space="preserve">: </w:t>
      </w:r>
      <w:r>
        <w:rPr>
          <w:rFonts w:ascii="Arial" w:hAnsi="Arial" w:cs="Arial"/>
          <w:sz w:val="24"/>
          <w:szCs w:val="24"/>
          <w:lang w:val="pt-BR"/>
        </w:rPr>
        <w:t>seus poderes crescem a velocidade surpreendente e assustadora</w:t>
      </w:r>
      <w:r w:rsidR="000B7E81" w:rsidRPr="000B7E81">
        <w:rPr>
          <w:rFonts w:ascii="Arial" w:hAnsi="Arial" w:cs="Arial"/>
          <w:sz w:val="24"/>
          <w:szCs w:val="24"/>
          <w:lang w:val="pt-BR"/>
        </w:rPr>
        <w:t>.</w:t>
      </w:r>
    </w:p>
    <w:p w:rsidR="000B7E81" w:rsidRPr="00CD3AE5" w:rsidRDefault="000B7E81" w:rsidP="00466541">
      <w:pPr>
        <w:spacing w:after="0" w:line="276" w:lineRule="auto"/>
        <w:ind w:firstLine="567"/>
        <w:rPr>
          <w:rFonts w:ascii="Arial" w:hAnsi="Arial" w:cs="Arial"/>
          <w:sz w:val="24"/>
          <w:szCs w:val="24"/>
          <w:lang w:val="pt-BR"/>
        </w:rPr>
      </w:pPr>
    </w:p>
    <w:p w:rsidR="00466541" w:rsidRPr="00CD3AE5" w:rsidRDefault="00466541" w:rsidP="00466541">
      <w:pPr>
        <w:pStyle w:val="Ttulo2"/>
      </w:pPr>
      <w:r w:rsidRPr="00CD3AE5">
        <w:t xml:space="preserve">Pontos de </w:t>
      </w:r>
      <w:r w:rsidR="000B7E81">
        <w:t>Poder</w:t>
      </w:r>
      <w:r w:rsidRPr="00CD3AE5">
        <w:t>:</w:t>
      </w:r>
    </w:p>
    <w:p w:rsidR="00466541" w:rsidRDefault="000B7E81" w:rsidP="00466541">
      <w:pPr>
        <w:spacing w:after="0" w:line="276" w:lineRule="auto"/>
        <w:ind w:firstLine="567"/>
        <w:rPr>
          <w:rFonts w:ascii="Arial" w:hAnsi="Arial" w:cs="Arial"/>
          <w:sz w:val="24"/>
          <w:szCs w:val="24"/>
          <w:lang w:val="pt-BR"/>
        </w:rPr>
      </w:pPr>
      <w:r>
        <w:rPr>
          <w:rFonts w:ascii="Arial" w:hAnsi="Arial" w:cs="Arial"/>
          <w:sz w:val="24"/>
          <w:szCs w:val="24"/>
          <w:lang w:val="pt-BR"/>
        </w:rPr>
        <w:t xml:space="preserve">Para substituir os itens mágicos os personagens adquirem pontos de poder. Eles seguem a regra de pontos de sombra, </w:t>
      </w:r>
      <w:r w:rsidR="00490CAC">
        <w:rPr>
          <w:rFonts w:ascii="Arial" w:hAnsi="Arial" w:cs="Arial"/>
          <w:sz w:val="24"/>
          <w:szCs w:val="24"/>
          <w:lang w:val="pt-BR"/>
        </w:rPr>
        <w:t xml:space="preserve">que permite usar pontos para comprar poderes. O custo de um poder segue as regras de um item mágico e para todos efeitos um poder conta como um item mágico que o personagem está usando. </w:t>
      </w:r>
    </w:p>
    <w:p w:rsidR="00490CAC" w:rsidRDefault="00490CAC" w:rsidP="00466541">
      <w:pPr>
        <w:spacing w:after="0" w:line="276" w:lineRule="auto"/>
        <w:ind w:firstLine="567"/>
        <w:rPr>
          <w:rFonts w:ascii="Arial" w:hAnsi="Arial" w:cs="Arial"/>
          <w:sz w:val="24"/>
          <w:szCs w:val="24"/>
          <w:lang w:val="pt-BR"/>
        </w:rPr>
      </w:pPr>
      <w:r>
        <w:rPr>
          <w:rFonts w:ascii="Arial" w:hAnsi="Arial" w:cs="Arial"/>
          <w:sz w:val="24"/>
          <w:szCs w:val="24"/>
          <w:lang w:val="pt-BR"/>
        </w:rPr>
        <w:t>A velocidade que os personagens ganham seus pontos para comprar poderes varia de acordo com quantos pontos gastaram em poderes na criação de seu personagem. Um personagem Alfa vai ter bem mais pontos que um personagem Épsilon de mesmo nível.</w:t>
      </w:r>
    </w:p>
    <w:p w:rsidR="00490CAC" w:rsidRDefault="00490CAC" w:rsidP="00466541">
      <w:pPr>
        <w:spacing w:after="0" w:line="276" w:lineRule="auto"/>
        <w:ind w:firstLine="567"/>
        <w:rPr>
          <w:rFonts w:ascii="Arial" w:hAnsi="Arial" w:cs="Arial"/>
          <w:sz w:val="24"/>
          <w:szCs w:val="24"/>
          <w:lang w:val="pt-BR"/>
        </w:rPr>
      </w:pPr>
      <w:r>
        <w:rPr>
          <w:rFonts w:ascii="Arial" w:hAnsi="Arial" w:cs="Arial"/>
          <w:sz w:val="24"/>
          <w:szCs w:val="24"/>
          <w:lang w:val="pt-BR"/>
        </w:rPr>
        <w:t xml:space="preserve">Diferente de itens mágicos o personagem não precisa se preocupar onde está os equipando. O personagem pode ter quantos poderes diferentes quiser, desde que eles fiquem dentro de um “tema”. Um personagem que tenha um tema </w:t>
      </w:r>
      <w:r w:rsidR="000D48A4">
        <w:rPr>
          <w:rFonts w:ascii="Arial" w:hAnsi="Arial" w:cs="Arial"/>
          <w:sz w:val="24"/>
          <w:szCs w:val="24"/>
          <w:lang w:val="pt-BR"/>
        </w:rPr>
        <w:t>agilidade</w:t>
      </w:r>
      <w:r>
        <w:rPr>
          <w:rFonts w:ascii="Arial" w:hAnsi="Arial" w:cs="Arial"/>
          <w:sz w:val="24"/>
          <w:szCs w:val="24"/>
          <w:lang w:val="pt-BR"/>
        </w:rPr>
        <w:t xml:space="preserve"> não poderia pegar um efeito de aumento de inteligência</w:t>
      </w:r>
      <w:r w:rsidR="002433B0">
        <w:rPr>
          <w:rFonts w:ascii="Arial" w:hAnsi="Arial" w:cs="Arial"/>
          <w:sz w:val="24"/>
          <w:szCs w:val="24"/>
          <w:lang w:val="pt-BR"/>
        </w:rPr>
        <w:t>,</w:t>
      </w:r>
      <w:r>
        <w:rPr>
          <w:rFonts w:ascii="Arial" w:hAnsi="Arial" w:cs="Arial"/>
          <w:sz w:val="24"/>
          <w:szCs w:val="24"/>
          <w:lang w:val="pt-BR"/>
        </w:rPr>
        <w:t xml:space="preserve"> por exemplo. </w:t>
      </w:r>
    </w:p>
    <w:p w:rsidR="002433B0" w:rsidRDefault="002433B0" w:rsidP="00466541">
      <w:pPr>
        <w:spacing w:after="0" w:line="276" w:lineRule="auto"/>
        <w:ind w:firstLine="567"/>
        <w:rPr>
          <w:rFonts w:ascii="Arial" w:hAnsi="Arial" w:cs="Arial"/>
          <w:sz w:val="24"/>
          <w:szCs w:val="24"/>
          <w:lang w:val="pt-BR"/>
        </w:rPr>
      </w:pPr>
      <w:r>
        <w:rPr>
          <w:rFonts w:ascii="Arial" w:hAnsi="Arial" w:cs="Arial"/>
          <w:sz w:val="24"/>
          <w:szCs w:val="24"/>
          <w:lang w:val="pt-BR"/>
        </w:rPr>
        <w:t xml:space="preserve">Um personagem começa o jogo com um tema para seus poderes. Esse é o tema principal, e todos temas secundários tem que ser relacionados a ele. A cada 5 níveis após o primeiro o personagem ganha um tema secundário. </w:t>
      </w:r>
    </w:p>
    <w:p w:rsidR="000B7E81" w:rsidRPr="00CD3AE5" w:rsidRDefault="000753A7" w:rsidP="00466541">
      <w:pPr>
        <w:spacing w:after="0" w:line="276" w:lineRule="auto"/>
        <w:ind w:firstLine="567"/>
        <w:rPr>
          <w:rFonts w:ascii="Arial" w:hAnsi="Arial" w:cs="Arial"/>
          <w:sz w:val="24"/>
          <w:szCs w:val="24"/>
          <w:lang w:val="pt-BR"/>
        </w:rPr>
      </w:pPr>
      <w:hyperlink r:id="rId8" w:history="1">
        <w:r w:rsidR="000B7E81" w:rsidRPr="00D7159A">
          <w:rPr>
            <w:rStyle w:val="Hyperlink"/>
            <w:rFonts w:ascii="Arial" w:hAnsi="Arial" w:cs="Arial"/>
            <w:sz w:val="24"/>
            <w:szCs w:val="24"/>
            <w:lang w:val="pt-BR"/>
          </w:rPr>
          <w:t>https://www.dropbox.com/s/yp6agzawcekk23r/Limite%20de%20uso%20de%20Equipamentos.docx?dl=0</w:t>
        </w:r>
      </w:hyperlink>
      <w:r w:rsidR="000B7E81">
        <w:rPr>
          <w:rFonts w:ascii="Arial" w:hAnsi="Arial" w:cs="Arial"/>
          <w:sz w:val="24"/>
          <w:szCs w:val="24"/>
          <w:lang w:val="pt-BR"/>
        </w:rPr>
        <w:t xml:space="preserve"> </w:t>
      </w:r>
    </w:p>
    <w:tbl>
      <w:tblPr>
        <w:tblStyle w:val="Tabelacomgrade"/>
        <w:tblW w:w="0" w:type="auto"/>
        <w:jc w:val="center"/>
        <w:tblLook w:val="04A0" w:firstRow="1" w:lastRow="0" w:firstColumn="1" w:lastColumn="0" w:noHBand="0" w:noVBand="1"/>
      </w:tblPr>
      <w:tblGrid>
        <w:gridCol w:w="709"/>
        <w:gridCol w:w="1323"/>
        <w:gridCol w:w="1323"/>
        <w:gridCol w:w="1426"/>
        <w:gridCol w:w="1323"/>
        <w:gridCol w:w="1323"/>
      </w:tblGrid>
      <w:tr w:rsidR="006B0592" w:rsidRPr="002433B0" w:rsidTr="006B0592">
        <w:trPr>
          <w:trHeight w:val="300"/>
          <w:jc w:val="center"/>
        </w:trPr>
        <w:tc>
          <w:tcPr>
            <w:tcW w:w="0" w:type="auto"/>
            <w:noWrap/>
            <w:hideMark/>
          </w:tcPr>
          <w:p w:rsidR="006B0592" w:rsidRPr="002A6A6F" w:rsidRDefault="006B0592" w:rsidP="002433B0">
            <w:pPr>
              <w:rPr>
                <w:rFonts w:eastAsia="Times New Roman" w:cstheme="minorHAnsi"/>
                <w:sz w:val="24"/>
                <w:szCs w:val="24"/>
                <w:lang w:eastAsia="pt-BR"/>
              </w:rPr>
            </w:pPr>
            <w:r w:rsidRPr="002A6A6F">
              <w:rPr>
                <w:rFonts w:eastAsia="Times New Roman" w:cstheme="minorHAnsi"/>
                <w:sz w:val="24"/>
                <w:szCs w:val="24"/>
                <w:lang w:eastAsia="pt-BR"/>
              </w:rPr>
              <w:t>Nível</w:t>
            </w:r>
          </w:p>
        </w:tc>
        <w:tc>
          <w:tcPr>
            <w:tcW w:w="0" w:type="auto"/>
            <w:noWrap/>
            <w:hideMark/>
          </w:tcPr>
          <w:p w:rsidR="006B0592" w:rsidRPr="002433B0" w:rsidRDefault="006B0592" w:rsidP="002433B0">
            <w:pPr>
              <w:jc w:val="center"/>
              <w:rPr>
                <w:rFonts w:eastAsia="Times New Roman" w:cstheme="minorHAnsi"/>
                <w:color w:val="000000"/>
                <w:lang w:val="pt-BR" w:eastAsia="pt-BR"/>
              </w:rPr>
            </w:pPr>
            <w:r>
              <w:rPr>
                <w:rFonts w:eastAsia="Times New Roman" w:cstheme="minorHAnsi"/>
                <w:color w:val="000000"/>
                <w:lang w:val="pt-BR" w:eastAsia="pt-BR"/>
              </w:rPr>
              <w:t>PP</w:t>
            </w:r>
            <w:r w:rsidRPr="002433B0">
              <w:rPr>
                <w:rFonts w:eastAsia="Times New Roman" w:cstheme="minorHAnsi"/>
                <w:color w:val="000000"/>
                <w:lang w:val="pt-BR" w:eastAsia="pt-BR"/>
              </w:rPr>
              <w:t xml:space="preserve"> </w:t>
            </w:r>
            <w:r>
              <w:rPr>
                <w:rFonts w:eastAsia="Times New Roman" w:cstheme="minorHAnsi"/>
                <w:color w:val="000000"/>
                <w:lang w:val="pt-BR" w:eastAsia="pt-BR"/>
              </w:rPr>
              <w:t>Inferior</w:t>
            </w:r>
            <w:r w:rsidRPr="002433B0">
              <w:rPr>
                <w:rFonts w:eastAsia="Times New Roman" w:cstheme="minorHAnsi"/>
                <w:color w:val="000000"/>
                <w:lang w:val="pt-BR" w:eastAsia="pt-BR"/>
              </w:rPr>
              <w:t xml:space="preserve"> </w:t>
            </w:r>
          </w:p>
        </w:tc>
        <w:tc>
          <w:tcPr>
            <w:tcW w:w="0" w:type="auto"/>
          </w:tcPr>
          <w:p w:rsidR="006B0592" w:rsidRDefault="006B0592" w:rsidP="002433B0">
            <w:pPr>
              <w:jc w:val="center"/>
              <w:rPr>
                <w:rFonts w:eastAsia="Times New Roman" w:cstheme="minorHAnsi"/>
                <w:color w:val="000000"/>
                <w:lang w:val="pt-BR" w:eastAsia="pt-BR"/>
              </w:rPr>
            </w:pPr>
            <w:r>
              <w:rPr>
                <w:rFonts w:eastAsia="Times New Roman" w:cstheme="minorHAnsi"/>
                <w:color w:val="000000"/>
                <w:lang w:val="pt-BR" w:eastAsia="pt-BR"/>
              </w:rPr>
              <w:t>PP Menor</w:t>
            </w:r>
          </w:p>
        </w:tc>
        <w:tc>
          <w:tcPr>
            <w:tcW w:w="0" w:type="auto"/>
          </w:tcPr>
          <w:p w:rsidR="006B0592" w:rsidRDefault="006B0592" w:rsidP="002433B0">
            <w:pPr>
              <w:jc w:val="center"/>
              <w:rPr>
                <w:rFonts w:eastAsia="Times New Roman" w:cstheme="minorHAnsi"/>
                <w:color w:val="000000"/>
                <w:lang w:val="pt-BR" w:eastAsia="pt-BR"/>
              </w:rPr>
            </w:pPr>
            <w:r>
              <w:rPr>
                <w:rFonts w:eastAsia="Times New Roman" w:cstheme="minorHAnsi"/>
                <w:color w:val="000000"/>
                <w:lang w:val="pt-BR" w:eastAsia="pt-BR"/>
              </w:rPr>
              <w:t>PP Moderada</w:t>
            </w:r>
          </w:p>
        </w:tc>
        <w:tc>
          <w:tcPr>
            <w:tcW w:w="0" w:type="auto"/>
          </w:tcPr>
          <w:p w:rsidR="006B0592" w:rsidRDefault="006B0592" w:rsidP="002433B0">
            <w:pPr>
              <w:jc w:val="center"/>
              <w:rPr>
                <w:rFonts w:eastAsia="Times New Roman" w:cstheme="minorHAnsi"/>
                <w:color w:val="000000"/>
                <w:lang w:val="pt-BR" w:eastAsia="pt-BR"/>
              </w:rPr>
            </w:pPr>
            <w:r>
              <w:rPr>
                <w:rFonts w:eastAsia="Times New Roman" w:cstheme="minorHAnsi"/>
                <w:color w:val="000000"/>
                <w:lang w:val="pt-BR" w:eastAsia="pt-BR"/>
              </w:rPr>
              <w:t>PP Maior</w:t>
            </w:r>
          </w:p>
        </w:tc>
        <w:tc>
          <w:tcPr>
            <w:tcW w:w="0" w:type="auto"/>
          </w:tcPr>
          <w:p w:rsidR="006B0592" w:rsidRDefault="006B0592" w:rsidP="002433B0">
            <w:pPr>
              <w:jc w:val="center"/>
              <w:rPr>
                <w:rFonts w:eastAsia="Times New Roman" w:cstheme="minorHAnsi"/>
                <w:color w:val="000000"/>
                <w:lang w:val="pt-BR" w:eastAsia="pt-BR"/>
              </w:rPr>
            </w:pPr>
            <w:r>
              <w:rPr>
                <w:rFonts w:eastAsia="Times New Roman" w:cstheme="minorHAnsi"/>
                <w:color w:val="000000"/>
                <w:lang w:val="pt-BR" w:eastAsia="pt-BR"/>
              </w:rPr>
              <w:t>PP Superior</w:t>
            </w:r>
          </w:p>
        </w:tc>
      </w:tr>
      <w:tr w:rsidR="006B0592" w:rsidRPr="002A6A6F" w:rsidTr="006B0592">
        <w:trPr>
          <w:trHeight w:val="300"/>
          <w:jc w:val="center"/>
        </w:trPr>
        <w:tc>
          <w:tcPr>
            <w:tcW w:w="0" w:type="auto"/>
            <w:noWrap/>
            <w:hideMark/>
          </w:tcPr>
          <w:p w:rsidR="006B0592" w:rsidRPr="002A6A6F" w:rsidRDefault="006B0592" w:rsidP="000D48A4">
            <w:pPr>
              <w:jc w:val="right"/>
              <w:rPr>
                <w:rFonts w:eastAsia="Times New Roman" w:cstheme="minorHAnsi"/>
                <w:color w:val="000000"/>
                <w:lang w:eastAsia="pt-BR"/>
              </w:rPr>
            </w:pPr>
            <w:r w:rsidRPr="002A6A6F">
              <w:rPr>
                <w:rFonts w:eastAsia="Times New Roman" w:cstheme="minorHAnsi"/>
                <w:color w:val="000000"/>
                <w:lang w:eastAsia="pt-BR"/>
              </w:rPr>
              <w:t>1</w:t>
            </w:r>
          </w:p>
        </w:tc>
        <w:tc>
          <w:tcPr>
            <w:tcW w:w="0" w:type="auto"/>
            <w:noWrap/>
            <w:hideMark/>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1.000PS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3.000PS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6.000PS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10.000PS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15.000PS</w:t>
            </w:r>
          </w:p>
        </w:tc>
      </w:tr>
      <w:tr w:rsidR="006B0592" w:rsidRPr="002A6A6F" w:rsidTr="006B0592">
        <w:trPr>
          <w:trHeight w:val="300"/>
          <w:jc w:val="center"/>
        </w:trPr>
        <w:tc>
          <w:tcPr>
            <w:tcW w:w="0" w:type="auto"/>
            <w:noWrap/>
            <w:hideMark/>
          </w:tcPr>
          <w:p w:rsidR="006B0592" w:rsidRPr="002A6A6F" w:rsidRDefault="006B0592" w:rsidP="000D48A4">
            <w:pPr>
              <w:jc w:val="right"/>
              <w:rPr>
                <w:rFonts w:eastAsia="Times New Roman" w:cstheme="minorHAnsi"/>
                <w:color w:val="000000"/>
                <w:lang w:eastAsia="pt-BR"/>
              </w:rPr>
            </w:pPr>
            <w:r w:rsidRPr="002A6A6F">
              <w:rPr>
                <w:rFonts w:eastAsia="Times New Roman" w:cstheme="minorHAnsi"/>
                <w:color w:val="000000"/>
                <w:lang w:eastAsia="pt-BR"/>
              </w:rPr>
              <w:t>2</w:t>
            </w:r>
          </w:p>
        </w:tc>
        <w:tc>
          <w:tcPr>
            <w:tcW w:w="0" w:type="auto"/>
            <w:noWrap/>
            <w:hideMark/>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3.000PS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6.000PS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10.000PS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15.000PS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23.000PS</w:t>
            </w:r>
          </w:p>
        </w:tc>
      </w:tr>
      <w:tr w:rsidR="006B0592" w:rsidRPr="002A6A6F" w:rsidTr="006B0592">
        <w:trPr>
          <w:trHeight w:val="300"/>
          <w:jc w:val="center"/>
        </w:trPr>
        <w:tc>
          <w:tcPr>
            <w:tcW w:w="0" w:type="auto"/>
            <w:noWrap/>
            <w:hideMark/>
          </w:tcPr>
          <w:p w:rsidR="006B0592" w:rsidRPr="002A6A6F" w:rsidRDefault="006B0592" w:rsidP="000D48A4">
            <w:pPr>
              <w:jc w:val="right"/>
              <w:rPr>
                <w:rFonts w:eastAsia="Times New Roman" w:cstheme="minorHAnsi"/>
                <w:color w:val="000000"/>
                <w:lang w:eastAsia="pt-BR"/>
              </w:rPr>
            </w:pPr>
            <w:r w:rsidRPr="002A6A6F">
              <w:rPr>
                <w:rFonts w:eastAsia="Times New Roman" w:cstheme="minorHAnsi"/>
                <w:color w:val="000000"/>
                <w:lang w:eastAsia="pt-BR"/>
              </w:rPr>
              <w:t>3</w:t>
            </w:r>
          </w:p>
        </w:tc>
        <w:tc>
          <w:tcPr>
            <w:tcW w:w="0" w:type="auto"/>
            <w:noWrap/>
            <w:hideMark/>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6.000PS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10.000PS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15.000PS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23.000PS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33.000PS</w:t>
            </w:r>
          </w:p>
        </w:tc>
      </w:tr>
      <w:tr w:rsidR="006B0592" w:rsidRPr="002A6A6F" w:rsidTr="006B0592">
        <w:trPr>
          <w:trHeight w:val="300"/>
          <w:jc w:val="center"/>
        </w:trPr>
        <w:tc>
          <w:tcPr>
            <w:tcW w:w="0" w:type="auto"/>
            <w:noWrap/>
            <w:hideMark/>
          </w:tcPr>
          <w:p w:rsidR="006B0592" w:rsidRPr="002A6A6F" w:rsidRDefault="006B0592" w:rsidP="000D48A4">
            <w:pPr>
              <w:jc w:val="right"/>
              <w:rPr>
                <w:rFonts w:eastAsia="Times New Roman" w:cstheme="minorHAnsi"/>
                <w:color w:val="000000"/>
                <w:lang w:eastAsia="pt-BR"/>
              </w:rPr>
            </w:pPr>
            <w:r w:rsidRPr="002A6A6F">
              <w:rPr>
                <w:rFonts w:eastAsia="Times New Roman" w:cstheme="minorHAnsi"/>
                <w:color w:val="000000"/>
                <w:lang w:eastAsia="pt-BR"/>
              </w:rPr>
              <w:t>4</w:t>
            </w:r>
          </w:p>
        </w:tc>
        <w:tc>
          <w:tcPr>
            <w:tcW w:w="0" w:type="auto"/>
            <w:noWrap/>
            <w:hideMark/>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10.000PS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15.000PS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23.000PS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33.000PS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45.000PS</w:t>
            </w:r>
          </w:p>
        </w:tc>
      </w:tr>
      <w:tr w:rsidR="006B0592" w:rsidRPr="002A6A6F" w:rsidTr="006B0592">
        <w:trPr>
          <w:trHeight w:val="300"/>
          <w:jc w:val="center"/>
        </w:trPr>
        <w:tc>
          <w:tcPr>
            <w:tcW w:w="0" w:type="auto"/>
            <w:noWrap/>
            <w:hideMark/>
          </w:tcPr>
          <w:p w:rsidR="006B0592" w:rsidRPr="002A6A6F" w:rsidRDefault="006B0592" w:rsidP="000D48A4">
            <w:pPr>
              <w:jc w:val="right"/>
              <w:rPr>
                <w:rFonts w:eastAsia="Times New Roman" w:cstheme="minorHAnsi"/>
                <w:color w:val="000000"/>
                <w:lang w:eastAsia="pt-BR"/>
              </w:rPr>
            </w:pPr>
            <w:r w:rsidRPr="002A6A6F">
              <w:rPr>
                <w:rFonts w:eastAsia="Times New Roman" w:cstheme="minorHAnsi"/>
                <w:color w:val="000000"/>
                <w:lang w:eastAsia="pt-BR"/>
              </w:rPr>
              <w:t>5</w:t>
            </w:r>
          </w:p>
        </w:tc>
        <w:tc>
          <w:tcPr>
            <w:tcW w:w="0" w:type="auto"/>
            <w:noWrap/>
            <w:hideMark/>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15.000PS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23.000PS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33.000PS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45.000PS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59.000PS</w:t>
            </w:r>
          </w:p>
        </w:tc>
      </w:tr>
      <w:tr w:rsidR="006B0592" w:rsidRPr="002A6A6F" w:rsidTr="006B0592">
        <w:trPr>
          <w:trHeight w:val="300"/>
          <w:jc w:val="center"/>
        </w:trPr>
        <w:tc>
          <w:tcPr>
            <w:tcW w:w="0" w:type="auto"/>
            <w:noWrap/>
            <w:hideMark/>
          </w:tcPr>
          <w:p w:rsidR="006B0592" w:rsidRPr="002A6A6F" w:rsidRDefault="006B0592" w:rsidP="000D48A4">
            <w:pPr>
              <w:jc w:val="right"/>
              <w:rPr>
                <w:rFonts w:eastAsia="Times New Roman" w:cstheme="minorHAnsi"/>
                <w:color w:val="000000"/>
                <w:lang w:eastAsia="pt-BR"/>
              </w:rPr>
            </w:pPr>
            <w:r w:rsidRPr="002A6A6F">
              <w:rPr>
                <w:rFonts w:eastAsia="Times New Roman" w:cstheme="minorHAnsi"/>
                <w:color w:val="000000"/>
                <w:lang w:eastAsia="pt-BR"/>
              </w:rPr>
              <w:t>6</w:t>
            </w:r>
          </w:p>
        </w:tc>
        <w:tc>
          <w:tcPr>
            <w:tcW w:w="0" w:type="auto"/>
            <w:noWrap/>
            <w:hideMark/>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23.000PS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33.000PS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45.000PS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59.000PS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75.000PS</w:t>
            </w:r>
          </w:p>
        </w:tc>
      </w:tr>
      <w:tr w:rsidR="006B0592" w:rsidRPr="002A6A6F" w:rsidTr="006B0592">
        <w:trPr>
          <w:trHeight w:val="300"/>
          <w:jc w:val="center"/>
        </w:trPr>
        <w:tc>
          <w:tcPr>
            <w:tcW w:w="0" w:type="auto"/>
            <w:noWrap/>
            <w:hideMark/>
          </w:tcPr>
          <w:p w:rsidR="006B0592" w:rsidRPr="002A6A6F" w:rsidRDefault="006B0592" w:rsidP="000D48A4">
            <w:pPr>
              <w:jc w:val="right"/>
              <w:rPr>
                <w:rFonts w:eastAsia="Times New Roman" w:cstheme="minorHAnsi"/>
                <w:color w:val="000000"/>
                <w:lang w:eastAsia="pt-BR"/>
              </w:rPr>
            </w:pPr>
            <w:r w:rsidRPr="002A6A6F">
              <w:rPr>
                <w:rFonts w:eastAsia="Times New Roman" w:cstheme="minorHAnsi"/>
                <w:color w:val="000000"/>
                <w:lang w:eastAsia="pt-BR"/>
              </w:rPr>
              <w:t>7</w:t>
            </w:r>
          </w:p>
        </w:tc>
        <w:tc>
          <w:tcPr>
            <w:tcW w:w="0" w:type="auto"/>
            <w:noWrap/>
            <w:hideMark/>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33.000PS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45.000PS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59.000PS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75.000PS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101.000PS</w:t>
            </w:r>
          </w:p>
        </w:tc>
      </w:tr>
      <w:tr w:rsidR="006B0592" w:rsidRPr="002A6A6F" w:rsidTr="006B0592">
        <w:trPr>
          <w:trHeight w:val="300"/>
          <w:jc w:val="center"/>
        </w:trPr>
        <w:tc>
          <w:tcPr>
            <w:tcW w:w="0" w:type="auto"/>
            <w:noWrap/>
            <w:hideMark/>
          </w:tcPr>
          <w:p w:rsidR="006B0592" w:rsidRPr="002A6A6F" w:rsidRDefault="006B0592" w:rsidP="000D48A4">
            <w:pPr>
              <w:jc w:val="right"/>
              <w:rPr>
                <w:rFonts w:eastAsia="Times New Roman" w:cstheme="minorHAnsi"/>
                <w:color w:val="000000"/>
                <w:lang w:eastAsia="pt-BR"/>
              </w:rPr>
            </w:pPr>
            <w:r w:rsidRPr="002A6A6F">
              <w:rPr>
                <w:rFonts w:eastAsia="Times New Roman" w:cstheme="minorHAnsi"/>
                <w:color w:val="000000"/>
                <w:lang w:eastAsia="pt-BR"/>
              </w:rPr>
              <w:t>8</w:t>
            </w:r>
          </w:p>
        </w:tc>
        <w:tc>
          <w:tcPr>
            <w:tcW w:w="0" w:type="auto"/>
            <w:noWrap/>
            <w:hideMark/>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45.000PS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59.000PS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75.000PS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101.000PS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133.000PS</w:t>
            </w:r>
          </w:p>
        </w:tc>
      </w:tr>
      <w:tr w:rsidR="006B0592" w:rsidRPr="002A6A6F" w:rsidTr="006B0592">
        <w:trPr>
          <w:trHeight w:val="300"/>
          <w:jc w:val="center"/>
        </w:trPr>
        <w:tc>
          <w:tcPr>
            <w:tcW w:w="0" w:type="auto"/>
            <w:noWrap/>
            <w:hideMark/>
          </w:tcPr>
          <w:p w:rsidR="006B0592" w:rsidRPr="002A6A6F" w:rsidRDefault="006B0592" w:rsidP="000D48A4">
            <w:pPr>
              <w:jc w:val="right"/>
              <w:rPr>
                <w:rFonts w:eastAsia="Times New Roman" w:cstheme="minorHAnsi"/>
                <w:color w:val="000000"/>
                <w:lang w:eastAsia="pt-BR"/>
              </w:rPr>
            </w:pPr>
            <w:r w:rsidRPr="002A6A6F">
              <w:rPr>
                <w:rFonts w:eastAsia="Times New Roman" w:cstheme="minorHAnsi"/>
                <w:color w:val="000000"/>
                <w:lang w:eastAsia="pt-BR"/>
              </w:rPr>
              <w:t>9</w:t>
            </w:r>
          </w:p>
        </w:tc>
        <w:tc>
          <w:tcPr>
            <w:tcW w:w="0" w:type="auto"/>
            <w:noWrap/>
            <w:hideMark/>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59.000PS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75.000PS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101.000PS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133.000PS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175.000PS</w:t>
            </w:r>
          </w:p>
        </w:tc>
      </w:tr>
      <w:tr w:rsidR="006B0592" w:rsidRPr="002A6A6F" w:rsidTr="006B0592">
        <w:trPr>
          <w:trHeight w:val="300"/>
          <w:jc w:val="center"/>
        </w:trPr>
        <w:tc>
          <w:tcPr>
            <w:tcW w:w="0" w:type="auto"/>
            <w:noWrap/>
            <w:hideMark/>
          </w:tcPr>
          <w:p w:rsidR="006B0592" w:rsidRPr="002A6A6F" w:rsidRDefault="006B0592" w:rsidP="000D48A4">
            <w:pPr>
              <w:jc w:val="right"/>
              <w:rPr>
                <w:rFonts w:eastAsia="Times New Roman" w:cstheme="minorHAnsi"/>
                <w:color w:val="000000"/>
                <w:lang w:eastAsia="pt-BR"/>
              </w:rPr>
            </w:pPr>
            <w:r w:rsidRPr="002A6A6F">
              <w:rPr>
                <w:rFonts w:eastAsia="Times New Roman" w:cstheme="minorHAnsi"/>
                <w:color w:val="000000"/>
                <w:lang w:eastAsia="pt-BR"/>
              </w:rPr>
              <w:t>10</w:t>
            </w:r>
          </w:p>
        </w:tc>
        <w:tc>
          <w:tcPr>
            <w:tcW w:w="0" w:type="auto"/>
            <w:noWrap/>
            <w:hideMark/>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75.000PS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101.000PS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133.000PS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175.000PS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231.000PS</w:t>
            </w:r>
          </w:p>
        </w:tc>
      </w:tr>
      <w:tr w:rsidR="006B0592" w:rsidRPr="002A6A6F" w:rsidTr="006B0592">
        <w:trPr>
          <w:trHeight w:val="300"/>
          <w:jc w:val="center"/>
        </w:trPr>
        <w:tc>
          <w:tcPr>
            <w:tcW w:w="0" w:type="auto"/>
            <w:noWrap/>
            <w:hideMark/>
          </w:tcPr>
          <w:p w:rsidR="006B0592" w:rsidRPr="002A6A6F" w:rsidRDefault="006B0592" w:rsidP="000D48A4">
            <w:pPr>
              <w:jc w:val="right"/>
              <w:rPr>
                <w:rFonts w:eastAsia="Times New Roman" w:cstheme="minorHAnsi"/>
                <w:color w:val="000000"/>
                <w:lang w:eastAsia="pt-BR"/>
              </w:rPr>
            </w:pPr>
            <w:r w:rsidRPr="002A6A6F">
              <w:rPr>
                <w:rFonts w:eastAsia="Times New Roman" w:cstheme="minorHAnsi"/>
                <w:color w:val="000000"/>
                <w:lang w:eastAsia="pt-BR"/>
              </w:rPr>
              <w:lastRenderedPageBreak/>
              <w:t>11</w:t>
            </w:r>
          </w:p>
        </w:tc>
        <w:tc>
          <w:tcPr>
            <w:tcW w:w="0" w:type="auto"/>
            <w:noWrap/>
            <w:hideMark/>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101.000PS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133.000PS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175.000PS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231.000PS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305.000PS</w:t>
            </w:r>
          </w:p>
        </w:tc>
      </w:tr>
      <w:tr w:rsidR="006B0592" w:rsidRPr="002A6A6F" w:rsidTr="006B0592">
        <w:trPr>
          <w:trHeight w:val="300"/>
          <w:jc w:val="center"/>
        </w:trPr>
        <w:tc>
          <w:tcPr>
            <w:tcW w:w="0" w:type="auto"/>
            <w:noWrap/>
            <w:hideMark/>
          </w:tcPr>
          <w:p w:rsidR="006B0592" w:rsidRPr="002A6A6F" w:rsidRDefault="006B0592" w:rsidP="000D48A4">
            <w:pPr>
              <w:jc w:val="right"/>
              <w:rPr>
                <w:rFonts w:eastAsia="Times New Roman" w:cstheme="minorHAnsi"/>
                <w:color w:val="000000"/>
                <w:lang w:eastAsia="pt-BR"/>
              </w:rPr>
            </w:pPr>
            <w:r w:rsidRPr="002A6A6F">
              <w:rPr>
                <w:rFonts w:eastAsia="Times New Roman" w:cstheme="minorHAnsi"/>
                <w:color w:val="000000"/>
                <w:lang w:eastAsia="pt-BR"/>
              </w:rPr>
              <w:t>12</w:t>
            </w:r>
          </w:p>
        </w:tc>
        <w:tc>
          <w:tcPr>
            <w:tcW w:w="0" w:type="auto"/>
            <w:noWrap/>
            <w:hideMark/>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133.000PS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175.000PS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231.000PS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305.000PS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400.000PS</w:t>
            </w:r>
          </w:p>
        </w:tc>
      </w:tr>
      <w:tr w:rsidR="006B0592" w:rsidRPr="002A6A6F" w:rsidTr="006B0592">
        <w:trPr>
          <w:trHeight w:val="300"/>
          <w:jc w:val="center"/>
        </w:trPr>
        <w:tc>
          <w:tcPr>
            <w:tcW w:w="0" w:type="auto"/>
            <w:noWrap/>
            <w:hideMark/>
          </w:tcPr>
          <w:p w:rsidR="006B0592" w:rsidRPr="002A6A6F" w:rsidRDefault="006B0592" w:rsidP="000D48A4">
            <w:pPr>
              <w:jc w:val="right"/>
              <w:rPr>
                <w:rFonts w:eastAsia="Times New Roman" w:cstheme="minorHAnsi"/>
                <w:color w:val="000000"/>
                <w:lang w:eastAsia="pt-BR"/>
              </w:rPr>
            </w:pPr>
            <w:r w:rsidRPr="002A6A6F">
              <w:rPr>
                <w:rFonts w:eastAsia="Times New Roman" w:cstheme="minorHAnsi"/>
                <w:color w:val="000000"/>
                <w:lang w:eastAsia="pt-BR"/>
              </w:rPr>
              <w:t>13</w:t>
            </w:r>
          </w:p>
        </w:tc>
        <w:tc>
          <w:tcPr>
            <w:tcW w:w="0" w:type="auto"/>
            <w:noWrap/>
            <w:hideMark/>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175.000PS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231.000PS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305.000PS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400.000PS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525.000PS</w:t>
            </w:r>
          </w:p>
        </w:tc>
      </w:tr>
      <w:tr w:rsidR="006B0592" w:rsidRPr="002A6A6F" w:rsidTr="006B0592">
        <w:trPr>
          <w:trHeight w:val="300"/>
          <w:jc w:val="center"/>
        </w:trPr>
        <w:tc>
          <w:tcPr>
            <w:tcW w:w="0" w:type="auto"/>
            <w:noWrap/>
            <w:hideMark/>
          </w:tcPr>
          <w:p w:rsidR="006B0592" w:rsidRPr="002A6A6F" w:rsidRDefault="006B0592" w:rsidP="000D48A4">
            <w:pPr>
              <w:jc w:val="right"/>
              <w:rPr>
                <w:rFonts w:eastAsia="Times New Roman" w:cstheme="minorHAnsi"/>
                <w:color w:val="000000"/>
                <w:lang w:eastAsia="pt-BR"/>
              </w:rPr>
            </w:pPr>
            <w:r w:rsidRPr="002A6A6F">
              <w:rPr>
                <w:rFonts w:eastAsia="Times New Roman" w:cstheme="minorHAnsi"/>
                <w:color w:val="000000"/>
                <w:lang w:eastAsia="pt-BR"/>
              </w:rPr>
              <w:t>14</w:t>
            </w:r>
          </w:p>
        </w:tc>
        <w:tc>
          <w:tcPr>
            <w:tcW w:w="0" w:type="auto"/>
            <w:noWrap/>
            <w:hideMark/>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231.000PS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305.000PS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400.000PS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525.000PS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680.000PS</w:t>
            </w:r>
          </w:p>
        </w:tc>
      </w:tr>
      <w:tr w:rsidR="006B0592" w:rsidRPr="002A6A6F" w:rsidTr="006B0592">
        <w:trPr>
          <w:trHeight w:val="300"/>
          <w:jc w:val="center"/>
        </w:trPr>
        <w:tc>
          <w:tcPr>
            <w:tcW w:w="0" w:type="auto"/>
            <w:noWrap/>
            <w:hideMark/>
          </w:tcPr>
          <w:p w:rsidR="006B0592" w:rsidRPr="002A6A6F" w:rsidRDefault="006B0592" w:rsidP="000D48A4">
            <w:pPr>
              <w:jc w:val="right"/>
              <w:rPr>
                <w:rFonts w:eastAsia="Times New Roman" w:cstheme="minorHAnsi"/>
                <w:color w:val="000000"/>
                <w:lang w:eastAsia="pt-BR"/>
              </w:rPr>
            </w:pPr>
            <w:r w:rsidRPr="002A6A6F">
              <w:rPr>
                <w:rFonts w:eastAsia="Times New Roman" w:cstheme="minorHAnsi"/>
                <w:color w:val="000000"/>
                <w:lang w:eastAsia="pt-BR"/>
              </w:rPr>
              <w:t>15</w:t>
            </w:r>
          </w:p>
        </w:tc>
        <w:tc>
          <w:tcPr>
            <w:tcW w:w="0" w:type="auto"/>
            <w:noWrap/>
            <w:hideMark/>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305.000PS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400.000PS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525.000PS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680.000PS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865.000PS</w:t>
            </w:r>
          </w:p>
        </w:tc>
      </w:tr>
      <w:tr w:rsidR="006B0592" w:rsidRPr="002A6A6F" w:rsidTr="006B0592">
        <w:trPr>
          <w:trHeight w:val="300"/>
          <w:jc w:val="center"/>
        </w:trPr>
        <w:tc>
          <w:tcPr>
            <w:tcW w:w="0" w:type="auto"/>
            <w:noWrap/>
            <w:hideMark/>
          </w:tcPr>
          <w:p w:rsidR="006B0592" w:rsidRPr="002A6A6F" w:rsidRDefault="006B0592" w:rsidP="000D48A4">
            <w:pPr>
              <w:jc w:val="right"/>
              <w:rPr>
                <w:rFonts w:eastAsia="Times New Roman" w:cstheme="minorHAnsi"/>
                <w:color w:val="000000"/>
                <w:lang w:eastAsia="pt-BR"/>
              </w:rPr>
            </w:pPr>
            <w:r w:rsidRPr="002A6A6F">
              <w:rPr>
                <w:rFonts w:eastAsia="Times New Roman" w:cstheme="minorHAnsi"/>
                <w:color w:val="000000"/>
                <w:lang w:eastAsia="pt-BR"/>
              </w:rPr>
              <w:t>16</w:t>
            </w:r>
          </w:p>
        </w:tc>
        <w:tc>
          <w:tcPr>
            <w:tcW w:w="0" w:type="auto"/>
            <w:noWrap/>
            <w:hideMark/>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400.000PS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525.000PS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680.000PS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865.000PS</w:t>
            </w:r>
          </w:p>
        </w:tc>
        <w:tc>
          <w:tcPr>
            <w:tcW w:w="0" w:type="auto"/>
            <w:vAlign w:val="center"/>
          </w:tcPr>
          <w:p w:rsidR="006B0592" w:rsidRDefault="006B0592" w:rsidP="000D48A4">
            <w:pPr>
              <w:jc w:val="center"/>
              <w:rPr>
                <w:rFonts w:ascii="Calibri" w:hAnsi="Calibri" w:cs="Calibri"/>
                <w:color w:val="000000"/>
              </w:rPr>
            </w:pPr>
            <w:r>
              <w:rPr>
                <w:rFonts w:ascii="Calibri" w:hAnsi="Calibri" w:cs="Calibri"/>
                <w:color w:val="000000"/>
              </w:rPr>
              <w:t>1.080.000PS</w:t>
            </w:r>
          </w:p>
        </w:tc>
      </w:tr>
      <w:tr w:rsidR="006B0592" w:rsidRPr="002A6A6F" w:rsidTr="006B0592">
        <w:trPr>
          <w:trHeight w:val="300"/>
          <w:jc w:val="center"/>
        </w:trPr>
        <w:tc>
          <w:tcPr>
            <w:tcW w:w="0" w:type="auto"/>
            <w:noWrap/>
            <w:hideMark/>
          </w:tcPr>
          <w:p w:rsidR="006B0592" w:rsidRPr="002A6A6F" w:rsidRDefault="006B0592" w:rsidP="000D48A4">
            <w:pPr>
              <w:jc w:val="right"/>
              <w:rPr>
                <w:rFonts w:eastAsia="Times New Roman" w:cstheme="minorHAnsi"/>
                <w:color w:val="000000"/>
                <w:lang w:eastAsia="pt-BR"/>
              </w:rPr>
            </w:pPr>
            <w:r w:rsidRPr="002A6A6F">
              <w:rPr>
                <w:rFonts w:eastAsia="Times New Roman" w:cstheme="minorHAnsi"/>
                <w:color w:val="000000"/>
                <w:lang w:eastAsia="pt-BR"/>
              </w:rPr>
              <w:t>17</w:t>
            </w:r>
          </w:p>
        </w:tc>
        <w:tc>
          <w:tcPr>
            <w:tcW w:w="0" w:type="auto"/>
            <w:noWrap/>
            <w:hideMark/>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525.000PS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680.000PS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865.000PS</w:t>
            </w:r>
          </w:p>
        </w:tc>
        <w:tc>
          <w:tcPr>
            <w:tcW w:w="0" w:type="auto"/>
            <w:vAlign w:val="center"/>
          </w:tcPr>
          <w:p w:rsidR="006B0592" w:rsidRDefault="006B0592" w:rsidP="000D48A4">
            <w:pPr>
              <w:jc w:val="center"/>
              <w:rPr>
                <w:rFonts w:ascii="Calibri" w:hAnsi="Calibri" w:cs="Calibri"/>
                <w:color w:val="000000"/>
              </w:rPr>
            </w:pPr>
            <w:r>
              <w:rPr>
                <w:rFonts w:ascii="Calibri" w:hAnsi="Calibri" w:cs="Calibri"/>
                <w:color w:val="000000"/>
              </w:rPr>
              <w:t>1.080.000PS</w:t>
            </w:r>
          </w:p>
        </w:tc>
        <w:tc>
          <w:tcPr>
            <w:tcW w:w="0" w:type="auto"/>
          </w:tcPr>
          <w:p w:rsidR="006B0592" w:rsidRPr="002433B0" w:rsidRDefault="006B0592" w:rsidP="000D48A4">
            <w:pPr>
              <w:jc w:val="center"/>
              <w:rPr>
                <w:rFonts w:ascii="Calibri" w:hAnsi="Calibri" w:cs="Calibri"/>
                <w:color w:val="000000"/>
                <w:lang w:val="pt-BR"/>
              </w:rPr>
            </w:pPr>
            <w:r>
              <w:rPr>
                <w:rFonts w:ascii="Calibri" w:hAnsi="Calibri" w:cs="Calibri"/>
                <w:color w:val="000000"/>
              </w:rPr>
              <w:t>1.325.000PS</w:t>
            </w:r>
          </w:p>
        </w:tc>
      </w:tr>
      <w:tr w:rsidR="006B0592" w:rsidRPr="002A6A6F" w:rsidTr="006B0592">
        <w:trPr>
          <w:trHeight w:val="300"/>
          <w:jc w:val="center"/>
        </w:trPr>
        <w:tc>
          <w:tcPr>
            <w:tcW w:w="0" w:type="auto"/>
            <w:noWrap/>
            <w:hideMark/>
          </w:tcPr>
          <w:p w:rsidR="006B0592" w:rsidRPr="002A6A6F" w:rsidRDefault="006B0592" w:rsidP="000D48A4">
            <w:pPr>
              <w:jc w:val="right"/>
              <w:rPr>
                <w:rFonts w:eastAsia="Times New Roman" w:cstheme="minorHAnsi"/>
                <w:color w:val="000000"/>
                <w:lang w:eastAsia="pt-BR"/>
              </w:rPr>
            </w:pPr>
            <w:r w:rsidRPr="002A6A6F">
              <w:rPr>
                <w:rFonts w:eastAsia="Times New Roman" w:cstheme="minorHAnsi"/>
                <w:color w:val="000000"/>
                <w:lang w:eastAsia="pt-BR"/>
              </w:rPr>
              <w:t>18</w:t>
            </w:r>
          </w:p>
        </w:tc>
        <w:tc>
          <w:tcPr>
            <w:tcW w:w="0" w:type="auto"/>
            <w:noWrap/>
            <w:hideMark/>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680.000PS</w:t>
            </w:r>
          </w:p>
        </w:tc>
        <w:tc>
          <w:tcPr>
            <w:tcW w:w="0" w:type="auto"/>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865.000PS</w:t>
            </w:r>
          </w:p>
        </w:tc>
        <w:tc>
          <w:tcPr>
            <w:tcW w:w="0" w:type="auto"/>
            <w:vAlign w:val="center"/>
          </w:tcPr>
          <w:p w:rsidR="006B0592" w:rsidRDefault="006B0592" w:rsidP="000D48A4">
            <w:pPr>
              <w:jc w:val="center"/>
              <w:rPr>
                <w:rFonts w:ascii="Calibri" w:hAnsi="Calibri" w:cs="Calibri"/>
                <w:color w:val="000000"/>
              </w:rPr>
            </w:pPr>
            <w:r>
              <w:rPr>
                <w:rFonts w:ascii="Calibri" w:hAnsi="Calibri" w:cs="Calibri"/>
                <w:color w:val="000000"/>
              </w:rPr>
              <w:t>1.080.000PS</w:t>
            </w:r>
          </w:p>
        </w:tc>
        <w:tc>
          <w:tcPr>
            <w:tcW w:w="0" w:type="auto"/>
          </w:tcPr>
          <w:p w:rsidR="006B0592" w:rsidRPr="002433B0" w:rsidRDefault="006B0592" w:rsidP="000D48A4">
            <w:pPr>
              <w:jc w:val="center"/>
              <w:rPr>
                <w:rFonts w:ascii="Calibri" w:hAnsi="Calibri" w:cs="Calibri"/>
                <w:color w:val="000000"/>
                <w:lang w:val="pt-BR"/>
              </w:rPr>
            </w:pPr>
            <w:r>
              <w:rPr>
                <w:rFonts w:ascii="Calibri" w:hAnsi="Calibri" w:cs="Calibri"/>
                <w:color w:val="000000"/>
              </w:rPr>
              <w:t>1.325.000PS</w:t>
            </w:r>
          </w:p>
        </w:tc>
        <w:tc>
          <w:tcPr>
            <w:tcW w:w="0" w:type="auto"/>
          </w:tcPr>
          <w:p w:rsidR="006B0592" w:rsidRPr="002433B0" w:rsidRDefault="006B0592" w:rsidP="000D48A4">
            <w:pPr>
              <w:jc w:val="center"/>
              <w:rPr>
                <w:rFonts w:ascii="Calibri" w:hAnsi="Calibri" w:cs="Calibri"/>
                <w:color w:val="000000"/>
                <w:lang w:val="pt-BR"/>
              </w:rPr>
            </w:pPr>
            <w:r>
              <w:rPr>
                <w:rFonts w:ascii="Calibri" w:hAnsi="Calibri" w:cs="Calibri"/>
                <w:color w:val="000000"/>
              </w:rPr>
              <w:t>1.600.000PS</w:t>
            </w:r>
          </w:p>
        </w:tc>
      </w:tr>
      <w:tr w:rsidR="006B0592" w:rsidRPr="002A6A6F" w:rsidTr="006B0592">
        <w:trPr>
          <w:trHeight w:val="300"/>
          <w:jc w:val="center"/>
        </w:trPr>
        <w:tc>
          <w:tcPr>
            <w:tcW w:w="0" w:type="auto"/>
            <w:noWrap/>
            <w:hideMark/>
          </w:tcPr>
          <w:p w:rsidR="006B0592" w:rsidRPr="002A6A6F" w:rsidRDefault="006B0592" w:rsidP="000D48A4">
            <w:pPr>
              <w:jc w:val="right"/>
              <w:rPr>
                <w:rFonts w:eastAsia="Times New Roman" w:cstheme="minorHAnsi"/>
                <w:color w:val="000000"/>
                <w:lang w:eastAsia="pt-BR"/>
              </w:rPr>
            </w:pPr>
            <w:r w:rsidRPr="002A6A6F">
              <w:rPr>
                <w:rFonts w:eastAsia="Times New Roman" w:cstheme="minorHAnsi"/>
                <w:color w:val="000000"/>
                <w:lang w:eastAsia="pt-BR"/>
              </w:rPr>
              <w:t>19</w:t>
            </w:r>
          </w:p>
        </w:tc>
        <w:tc>
          <w:tcPr>
            <w:tcW w:w="0" w:type="auto"/>
            <w:noWrap/>
            <w:hideMark/>
          </w:tcPr>
          <w:p w:rsidR="006B0592" w:rsidRPr="002A6A6F" w:rsidRDefault="006B0592" w:rsidP="000D48A4">
            <w:pPr>
              <w:jc w:val="center"/>
              <w:rPr>
                <w:rFonts w:eastAsia="Times New Roman" w:cstheme="minorHAnsi"/>
                <w:color w:val="000000"/>
                <w:lang w:eastAsia="pt-BR"/>
              </w:rPr>
            </w:pPr>
            <w:r w:rsidRPr="002A6A6F">
              <w:rPr>
                <w:rFonts w:eastAsia="Times New Roman" w:cstheme="minorHAnsi"/>
                <w:color w:val="000000"/>
                <w:lang w:eastAsia="pt-BR"/>
              </w:rPr>
              <w:t>865.000PS</w:t>
            </w:r>
          </w:p>
        </w:tc>
        <w:tc>
          <w:tcPr>
            <w:tcW w:w="0" w:type="auto"/>
            <w:vAlign w:val="center"/>
          </w:tcPr>
          <w:p w:rsidR="006B0592" w:rsidRDefault="006B0592" w:rsidP="000D48A4">
            <w:pPr>
              <w:jc w:val="center"/>
              <w:rPr>
                <w:rFonts w:ascii="Calibri" w:hAnsi="Calibri" w:cs="Calibri"/>
                <w:color w:val="000000"/>
              </w:rPr>
            </w:pPr>
            <w:r>
              <w:rPr>
                <w:rFonts w:ascii="Calibri" w:hAnsi="Calibri" w:cs="Calibri"/>
                <w:color w:val="000000"/>
              </w:rPr>
              <w:t>1.080.000PS</w:t>
            </w:r>
          </w:p>
        </w:tc>
        <w:tc>
          <w:tcPr>
            <w:tcW w:w="0" w:type="auto"/>
          </w:tcPr>
          <w:p w:rsidR="006B0592" w:rsidRPr="002433B0" w:rsidRDefault="006B0592" w:rsidP="000D48A4">
            <w:pPr>
              <w:jc w:val="center"/>
              <w:rPr>
                <w:rFonts w:ascii="Calibri" w:hAnsi="Calibri" w:cs="Calibri"/>
                <w:color w:val="000000"/>
                <w:lang w:val="pt-BR"/>
              </w:rPr>
            </w:pPr>
            <w:r>
              <w:rPr>
                <w:rFonts w:ascii="Calibri" w:hAnsi="Calibri" w:cs="Calibri"/>
                <w:color w:val="000000"/>
              </w:rPr>
              <w:t>1.325.000PS</w:t>
            </w:r>
          </w:p>
        </w:tc>
        <w:tc>
          <w:tcPr>
            <w:tcW w:w="0" w:type="auto"/>
          </w:tcPr>
          <w:p w:rsidR="006B0592" w:rsidRPr="002433B0" w:rsidRDefault="006B0592" w:rsidP="000D48A4">
            <w:pPr>
              <w:jc w:val="center"/>
              <w:rPr>
                <w:rFonts w:ascii="Calibri" w:hAnsi="Calibri" w:cs="Calibri"/>
                <w:color w:val="000000"/>
                <w:lang w:val="pt-BR"/>
              </w:rPr>
            </w:pPr>
            <w:r>
              <w:rPr>
                <w:rFonts w:ascii="Calibri" w:hAnsi="Calibri" w:cs="Calibri"/>
                <w:color w:val="000000"/>
              </w:rPr>
              <w:t>1.600.000PS</w:t>
            </w:r>
          </w:p>
        </w:tc>
        <w:tc>
          <w:tcPr>
            <w:tcW w:w="0" w:type="auto"/>
          </w:tcPr>
          <w:p w:rsidR="006B0592" w:rsidRPr="000D48A4" w:rsidRDefault="006B0592" w:rsidP="000D48A4">
            <w:pPr>
              <w:jc w:val="center"/>
              <w:rPr>
                <w:rFonts w:ascii="Calibri" w:hAnsi="Calibri"/>
                <w:color w:val="000000"/>
                <w:lang w:val="pt-BR"/>
              </w:rPr>
            </w:pPr>
            <w:r>
              <w:rPr>
                <w:rFonts w:ascii="Calibri" w:hAnsi="Calibri"/>
                <w:color w:val="000000"/>
              </w:rPr>
              <w:t>1.905.000PS</w:t>
            </w:r>
          </w:p>
        </w:tc>
      </w:tr>
      <w:tr w:rsidR="006B0592" w:rsidRPr="002A6A6F" w:rsidTr="00EF24D4">
        <w:trPr>
          <w:trHeight w:val="300"/>
          <w:jc w:val="center"/>
        </w:trPr>
        <w:tc>
          <w:tcPr>
            <w:tcW w:w="0" w:type="auto"/>
            <w:noWrap/>
          </w:tcPr>
          <w:p w:rsidR="006B0592" w:rsidRPr="002A6A6F" w:rsidRDefault="006B0592" w:rsidP="000D48A4">
            <w:pPr>
              <w:jc w:val="right"/>
              <w:rPr>
                <w:rFonts w:eastAsia="Times New Roman" w:cstheme="minorHAnsi"/>
                <w:color w:val="000000"/>
                <w:lang w:eastAsia="pt-BR"/>
              </w:rPr>
            </w:pPr>
            <w:r>
              <w:rPr>
                <w:rFonts w:eastAsia="Times New Roman" w:cstheme="minorHAnsi"/>
                <w:color w:val="000000"/>
                <w:lang w:eastAsia="pt-BR"/>
              </w:rPr>
              <w:t>20</w:t>
            </w:r>
          </w:p>
        </w:tc>
        <w:tc>
          <w:tcPr>
            <w:tcW w:w="0" w:type="auto"/>
            <w:noWrap/>
            <w:vAlign w:val="center"/>
          </w:tcPr>
          <w:p w:rsidR="006B0592" w:rsidRDefault="006B0592" w:rsidP="000D48A4">
            <w:pPr>
              <w:jc w:val="center"/>
              <w:rPr>
                <w:rFonts w:ascii="Calibri" w:hAnsi="Calibri" w:cs="Calibri"/>
                <w:color w:val="000000"/>
              </w:rPr>
            </w:pPr>
            <w:r>
              <w:rPr>
                <w:rFonts w:ascii="Calibri" w:hAnsi="Calibri" w:cs="Calibri"/>
                <w:color w:val="000000"/>
              </w:rPr>
              <w:t>1.080.000PS</w:t>
            </w:r>
          </w:p>
        </w:tc>
        <w:tc>
          <w:tcPr>
            <w:tcW w:w="0" w:type="auto"/>
          </w:tcPr>
          <w:p w:rsidR="006B0592" w:rsidRPr="002433B0" w:rsidRDefault="006B0592" w:rsidP="000D48A4">
            <w:pPr>
              <w:jc w:val="center"/>
              <w:rPr>
                <w:rFonts w:ascii="Calibri" w:hAnsi="Calibri" w:cs="Calibri"/>
                <w:color w:val="000000"/>
                <w:lang w:val="pt-BR"/>
              </w:rPr>
            </w:pPr>
            <w:r>
              <w:rPr>
                <w:rFonts w:ascii="Calibri" w:hAnsi="Calibri" w:cs="Calibri"/>
                <w:color w:val="000000"/>
              </w:rPr>
              <w:t>1.325.000PS</w:t>
            </w:r>
          </w:p>
        </w:tc>
        <w:tc>
          <w:tcPr>
            <w:tcW w:w="0" w:type="auto"/>
          </w:tcPr>
          <w:p w:rsidR="006B0592" w:rsidRPr="002433B0" w:rsidRDefault="006B0592" w:rsidP="000D48A4">
            <w:pPr>
              <w:jc w:val="center"/>
              <w:rPr>
                <w:rFonts w:ascii="Calibri" w:hAnsi="Calibri" w:cs="Calibri"/>
                <w:color w:val="000000"/>
                <w:lang w:val="pt-BR"/>
              </w:rPr>
            </w:pPr>
            <w:r>
              <w:rPr>
                <w:rFonts w:ascii="Calibri" w:hAnsi="Calibri" w:cs="Calibri"/>
                <w:color w:val="000000"/>
              </w:rPr>
              <w:t>1.600.000PS</w:t>
            </w:r>
          </w:p>
        </w:tc>
        <w:tc>
          <w:tcPr>
            <w:tcW w:w="0" w:type="auto"/>
          </w:tcPr>
          <w:p w:rsidR="006B0592" w:rsidRPr="000D48A4" w:rsidRDefault="006B0592" w:rsidP="000D48A4">
            <w:pPr>
              <w:jc w:val="center"/>
              <w:rPr>
                <w:rFonts w:ascii="Calibri" w:hAnsi="Calibri"/>
                <w:color w:val="000000"/>
                <w:lang w:val="pt-BR"/>
              </w:rPr>
            </w:pPr>
            <w:r>
              <w:rPr>
                <w:rFonts w:ascii="Calibri" w:hAnsi="Calibri"/>
                <w:color w:val="000000"/>
              </w:rPr>
              <w:t>1.905.000PS</w:t>
            </w:r>
          </w:p>
        </w:tc>
        <w:tc>
          <w:tcPr>
            <w:tcW w:w="0" w:type="auto"/>
          </w:tcPr>
          <w:p w:rsidR="006B0592" w:rsidRPr="000D48A4" w:rsidRDefault="006B0592" w:rsidP="000D48A4">
            <w:pPr>
              <w:jc w:val="center"/>
              <w:rPr>
                <w:rFonts w:ascii="Calibri" w:hAnsi="Calibri"/>
                <w:color w:val="000000"/>
                <w:lang w:val="pt-BR"/>
              </w:rPr>
            </w:pPr>
            <w:r>
              <w:rPr>
                <w:rFonts w:ascii="Calibri" w:hAnsi="Calibri"/>
                <w:color w:val="000000"/>
              </w:rPr>
              <w:t>2.240.000PS</w:t>
            </w:r>
          </w:p>
        </w:tc>
      </w:tr>
    </w:tbl>
    <w:p w:rsidR="00466541" w:rsidRDefault="00466541" w:rsidP="00466541">
      <w:pPr>
        <w:spacing w:after="0" w:line="276" w:lineRule="auto"/>
        <w:ind w:firstLine="567"/>
        <w:rPr>
          <w:rFonts w:ascii="Arial" w:hAnsi="Arial" w:cs="Arial"/>
          <w:sz w:val="24"/>
          <w:szCs w:val="24"/>
          <w:lang w:val="pt-BR"/>
        </w:rPr>
      </w:pPr>
    </w:p>
    <w:p w:rsidR="000D48A4" w:rsidRDefault="000D48A4" w:rsidP="002433B0">
      <w:pPr>
        <w:spacing w:after="0" w:line="276" w:lineRule="auto"/>
        <w:ind w:firstLine="567"/>
        <w:rPr>
          <w:rFonts w:ascii="Arial" w:hAnsi="Arial" w:cs="Arial"/>
          <w:sz w:val="24"/>
          <w:szCs w:val="24"/>
          <w:lang w:val="pt-BR"/>
        </w:rPr>
      </w:pPr>
    </w:p>
    <w:p w:rsidR="00466541" w:rsidRPr="00CD3AE5" w:rsidRDefault="00466541" w:rsidP="00466541">
      <w:pPr>
        <w:pStyle w:val="Ttulo2"/>
      </w:pPr>
      <w:r w:rsidRPr="00CD3AE5">
        <w:t xml:space="preserve">Talentos: </w:t>
      </w:r>
    </w:p>
    <w:p w:rsidR="00466541" w:rsidRDefault="00466541" w:rsidP="00466541">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Os personagens ainda ganham um talento no nível 1, no nível 3 e a cada 3 níveis. </w:t>
      </w:r>
    </w:p>
    <w:p w:rsidR="00606334" w:rsidRPr="00CD3AE5" w:rsidRDefault="00606334" w:rsidP="00466541">
      <w:pPr>
        <w:spacing w:after="0" w:line="276" w:lineRule="auto"/>
        <w:ind w:firstLine="567"/>
        <w:rPr>
          <w:rFonts w:ascii="Arial" w:hAnsi="Arial" w:cs="Arial"/>
          <w:sz w:val="24"/>
          <w:szCs w:val="24"/>
          <w:lang w:val="pt-BR"/>
        </w:rPr>
      </w:pPr>
    </w:p>
    <w:p w:rsidR="00606334" w:rsidRPr="00CD3AE5" w:rsidRDefault="00F806DA" w:rsidP="00606334">
      <w:pPr>
        <w:pStyle w:val="Ttulo2"/>
      </w:pPr>
      <w:r>
        <w:t>Características de Classe</w:t>
      </w:r>
      <w:r w:rsidR="00606334" w:rsidRPr="00CD3AE5">
        <w:t xml:space="preserve">: </w:t>
      </w:r>
    </w:p>
    <w:p w:rsidR="00606334" w:rsidRPr="00CD3AE5" w:rsidRDefault="00F806DA" w:rsidP="00606334">
      <w:pPr>
        <w:spacing w:after="0" w:line="276" w:lineRule="auto"/>
        <w:ind w:firstLine="567"/>
        <w:rPr>
          <w:rFonts w:ascii="Arial" w:hAnsi="Arial" w:cs="Arial"/>
          <w:sz w:val="24"/>
          <w:szCs w:val="24"/>
          <w:lang w:val="pt-BR"/>
        </w:rPr>
      </w:pPr>
      <w:r>
        <w:rPr>
          <w:rFonts w:ascii="Arial" w:hAnsi="Arial" w:cs="Arial"/>
          <w:sz w:val="24"/>
          <w:szCs w:val="24"/>
          <w:lang w:val="pt-BR"/>
        </w:rPr>
        <w:t xml:space="preserve">Todo personagem começa com uma característica de classe sem progressão e uma característica de classe com progressão. A cada 5 níveis posteriores pode escolher outra característica de classe sem progressão e a cada 10 níveis pode escolher uma característica de classe com progressão. </w:t>
      </w:r>
      <w:r w:rsidR="003B6122">
        <w:rPr>
          <w:rFonts w:ascii="Arial" w:hAnsi="Arial" w:cs="Arial"/>
          <w:sz w:val="24"/>
          <w:szCs w:val="24"/>
          <w:lang w:val="pt-BR"/>
        </w:rPr>
        <w:t xml:space="preserve">As características com progressão começam a progredir a partir do nível que foram obtidas. </w:t>
      </w:r>
    </w:p>
    <w:p w:rsidR="00466541" w:rsidRPr="00CD3AE5" w:rsidRDefault="00466541" w:rsidP="00466541">
      <w:pPr>
        <w:spacing w:after="0" w:line="276" w:lineRule="auto"/>
        <w:ind w:firstLine="567"/>
        <w:rPr>
          <w:rFonts w:ascii="Arial" w:hAnsi="Arial" w:cs="Arial"/>
          <w:sz w:val="24"/>
          <w:szCs w:val="24"/>
          <w:lang w:val="pt-BR"/>
        </w:rPr>
      </w:pPr>
    </w:p>
    <w:p w:rsidR="00466541" w:rsidRPr="00CD3AE5" w:rsidRDefault="00466541" w:rsidP="00466541">
      <w:pPr>
        <w:pStyle w:val="Ttulo2"/>
      </w:pPr>
      <w:bookmarkStart w:id="0" w:name="OLE_LINK5"/>
      <w:r w:rsidRPr="00CD3AE5">
        <w:t>Atributos:</w:t>
      </w:r>
    </w:p>
    <w:bookmarkEnd w:id="0"/>
    <w:p w:rsidR="00466541" w:rsidRPr="00CD3AE5" w:rsidRDefault="00466541" w:rsidP="002433B0">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Os personagens ainda ganham um ponto de atributo no nível 4 e a cada 4 níveis. </w:t>
      </w:r>
    </w:p>
    <w:p w:rsidR="00466541" w:rsidRDefault="00466541" w:rsidP="00466541">
      <w:pPr>
        <w:spacing w:after="0" w:line="276" w:lineRule="auto"/>
        <w:ind w:firstLine="567"/>
        <w:rPr>
          <w:rFonts w:ascii="Arial" w:hAnsi="Arial" w:cs="Arial"/>
          <w:sz w:val="24"/>
          <w:szCs w:val="24"/>
          <w:lang w:val="pt-BR"/>
        </w:rPr>
      </w:pPr>
    </w:p>
    <w:p w:rsidR="006B0592" w:rsidRPr="00A44AD1" w:rsidRDefault="006B0592" w:rsidP="006B0592">
      <w:pPr>
        <w:pStyle w:val="PargrafodaLista"/>
        <w:numPr>
          <w:ilvl w:val="0"/>
          <w:numId w:val="2"/>
        </w:numPr>
        <w:spacing w:after="0" w:line="276" w:lineRule="auto"/>
        <w:outlineLvl w:val="0"/>
        <w:rPr>
          <w:rFonts w:ascii="Herculanum" w:hAnsi="Herculanum" w:cs="Arial"/>
          <w:b/>
          <w:sz w:val="36"/>
          <w:szCs w:val="36"/>
          <w:lang w:val="pt-BR"/>
        </w:rPr>
      </w:pPr>
      <w:r>
        <w:rPr>
          <w:rFonts w:ascii="Herculanum" w:hAnsi="Herculanum" w:cs="Arial"/>
          <w:b/>
          <w:sz w:val="36"/>
          <w:szCs w:val="36"/>
          <w:lang w:val="pt-BR"/>
        </w:rPr>
        <w:t>Temas</w:t>
      </w:r>
    </w:p>
    <w:p w:rsidR="006B0592" w:rsidRDefault="006B0592" w:rsidP="006B0592">
      <w:pPr>
        <w:spacing w:after="0" w:line="276" w:lineRule="auto"/>
        <w:ind w:firstLine="567"/>
        <w:rPr>
          <w:rFonts w:ascii="Arial" w:hAnsi="Arial" w:cs="Arial"/>
          <w:sz w:val="24"/>
          <w:szCs w:val="24"/>
          <w:lang w:val="pt-BR"/>
        </w:rPr>
      </w:pPr>
      <w:r>
        <w:rPr>
          <w:rFonts w:ascii="Arial" w:hAnsi="Arial" w:cs="Arial"/>
          <w:sz w:val="24"/>
          <w:szCs w:val="24"/>
          <w:lang w:val="pt-BR"/>
        </w:rPr>
        <w:t xml:space="preserve">Um personagem começa o jogo com um tema para seus poderes. Esse é o tema principal, e todos temas secundários tem que ser relacionados a ele. A cada 5 níveis após o primeiro o personagem ganha um tema secundário. Cabe ao mestre definir os possíveis poderes secundários que aceita de acordo com o conceito do personagem. Um personagem que não queira um tema adicional pode troca-lo por um talento adicional. </w:t>
      </w:r>
    </w:p>
    <w:p w:rsidR="006B0592" w:rsidRDefault="006B0592" w:rsidP="006B0592">
      <w:pPr>
        <w:spacing w:after="0" w:line="276" w:lineRule="auto"/>
        <w:ind w:firstLine="567"/>
        <w:rPr>
          <w:rFonts w:ascii="Arial" w:hAnsi="Arial" w:cs="Arial"/>
          <w:sz w:val="24"/>
          <w:szCs w:val="24"/>
          <w:lang w:val="pt-BR"/>
        </w:rPr>
      </w:pPr>
      <w:r>
        <w:rPr>
          <w:rFonts w:ascii="Arial" w:hAnsi="Arial" w:cs="Arial"/>
          <w:sz w:val="24"/>
          <w:szCs w:val="24"/>
          <w:lang w:val="pt-BR"/>
        </w:rPr>
        <w:t xml:space="preserve">Os temas podem ser criados por jogadores ou mestres. A seguir uma lista de temas com algumas mágicas que podem ser usadas de base para poderes. </w:t>
      </w:r>
    </w:p>
    <w:tbl>
      <w:tblPr>
        <w:tblStyle w:val="Tabelacomgrade"/>
        <w:tblW w:w="0" w:type="auto"/>
        <w:tblLook w:val="04A0" w:firstRow="1" w:lastRow="0" w:firstColumn="1" w:lastColumn="0" w:noHBand="0" w:noVBand="1"/>
      </w:tblPr>
      <w:tblGrid>
        <w:gridCol w:w="1884"/>
        <w:gridCol w:w="6944"/>
      </w:tblGrid>
      <w:tr w:rsidR="006B0592" w:rsidTr="009348A1">
        <w:tc>
          <w:tcPr>
            <w:tcW w:w="0" w:type="auto"/>
          </w:tcPr>
          <w:p w:rsidR="006B0592" w:rsidRDefault="006B0592" w:rsidP="009348A1">
            <w:pPr>
              <w:spacing w:line="276" w:lineRule="auto"/>
              <w:rPr>
                <w:rFonts w:ascii="Arial" w:hAnsi="Arial" w:cs="Arial"/>
                <w:sz w:val="24"/>
                <w:szCs w:val="24"/>
                <w:lang w:val="pt-BR"/>
              </w:rPr>
            </w:pPr>
            <w:r>
              <w:rPr>
                <w:rFonts w:ascii="Arial" w:hAnsi="Arial" w:cs="Arial"/>
                <w:sz w:val="24"/>
                <w:szCs w:val="24"/>
                <w:lang w:val="pt-BR"/>
              </w:rPr>
              <w:t>Tema</w:t>
            </w:r>
          </w:p>
        </w:tc>
        <w:tc>
          <w:tcPr>
            <w:tcW w:w="0" w:type="auto"/>
          </w:tcPr>
          <w:p w:rsidR="006B0592" w:rsidRDefault="006B0592" w:rsidP="009348A1">
            <w:pPr>
              <w:spacing w:line="276" w:lineRule="auto"/>
              <w:rPr>
                <w:rFonts w:ascii="Arial" w:hAnsi="Arial" w:cs="Arial"/>
                <w:sz w:val="24"/>
                <w:szCs w:val="24"/>
                <w:lang w:val="pt-BR"/>
              </w:rPr>
            </w:pPr>
            <w:r>
              <w:rPr>
                <w:rFonts w:ascii="Arial" w:hAnsi="Arial" w:cs="Arial"/>
                <w:sz w:val="24"/>
                <w:szCs w:val="24"/>
                <w:lang w:val="pt-BR"/>
              </w:rPr>
              <w:t>Exemplos de Magias</w:t>
            </w:r>
          </w:p>
        </w:tc>
      </w:tr>
      <w:tr w:rsidR="006B0592" w:rsidRPr="002D6902" w:rsidTr="009348A1">
        <w:tc>
          <w:tcPr>
            <w:tcW w:w="0" w:type="auto"/>
          </w:tcPr>
          <w:p w:rsidR="006B0592" w:rsidRDefault="006B0592" w:rsidP="009348A1">
            <w:pPr>
              <w:spacing w:line="276" w:lineRule="auto"/>
              <w:rPr>
                <w:rFonts w:ascii="Arial" w:hAnsi="Arial" w:cs="Arial"/>
                <w:sz w:val="24"/>
                <w:szCs w:val="24"/>
                <w:lang w:val="pt-BR"/>
              </w:rPr>
            </w:pPr>
            <w:r>
              <w:rPr>
                <w:rFonts w:ascii="Arial" w:hAnsi="Arial" w:cs="Arial"/>
                <w:sz w:val="24"/>
                <w:szCs w:val="24"/>
                <w:lang w:val="pt-BR"/>
              </w:rPr>
              <w:t>Agilidade</w:t>
            </w:r>
          </w:p>
        </w:tc>
        <w:tc>
          <w:tcPr>
            <w:tcW w:w="0" w:type="auto"/>
          </w:tcPr>
          <w:p w:rsidR="006B0592" w:rsidRDefault="006B0592" w:rsidP="009348A1">
            <w:pPr>
              <w:spacing w:line="276" w:lineRule="auto"/>
              <w:rPr>
                <w:rFonts w:ascii="Arial" w:hAnsi="Arial" w:cs="Arial"/>
                <w:sz w:val="24"/>
                <w:szCs w:val="24"/>
                <w:lang w:val="pt-BR"/>
              </w:rPr>
            </w:pPr>
            <w:r>
              <w:rPr>
                <w:rFonts w:ascii="Arial" w:hAnsi="Arial" w:cs="Arial"/>
                <w:sz w:val="24"/>
                <w:szCs w:val="24"/>
                <w:lang w:val="pt-BR"/>
              </w:rPr>
              <w:t>Saltar, Agilidade Felina, Velocidade, Movimentação Livre</w:t>
            </w:r>
          </w:p>
        </w:tc>
      </w:tr>
      <w:tr w:rsidR="006B0592" w:rsidRPr="002D6902" w:rsidTr="009348A1">
        <w:tc>
          <w:tcPr>
            <w:tcW w:w="0" w:type="auto"/>
          </w:tcPr>
          <w:p w:rsidR="006B0592" w:rsidRDefault="006B0592" w:rsidP="009348A1">
            <w:pPr>
              <w:spacing w:line="276" w:lineRule="auto"/>
              <w:rPr>
                <w:rFonts w:ascii="Arial" w:hAnsi="Arial" w:cs="Arial"/>
                <w:sz w:val="24"/>
                <w:szCs w:val="24"/>
                <w:lang w:val="pt-BR"/>
              </w:rPr>
            </w:pPr>
            <w:r>
              <w:rPr>
                <w:rFonts w:ascii="Arial" w:hAnsi="Arial" w:cs="Arial"/>
                <w:sz w:val="24"/>
                <w:szCs w:val="24"/>
                <w:lang w:val="pt-BR"/>
              </w:rPr>
              <w:t>Ancestrais</w:t>
            </w:r>
          </w:p>
        </w:tc>
        <w:tc>
          <w:tcPr>
            <w:tcW w:w="0" w:type="auto"/>
          </w:tcPr>
          <w:p w:rsidR="006B0592" w:rsidRDefault="006B0592" w:rsidP="009348A1">
            <w:pPr>
              <w:spacing w:line="276" w:lineRule="auto"/>
              <w:rPr>
                <w:rFonts w:ascii="Arial" w:hAnsi="Arial" w:cs="Arial"/>
                <w:sz w:val="24"/>
                <w:szCs w:val="24"/>
                <w:lang w:val="pt-BR"/>
              </w:rPr>
            </w:pPr>
            <w:r>
              <w:rPr>
                <w:rFonts w:ascii="Arial" w:hAnsi="Arial" w:cs="Arial"/>
                <w:sz w:val="24"/>
                <w:szCs w:val="24"/>
                <w:lang w:val="pt-BR"/>
              </w:rPr>
              <w:t>Abençoar, Ajuda, Oração, Comunhão, Heroismo</w:t>
            </w:r>
          </w:p>
        </w:tc>
      </w:tr>
      <w:tr w:rsidR="006B0592" w:rsidRPr="002D6902" w:rsidTr="009348A1">
        <w:tc>
          <w:tcPr>
            <w:tcW w:w="0" w:type="auto"/>
          </w:tcPr>
          <w:p w:rsidR="006B0592" w:rsidRDefault="006B0592" w:rsidP="009348A1">
            <w:pPr>
              <w:spacing w:line="276" w:lineRule="auto"/>
              <w:rPr>
                <w:rFonts w:ascii="Arial" w:hAnsi="Arial" w:cs="Arial"/>
                <w:sz w:val="24"/>
                <w:szCs w:val="24"/>
                <w:lang w:val="pt-BR"/>
              </w:rPr>
            </w:pPr>
            <w:r>
              <w:rPr>
                <w:rFonts w:ascii="Arial" w:hAnsi="Arial" w:cs="Arial"/>
                <w:sz w:val="24"/>
                <w:szCs w:val="24"/>
                <w:lang w:val="pt-BR"/>
              </w:rPr>
              <w:lastRenderedPageBreak/>
              <w:t>Animais</w:t>
            </w:r>
          </w:p>
        </w:tc>
        <w:tc>
          <w:tcPr>
            <w:tcW w:w="0" w:type="auto"/>
          </w:tcPr>
          <w:p w:rsidR="006B0592" w:rsidRDefault="006B0592" w:rsidP="009348A1">
            <w:pPr>
              <w:spacing w:line="276" w:lineRule="auto"/>
              <w:rPr>
                <w:rFonts w:ascii="Arial" w:hAnsi="Arial" w:cs="Arial"/>
                <w:sz w:val="24"/>
                <w:szCs w:val="24"/>
                <w:lang w:val="pt-BR"/>
              </w:rPr>
            </w:pPr>
            <w:r>
              <w:rPr>
                <w:rFonts w:ascii="Arial" w:hAnsi="Arial" w:cs="Arial"/>
                <w:sz w:val="24"/>
                <w:szCs w:val="24"/>
                <w:lang w:val="pt-BR"/>
              </w:rPr>
              <w:t>Enfeitiçar Animais, falar com animais, dominar animais, invocar aliado da natureza</w:t>
            </w:r>
          </w:p>
        </w:tc>
      </w:tr>
      <w:tr w:rsidR="006B0592" w:rsidRPr="002D6902" w:rsidTr="009348A1">
        <w:tc>
          <w:tcPr>
            <w:tcW w:w="0" w:type="auto"/>
          </w:tcPr>
          <w:p w:rsidR="006B0592" w:rsidRDefault="006B0592" w:rsidP="009348A1">
            <w:pPr>
              <w:spacing w:line="276" w:lineRule="auto"/>
              <w:rPr>
                <w:rFonts w:ascii="Arial" w:hAnsi="Arial" w:cs="Arial"/>
                <w:sz w:val="24"/>
                <w:szCs w:val="24"/>
                <w:lang w:val="pt-BR"/>
              </w:rPr>
            </w:pPr>
            <w:r>
              <w:rPr>
                <w:rFonts w:ascii="Arial" w:hAnsi="Arial" w:cs="Arial"/>
                <w:sz w:val="24"/>
                <w:szCs w:val="24"/>
                <w:lang w:val="pt-BR"/>
              </w:rPr>
              <w:t>Morte</w:t>
            </w:r>
          </w:p>
        </w:tc>
        <w:tc>
          <w:tcPr>
            <w:tcW w:w="0" w:type="auto"/>
          </w:tcPr>
          <w:p w:rsidR="006B0592" w:rsidRDefault="006B0592" w:rsidP="009348A1">
            <w:pPr>
              <w:spacing w:line="276" w:lineRule="auto"/>
              <w:rPr>
                <w:rFonts w:ascii="Arial" w:hAnsi="Arial" w:cs="Arial"/>
                <w:sz w:val="24"/>
                <w:szCs w:val="24"/>
                <w:lang w:val="pt-BR"/>
              </w:rPr>
            </w:pPr>
            <w:r>
              <w:rPr>
                <w:rFonts w:ascii="Arial" w:hAnsi="Arial" w:cs="Arial"/>
                <w:sz w:val="24"/>
                <w:szCs w:val="24"/>
                <w:lang w:val="pt-BR"/>
              </w:rPr>
              <w:t>Visão da morte, falar com os mortos, descanso tranquilo, dedo da morte</w:t>
            </w:r>
          </w:p>
        </w:tc>
      </w:tr>
      <w:tr w:rsidR="006B0592" w:rsidRPr="002D6902" w:rsidTr="009348A1">
        <w:tc>
          <w:tcPr>
            <w:tcW w:w="0" w:type="auto"/>
          </w:tcPr>
          <w:p w:rsidR="006B0592" w:rsidRDefault="006B0592" w:rsidP="009348A1">
            <w:pPr>
              <w:spacing w:line="276" w:lineRule="auto"/>
              <w:rPr>
                <w:rFonts w:ascii="Arial" w:hAnsi="Arial" w:cs="Arial"/>
                <w:sz w:val="24"/>
                <w:szCs w:val="24"/>
                <w:lang w:val="pt-BR"/>
              </w:rPr>
            </w:pPr>
            <w:r>
              <w:rPr>
                <w:rFonts w:ascii="Arial" w:hAnsi="Arial" w:cs="Arial"/>
                <w:sz w:val="24"/>
                <w:szCs w:val="24"/>
                <w:lang w:val="pt-BR"/>
              </w:rPr>
              <w:t>Enganação</w:t>
            </w:r>
          </w:p>
        </w:tc>
        <w:tc>
          <w:tcPr>
            <w:tcW w:w="0" w:type="auto"/>
          </w:tcPr>
          <w:p w:rsidR="006B0592" w:rsidRDefault="006B0592" w:rsidP="009348A1">
            <w:pPr>
              <w:spacing w:line="276" w:lineRule="auto"/>
              <w:rPr>
                <w:rFonts w:ascii="Arial" w:hAnsi="Arial" w:cs="Arial"/>
                <w:sz w:val="24"/>
                <w:szCs w:val="24"/>
                <w:lang w:val="pt-BR"/>
              </w:rPr>
            </w:pPr>
            <w:r>
              <w:rPr>
                <w:rFonts w:ascii="Arial" w:hAnsi="Arial" w:cs="Arial"/>
                <w:sz w:val="24"/>
                <w:szCs w:val="24"/>
                <w:lang w:val="pt-BR"/>
              </w:rPr>
              <w:t>Ventriloquismo, invisibilidade, piscar, confusão, imagem menor, leque cromático</w:t>
            </w:r>
          </w:p>
        </w:tc>
      </w:tr>
      <w:tr w:rsidR="006B0592" w:rsidRPr="002D6902" w:rsidTr="009348A1">
        <w:tc>
          <w:tcPr>
            <w:tcW w:w="0" w:type="auto"/>
          </w:tcPr>
          <w:p w:rsidR="006B0592" w:rsidRDefault="006B0592" w:rsidP="009348A1">
            <w:pPr>
              <w:spacing w:line="276" w:lineRule="auto"/>
              <w:rPr>
                <w:rFonts w:ascii="Arial" w:hAnsi="Arial" w:cs="Arial"/>
                <w:sz w:val="24"/>
                <w:szCs w:val="24"/>
                <w:lang w:val="pt-BR"/>
              </w:rPr>
            </w:pPr>
            <w:r>
              <w:rPr>
                <w:rFonts w:ascii="Arial" w:hAnsi="Arial" w:cs="Arial"/>
                <w:sz w:val="24"/>
                <w:szCs w:val="24"/>
                <w:lang w:val="pt-BR"/>
              </w:rPr>
              <w:t>Eletricidade</w:t>
            </w:r>
          </w:p>
        </w:tc>
        <w:tc>
          <w:tcPr>
            <w:tcW w:w="0" w:type="auto"/>
          </w:tcPr>
          <w:p w:rsidR="006B0592" w:rsidRDefault="006B0592" w:rsidP="009348A1">
            <w:pPr>
              <w:spacing w:line="276" w:lineRule="auto"/>
              <w:rPr>
                <w:rFonts w:ascii="Arial" w:hAnsi="Arial" w:cs="Arial"/>
                <w:sz w:val="24"/>
                <w:szCs w:val="24"/>
                <w:lang w:val="pt-BR"/>
              </w:rPr>
            </w:pPr>
            <w:r>
              <w:rPr>
                <w:rFonts w:ascii="Arial" w:hAnsi="Arial" w:cs="Arial"/>
                <w:sz w:val="24"/>
                <w:szCs w:val="24"/>
                <w:lang w:val="pt-BR"/>
              </w:rPr>
              <w:t>Toque chocante, orbe elétrica, relâmpago, corrente de relâmpagos</w:t>
            </w:r>
          </w:p>
        </w:tc>
      </w:tr>
      <w:tr w:rsidR="006B0592" w:rsidRPr="002D6902" w:rsidTr="009348A1">
        <w:tc>
          <w:tcPr>
            <w:tcW w:w="0" w:type="auto"/>
          </w:tcPr>
          <w:p w:rsidR="006B0592" w:rsidRDefault="006B0592" w:rsidP="009348A1">
            <w:pPr>
              <w:spacing w:line="276" w:lineRule="auto"/>
              <w:rPr>
                <w:rFonts w:ascii="Arial" w:hAnsi="Arial" w:cs="Arial"/>
                <w:sz w:val="24"/>
                <w:szCs w:val="24"/>
                <w:lang w:val="pt-BR"/>
              </w:rPr>
            </w:pPr>
            <w:r>
              <w:rPr>
                <w:rFonts w:ascii="Arial" w:hAnsi="Arial" w:cs="Arial"/>
                <w:sz w:val="24"/>
                <w:szCs w:val="24"/>
                <w:lang w:val="pt-BR"/>
              </w:rPr>
              <w:t>Fogo</w:t>
            </w:r>
          </w:p>
        </w:tc>
        <w:tc>
          <w:tcPr>
            <w:tcW w:w="0" w:type="auto"/>
          </w:tcPr>
          <w:p w:rsidR="006B0592" w:rsidRDefault="006B0592" w:rsidP="009348A1">
            <w:pPr>
              <w:spacing w:line="276" w:lineRule="auto"/>
              <w:rPr>
                <w:rFonts w:ascii="Arial" w:hAnsi="Arial" w:cs="Arial"/>
                <w:sz w:val="24"/>
                <w:szCs w:val="24"/>
                <w:lang w:val="pt-BR"/>
              </w:rPr>
            </w:pPr>
            <w:r>
              <w:rPr>
                <w:rFonts w:ascii="Arial" w:hAnsi="Arial" w:cs="Arial"/>
                <w:sz w:val="24"/>
                <w:szCs w:val="24"/>
                <w:lang w:val="pt-BR"/>
              </w:rPr>
              <w:t>Mãos flamejantes, bola de fogo, raio ardente, escudo de fogo</w:t>
            </w:r>
          </w:p>
        </w:tc>
      </w:tr>
      <w:tr w:rsidR="006B0592" w:rsidRPr="002D6902" w:rsidTr="009348A1">
        <w:tc>
          <w:tcPr>
            <w:tcW w:w="0" w:type="auto"/>
          </w:tcPr>
          <w:p w:rsidR="006B0592" w:rsidRDefault="006B0592" w:rsidP="009348A1">
            <w:pPr>
              <w:spacing w:line="276" w:lineRule="auto"/>
              <w:rPr>
                <w:rFonts w:ascii="Arial" w:hAnsi="Arial" w:cs="Arial"/>
                <w:sz w:val="24"/>
                <w:szCs w:val="24"/>
                <w:lang w:val="pt-BR"/>
              </w:rPr>
            </w:pPr>
            <w:r>
              <w:rPr>
                <w:rFonts w:ascii="Arial" w:hAnsi="Arial" w:cs="Arial"/>
                <w:sz w:val="24"/>
                <w:szCs w:val="24"/>
                <w:lang w:val="pt-BR"/>
              </w:rPr>
              <w:t>Frio</w:t>
            </w:r>
          </w:p>
        </w:tc>
        <w:tc>
          <w:tcPr>
            <w:tcW w:w="0" w:type="auto"/>
          </w:tcPr>
          <w:p w:rsidR="006B0592" w:rsidRDefault="006B0592" w:rsidP="009348A1">
            <w:pPr>
              <w:spacing w:line="276" w:lineRule="auto"/>
              <w:rPr>
                <w:rFonts w:ascii="Arial" w:hAnsi="Arial" w:cs="Arial"/>
                <w:sz w:val="24"/>
                <w:szCs w:val="24"/>
                <w:lang w:val="pt-BR"/>
              </w:rPr>
            </w:pPr>
            <w:r>
              <w:rPr>
                <w:rFonts w:ascii="Arial" w:hAnsi="Arial" w:cs="Arial"/>
                <w:sz w:val="24"/>
                <w:szCs w:val="24"/>
                <w:lang w:val="pt-BR"/>
              </w:rPr>
              <w:t>Raio de gelo, tempestade glacial, cone glacial, muralha de gelo</w:t>
            </w:r>
          </w:p>
        </w:tc>
      </w:tr>
      <w:tr w:rsidR="006B0592" w:rsidRPr="002D6902" w:rsidTr="009348A1">
        <w:tc>
          <w:tcPr>
            <w:tcW w:w="0" w:type="auto"/>
          </w:tcPr>
          <w:p w:rsidR="006B0592" w:rsidRDefault="006B0592" w:rsidP="009348A1">
            <w:pPr>
              <w:spacing w:line="276" w:lineRule="auto"/>
              <w:rPr>
                <w:rFonts w:ascii="Arial" w:hAnsi="Arial" w:cs="Arial"/>
                <w:sz w:val="24"/>
                <w:szCs w:val="24"/>
                <w:lang w:val="pt-BR"/>
              </w:rPr>
            </w:pPr>
            <w:r>
              <w:rPr>
                <w:rFonts w:ascii="Arial" w:hAnsi="Arial" w:cs="Arial"/>
                <w:sz w:val="24"/>
                <w:szCs w:val="24"/>
                <w:lang w:val="pt-BR"/>
              </w:rPr>
              <w:t>Ácido</w:t>
            </w:r>
          </w:p>
        </w:tc>
        <w:tc>
          <w:tcPr>
            <w:tcW w:w="0" w:type="auto"/>
          </w:tcPr>
          <w:p w:rsidR="006B0592" w:rsidRDefault="006B0592" w:rsidP="009348A1">
            <w:pPr>
              <w:spacing w:line="276" w:lineRule="auto"/>
              <w:rPr>
                <w:rFonts w:ascii="Arial" w:hAnsi="Arial" w:cs="Arial"/>
                <w:sz w:val="24"/>
                <w:szCs w:val="24"/>
                <w:lang w:val="pt-BR"/>
              </w:rPr>
            </w:pPr>
            <w:r>
              <w:rPr>
                <w:rFonts w:ascii="Arial" w:hAnsi="Arial" w:cs="Arial"/>
                <w:sz w:val="24"/>
                <w:szCs w:val="24"/>
                <w:lang w:val="pt-BR"/>
              </w:rPr>
              <w:t>Raio de ácido, flecha ácida, orbe de ácido</w:t>
            </w:r>
          </w:p>
        </w:tc>
      </w:tr>
      <w:tr w:rsidR="006B0592" w:rsidRPr="002D6902" w:rsidTr="009348A1">
        <w:tc>
          <w:tcPr>
            <w:tcW w:w="0" w:type="auto"/>
          </w:tcPr>
          <w:p w:rsidR="006B0592" w:rsidRDefault="006B0592" w:rsidP="009348A1">
            <w:pPr>
              <w:spacing w:line="276" w:lineRule="auto"/>
              <w:rPr>
                <w:rFonts w:ascii="Arial" w:hAnsi="Arial" w:cs="Arial"/>
                <w:sz w:val="24"/>
                <w:szCs w:val="24"/>
                <w:lang w:val="pt-BR"/>
              </w:rPr>
            </w:pPr>
            <w:r>
              <w:rPr>
                <w:rFonts w:ascii="Arial" w:hAnsi="Arial" w:cs="Arial"/>
                <w:sz w:val="24"/>
                <w:szCs w:val="24"/>
                <w:lang w:val="pt-BR"/>
              </w:rPr>
              <w:t>Som</w:t>
            </w:r>
          </w:p>
        </w:tc>
        <w:tc>
          <w:tcPr>
            <w:tcW w:w="0" w:type="auto"/>
          </w:tcPr>
          <w:p w:rsidR="006B0592" w:rsidRDefault="006B0592" w:rsidP="009348A1">
            <w:pPr>
              <w:spacing w:line="276" w:lineRule="auto"/>
              <w:rPr>
                <w:rFonts w:ascii="Arial" w:hAnsi="Arial" w:cs="Arial"/>
                <w:sz w:val="24"/>
                <w:szCs w:val="24"/>
                <w:lang w:val="pt-BR"/>
              </w:rPr>
            </w:pPr>
            <w:r>
              <w:rPr>
                <w:rFonts w:ascii="Arial" w:hAnsi="Arial" w:cs="Arial"/>
                <w:sz w:val="24"/>
                <w:szCs w:val="24"/>
                <w:lang w:val="pt-BR"/>
              </w:rPr>
              <w:t>Grito, orbe de som, despedaçar</w:t>
            </w:r>
          </w:p>
        </w:tc>
      </w:tr>
      <w:tr w:rsidR="006B0592" w:rsidRPr="002D6902" w:rsidTr="009348A1">
        <w:tc>
          <w:tcPr>
            <w:tcW w:w="0" w:type="auto"/>
          </w:tcPr>
          <w:p w:rsidR="006B0592" w:rsidRDefault="006B0592" w:rsidP="009348A1">
            <w:pPr>
              <w:spacing w:line="276" w:lineRule="auto"/>
              <w:rPr>
                <w:rFonts w:ascii="Arial" w:hAnsi="Arial" w:cs="Arial"/>
                <w:sz w:val="24"/>
                <w:szCs w:val="24"/>
                <w:lang w:val="pt-BR"/>
              </w:rPr>
            </w:pPr>
            <w:r>
              <w:rPr>
                <w:rFonts w:ascii="Arial" w:hAnsi="Arial" w:cs="Arial"/>
                <w:sz w:val="24"/>
                <w:szCs w:val="24"/>
                <w:lang w:val="pt-BR"/>
              </w:rPr>
              <w:t>Encantamentos</w:t>
            </w:r>
          </w:p>
        </w:tc>
        <w:tc>
          <w:tcPr>
            <w:tcW w:w="0" w:type="auto"/>
          </w:tcPr>
          <w:p w:rsidR="006B0592" w:rsidRDefault="006B0592" w:rsidP="009348A1">
            <w:pPr>
              <w:spacing w:line="276" w:lineRule="auto"/>
              <w:rPr>
                <w:rFonts w:ascii="Arial" w:hAnsi="Arial" w:cs="Arial"/>
                <w:sz w:val="24"/>
                <w:szCs w:val="24"/>
                <w:lang w:val="pt-BR"/>
              </w:rPr>
            </w:pPr>
            <w:r>
              <w:rPr>
                <w:rFonts w:ascii="Arial" w:hAnsi="Arial" w:cs="Arial"/>
                <w:sz w:val="24"/>
                <w:szCs w:val="24"/>
                <w:lang w:val="pt-BR"/>
              </w:rPr>
              <w:t>Enfeitiçar pessoa, acalmar emoções, dominar pessoa, tarefa/missão</w:t>
            </w:r>
          </w:p>
        </w:tc>
      </w:tr>
      <w:tr w:rsidR="006B0592" w:rsidRPr="002D6902" w:rsidTr="009348A1">
        <w:tc>
          <w:tcPr>
            <w:tcW w:w="0" w:type="auto"/>
          </w:tcPr>
          <w:p w:rsidR="006B0592" w:rsidRDefault="006B0592" w:rsidP="009348A1">
            <w:pPr>
              <w:spacing w:line="276" w:lineRule="auto"/>
              <w:rPr>
                <w:rFonts w:ascii="Arial" w:hAnsi="Arial" w:cs="Arial"/>
                <w:sz w:val="24"/>
                <w:szCs w:val="24"/>
                <w:lang w:val="pt-BR"/>
              </w:rPr>
            </w:pPr>
            <w:r>
              <w:rPr>
                <w:rFonts w:ascii="Arial" w:hAnsi="Arial" w:cs="Arial"/>
                <w:sz w:val="24"/>
                <w:szCs w:val="24"/>
                <w:lang w:val="pt-BR"/>
              </w:rPr>
              <w:t>Resistência</w:t>
            </w:r>
          </w:p>
        </w:tc>
        <w:tc>
          <w:tcPr>
            <w:tcW w:w="0" w:type="auto"/>
          </w:tcPr>
          <w:p w:rsidR="006B0592" w:rsidRDefault="006B0592" w:rsidP="009348A1">
            <w:pPr>
              <w:spacing w:line="276" w:lineRule="auto"/>
              <w:rPr>
                <w:rFonts w:ascii="Arial" w:hAnsi="Arial" w:cs="Arial"/>
                <w:sz w:val="24"/>
                <w:szCs w:val="24"/>
                <w:lang w:val="pt-BR"/>
              </w:rPr>
            </w:pPr>
            <w:r>
              <w:rPr>
                <w:rFonts w:ascii="Arial" w:hAnsi="Arial" w:cs="Arial"/>
                <w:sz w:val="24"/>
                <w:szCs w:val="24"/>
                <w:lang w:val="pt-BR"/>
              </w:rPr>
              <w:t>Suportar elementos, proteção contra energia, vigor do urso, pele rochosa</w:t>
            </w:r>
          </w:p>
        </w:tc>
      </w:tr>
      <w:tr w:rsidR="006B0592" w:rsidRPr="002D6902" w:rsidTr="009348A1">
        <w:tc>
          <w:tcPr>
            <w:tcW w:w="0" w:type="auto"/>
          </w:tcPr>
          <w:p w:rsidR="006B0592" w:rsidRDefault="006B0592" w:rsidP="009348A1">
            <w:pPr>
              <w:spacing w:line="276" w:lineRule="auto"/>
              <w:rPr>
                <w:rFonts w:ascii="Arial" w:hAnsi="Arial" w:cs="Arial"/>
                <w:sz w:val="24"/>
                <w:szCs w:val="24"/>
                <w:lang w:val="pt-BR"/>
              </w:rPr>
            </w:pPr>
            <w:r>
              <w:rPr>
                <w:rFonts w:ascii="Arial" w:hAnsi="Arial" w:cs="Arial"/>
                <w:sz w:val="24"/>
                <w:szCs w:val="24"/>
                <w:lang w:val="pt-BR"/>
              </w:rPr>
              <w:t>Cura</w:t>
            </w:r>
          </w:p>
        </w:tc>
        <w:tc>
          <w:tcPr>
            <w:tcW w:w="0" w:type="auto"/>
          </w:tcPr>
          <w:p w:rsidR="006B0592" w:rsidRDefault="006B0592" w:rsidP="009348A1">
            <w:pPr>
              <w:spacing w:line="276" w:lineRule="auto"/>
              <w:rPr>
                <w:rFonts w:ascii="Arial" w:hAnsi="Arial" w:cs="Arial"/>
                <w:sz w:val="24"/>
                <w:szCs w:val="24"/>
                <w:lang w:val="pt-BR"/>
              </w:rPr>
            </w:pPr>
            <w:r>
              <w:rPr>
                <w:rFonts w:ascii="Arial" w:hAnsi="Arial" w:cs="Arial"/>
                <w:sz w:val="24"/>
                <w:szCs w:val="24"/>
                <w:lang w:val="pt-BR"/>
              </w:rPr>
              <w:t>Curar ferimentos, restauração menor, remover doença, cura completa</w:t>
            </w:r>
          </w:p>
        </w:tc>
      </w:tr>
      <w:tr w:rsidR="006B0592" w:rsidRPr="002D6902" w:rsidTr="009348A1">
        <w:tc>
          <w:tcPr>
            <w:tcW w:w="0" w:type="auto"/>
          </w:tcPr>
          <w:p w:rsidR="006B0592" w:rsidRDefault="006B0592" w:rsidP="009348A1">
            <w:pPr>
              <w:spacing w:line="276" w:lineRule="auto"/>
              <w:rPr>
                <w:rFonts w:ascii="Arial" w:hAnsi="Arial" w:cs="Arial"/>
                <w:sz w:val="24"/>
                <w:szCs w:val="24"/>
                <w:lang w:val="pt-BR"/>
              </w:rPr>
            </w:pPr>
            <w:r>
              <w:rPr>
                <w:rFonts w:ascii="Arial" w:hAnsi="Arial" w:cs="Arial"/>
                <w:sz w:val="24"/>
                <w:szCs w:val="24"/>
                <w:lang w:val="pt-BR"/>
              </w:rPr>
              <w:t>Insanidade</w:t>
            </w:r>
          </w:p>
        </w:tc>
        <w:tc>
          <w:tcPr>
            <w:tcW w:w="0" w:type="auto"/>
          </w:tcPr>
          <w:p w:rsidR="006B0592" w:rsidRDefault="006B0592" w:rsidP="009348A1">
            <w:pPr>
              <w:spacing w:line="276" w:lineRule="auto"/>
              <w:rPr>
                <w:rFonts w:ascii="Arial" w:hAnsi="Arial" w:cs="Arial"/>
                <w:sz w:val="24"/>
                <w:szCs w:val="24"/>
                <w:lang w:val="pt-BR"/>
              </w:rPr>
            </w:pPr>
            <w:r>
              <w:rPr>
                <w:rFonts w:ascii="Arial" w:hAnsi="Arial" w:cs="Arial"/>
                <w:sz w:val="24"/>
                <w:szCs w:val="24"/>
                <w:lang w:val="pt-BR"/>
              </w:rPr>
              <w:t>Riso histérico, confusão, enfraquecer o intelecto, insanidade</w:t>
            </w:r>
          </w:p>
        </w:tc>
      </w:tr>
      <w:tr w:rsidR="006B0592" w:rsidRPr="002D6902" w:rsidTr="009348A1">
        <w:tc>
          <w:tcPr>
            <w:tcW w:w="0" w:type="auto"/>
          </w:tcPr>
          <w:p w:rsidR="006B0592" w:rsidRDefault="006B0592" w:rsidP="009348A1">
            <w:pPr>
              <w:spacing w:line="276" w:lineRule="auto"/>
              <w:rPr>
                <w:rFonts w:ascii="Arial" w:hAnsi="Arial" w:cs="Arial"/>
                <w:sz w:val="24"/>
                <w:szCs w:val="24"/>
                <w:lang w:val="pt-BR"/>
              </w:rPr>
            </w:pPr>
            <w:r>
              <w:rPr>
                <w:rFonts w:ascii="Arial" w:hAnsi="Arial" w:cs="Arial"/>
                <w:sz w:val="24"/>
                <w:szCs w:val="24"/>
                <w:lang w:val="pt-BR"/>
              </w:rPr>
              <w:t>Luz</w:t>
            </w:r>
          </w:p>
        </w:tc>
        <w:tc>
          <w:tcPr>
            <w:tcW w:w="0" w:type="auto"/>
          </w:tcPr>
          <w:p w:rsidR="006B0592" w:rsidRDefault="006B0592" w:rsidP="009348A1">
            <w:pPr>
              <w:spacing w:line="276" w:lineRule="auto"/>
              <w:rPr>
                <w:rFonts w:ascii="Arial" w:hAnsi="Arial" w:cs="Arial"/>
                <w:sz w:val="24"/>
                <w:szCs w:val="24"/>
                <w:lang w:val="pt-BR"/>
              </w:rPr>
            </w:pPr>
            <w:r>
              <w:rPr>
                <w:rFonts w:ascii="Arial" w:hAnsi="Arial" w:cs="Arial"/>
                <w:sz w:val="24"/>
                <w:szCs w:val="24"/>
                <w:lang w:val="pt-BR"/>
              </w:rPr>
              <w:t>Luz, globos de luz, chama continua, luz do dia, leque cromático, raio solar</w:t>
            </w:r>
          </w:p>
        </w:tc>
      </w:tr>
      <w:tr w:rsidR="006B0592" w:rsidRPr="002D6902" w:rsidTr="009348A1">
        <w:tc>
          <w:tcPr>
            <w:tcW w:w="0" w:type="auto"/>
          </w:tcPr>
          <w:p w:rsidR="006B0592" w:rsidRDefault="006B0592" w:rsidP="009348A1">
            <w:pPr>
              <w:spacing w:line="276" w:lineRule="auto"/>
              <w:rPr>
                <w:rFonts w:ascii="Arial" w:hAnsi="Arial" w:cs="Arial"/>
                <w:sz w:val="24"/>
                <w:szCs w:val="24"/>
                <w:lang w:val="pt-BR"/>
              </w:rPr>
            </w:pPr>
            <w:r>
              <w:rPr>
                <w:rFonts w:ascii="Arial" w:hAnsi="Arial" w:cs="Arial"/>
                <w:sz w:val="24"/>
                <w:szCs w:val="24"/>
                <w:lang w:val="pt-BR"/>
              </w:rPr>
              <w:t>Sabedoria</w:t>
            </w:r>
          </w:p>
        </w:tc>
        <w:tc>
          <w:tcPr>
            <w:tcW w:w="0" w:type="auto"/>
          </w:tcPr>
          <w:p w:rsidR="006B0592" w:rsidRDefault="006B0592" w:rsidP="009348A1">
            <w:pPr>
              <w:spacing w:line="276" w:lineRule="auto"/>
              <w:rPr>
                <w:rFonts w:ascii="Arial" w:hAnsi="Arial" w:cs="Arial"/>
                <w:sz w:val="24"/>
                <w:szCs w:val="24"/>
                <w:lang w:val="pt-BR"/>
              </w:rPr>
            </w:pPr>
            <w:r>
              <w:rPr>
                <w:rFonts w:ascii="Arial" w:hAnsi="Arial" w:cs="Arial"/>
                <w:sz w:val="24"/>
                <w:szCs w:val="24"/>
                <w:lang w:val="pt-BR"/>
              </w:rPr>
              <w:t>Escudo da fé, sabedoria da coruja, veste magica, sonho</w:t>
            </w:r>
          </w:p>
        </w:tc>
      </w:tr>
      <w:tr w:rsidR="006B0592" w:rsidRPr="002D6902" w:rsidTr="009348A1">
        <w:tc>
          <w:tcPr>
            <w:tcW w:w="0" w:type="auto"/>
          </w:tcPr>
          <w:p w:rsidR="006B0592" w:rsidRDefault="006B0592" w:rsidP="009348A1">
            <w:pPr>
              <w:spacing w:line="276" w:lineRule="auto"/>
              <w:rPr>
                <w:rFonts w:ascii="Arial" w:hAnsi="Arial" w:cs="Arial"/>
                <w:sz w:val="24"/>
                <w:szCs w:val="24"/>
                <w:lang w:val="pt-BR"/>
              </w:rPr>
            </w:pPr>
            <w:r>
              <w:rPr>
                <w:rFonts w:ascii="Arial" w:hAnsi="Arial" w:cs="Arial"/>
                <w:sz w:val="24"/>
                <w:szCs w:val="24"/>
                <w:lang w:val="pt-BR"/>
              </w:rPr>
              <w:t>Ocultismo</w:t>
            </w:r>
          </w:p>
        </w:tc>
        <w:tc>
          <w:tcPr>
            <w:tcW w:w="0" w:type="auto"/>
          </w:tcPr>
          <w:p w:rsidR="006B0592" w:rsidRDefault="006B0592" w:rsidP="009348A1">
            <w:pPr>
              <w:spacing w:line="276" w:lineRule="auto"/>
              <w:rPr>
                <w:rFonts w:ascii="Arial" w:hAnsi="Arial" w:cs="Arial"/>
                <w:sz w:val="24"/>
                <w:szCs w:val="24"/>
                <w:lang w:val="pt-BR"/>
              </w:rPr>
            </w:pPr>
            <w:r>
              <w:rPr>
                <w:rFonts w:ascii="Arial" w:hAnsi="Arial" w:cs="Arial"/>
                <w:sz w:val="24"/>
                <w:szCs w:val="24"/>
                <w:lang w:val="pt-BR"/>
              </w:rPr>
              <w:t>Detectar mortos-vivos, detectar magia (poderes), comandar mortos-vivos, tentáculos negros</w:t>
            </w:r>
          </w:p>
        </w:tc>
      </w:tr>
      <w:tr w:rsidR="006B0592" w:rsidTr="009348A1">
        <w:tc>
          <w:tcPr>
            <w:tcW w:w="0" w:type="auto"/>
          </w:tcPr>
          <w:p w:rsidR="006B0592" w:rsidRDefault="006B0592" w:rsidP="009348A1">
            <w:pPr>
              <w:spacing w:line="276" w:lineRule="auto"/>
              <w:rPr>
                <w:rFonts w:ascii="Arial" w:hAnsi="Arial" w:cs="Arial"/>
                <w:sz w:val="24"/>
                <w:szCs w:val="24"/>
                <w:lang w:val="pt-BR"/>
              </w:rPr>
            </w:pPr>
            <w:r>
              <w:rPr>
                <w:rFonts w:ascii="Arial" w:hAnsi="Arial" w:cs="Arial"/>
                <w:sz w:val="24"/>
                <w:szCs w:val="24"/>
                <w:lang w:val="pt-BR"/>
              </w:rPr>
              <w:t>Praga</w:t>
            </w:r>
          </w:p>
        </w:tc>
        <w:tc>
          <w:tcPr>
            <w:tcW w:w="0" w:type="auto"/>
          </w:tcPr>
          <w:p w:rsidR="006B0592" w:rsidRDefault="006B0592" w:rsidP="009348A1">
            <w:pPr>
              <w:spacing w:line="276" w:lineRule="auto"/>
              <w:rPr>
                <w:rFonts w:ascii="Arial" w:hAnsi="Arial" w:cs="Arial"/>
                <w:sz w:val="24"/>
                <w:szCs w:val="24"/>
                <w:lang w:val="pt-BR"/>
              </w:rPr>
            </w:pPr>
            <w:r>
              <w:rPr>
                <w:rFonts w:ascii="Arial" w:hAnsi="Arial" w:cs="Arial"/>
                <w:sz w:val="24"/>
                <w:szCs w:val="24"/>
                <w:lang w:val="pt-BR"/>
              </w:rPr>
              <w:t>Contagio, praga, drenar energia</w:t>
            </w:r>
          </w:p>
        </w:tc>
      </w:tr>
      <w:tr w:rsidR="006B0592" w:rsidRPr="002D6902" w:rsidTr="009348A1">
        <w:tc>
          <w:tcPr>
            <w:tcW w:w="0" w:type="auto"/>
          </w:tcPr>
          <w:p w:rsidR="006B0592" w:rsidRDefault="006B0592" w:rsidP="009348A1">
            <w:pPr>
              <w:spacing w:line="276" w:lineRule="auto"/>
              <w:rPr>
                <w:rFonts w:ascii="Arial" w:hAnsi="Arial" w:cs="Arial"/>
                <w:sz w:val="24"/>
                <w:szCs w:val="24"/>
                <w:lang w:val="pt-BR"/>
              </w:rPr>
            </w:pPr>
            <w:r>
              <w:rPr>
                <w:rFonts w:ascii="Arial" w:hAnsi="Arial" w:cs="Arial"/>
                <w:sz w:val="24"/>
                <w:szCs w:val="24"/>
                <w:lang w:val="pt-BR"/>
              </w:rPr>
              <w:t>Presságios</w:t>
            </w:r>
          </w:p>
        </w:tc>
        <w:tc>
          <w:tcPr>
            <w:tcW w:w="0" w:type="auto"/>
          </w:tcPr>
          <w:p w:rsidR="006B0592" w:rsidRDefault="006B0592" w:rsidP="009348A1">
            <w:pPr>
              <w:spacing w:line="276" w:lineRule="auto"/>
              <w:rPr>
                <w:rFonts w:ascii="Arial" w:hAnsi="Arial" w:cs="Arial"/>
                <w:sz w:val="24"/>
                <w:szCs w:val="24"/>
                <w:lang w:val="pt-BR"/>
              </w:rPr>
            </w:pPr>
            <w:r>
              <w:rPr>
                <w:rFonts w:ascii="Arial" w:hAnsi="Arial" w:cs="Arial"/>
                <w:sz w:val="24"/>
                <w:szCs w:val="24"/>
                <w:lang w:val="pt-BR"/>
              </w:rPr>
              <w:t>Pressagio do perigo, localizar objeto, adivinhação, lendas e historias</w:t>
            </w:r>
          </w:p>
        </w:tc>
      </w:tr>
      <w:tr w:rsidR="006B0592" w:rsidRPr="002D6902" w:rsidTr="009348A1">
        <w:tc>
          <w:tcPr>
            <w:tcW w:w="0" w:type="auto"/>
          </w:tcPr>
          <w:p w:rsidR="006B0592" w:rsidRDefault="006B0592" w:rsidP="009348A1">
            <w:pPr>
              <w:spacing w:line="276" w:lineRule="auto"/>
              <w:rPr>
                <w:rFonts w:ascii="Arial" w:hAnsi="Arial" w:cs="Arial"/>
                <w:sz w:val="24"/>
                <w:szCs w:val="24"/>
                <w:lang w:val="pt-BR"/>
              </w:rPr>
            </w:pPr>
            <w:r>
              <w:rPr>
                <w:rFonts w:ascii="Arial" w:hAnsi="Arial" w:cs="Arial"/>
                <w:sz w:val="24"/>
                <w:szCs w:val="24"/>
                <w:lang w:val="pt-BR"/>
              </w:rPr>
              <w:t>Sombras</w:t>
            </w:r>
          </w:p>
        </w:tc>
        <w:tc>
          <w:tcPr>
            <w:tcW w:w="0" w:type="auto"/>
          </w:tcPr>
          <w:p w:rsidR="006B0592" w:rsidRDefault="006B0592" w:rsidP="009348A1">
            <w:pPr>
              <w:spacing w:line="276" w:lineRule="auto"/>
              <w:rPr>
                <w:rFonts w:ascii="Arial" w:hAnsi="Arial" w:cs="Arial"/>
                <w:sz w:val="24"/>
                <w:szCs w:val="24"/>
                <w:lang w:val="pt-BR"/>
              </w:rPr>
            </w:pPr>
            <w:r>
              <w:rPr>
                <w:rFonts w:ascii="Arial" w:hAnsi="Arial" w:cs="Arial"/>
                <w:sz w:val="24"/>
                <w:szCs w:val="24"/>
                <w:lang w:val="pt-BR"/>
              </w:rPr>
              <w:t>Imagem silenciosa, escuridão, conjuração de sombras, caminhar pelas sombras</w:t>
            </w:r>
          </w:p>
        </w:tc>
      </w:tr>
      <w:tr w:rsidR="006B0592" w:rsidRPr="002D6902" w:rsidTr="009348A1">
        <w:tc>
          <w:tcPr>
            <w:tcW w:w="0" w:type="auto"/>
          </w:tcPr>
          <w:p w:rsidR="006B0592" w:rsidRDefault="006B0592" w:rsidP="009348A1">
            <w:pPr>
              <w:spacing w:line="276" w:lineRule="auto"/>
              <w:rPr>
                <w:rFonts w:ascii="Arial" w:hAnsi="Arial" w:cs="Arial"/>
                <w:sz w:val="24"/>
                <w:szCs w:val="24"/>
                <w:lang w:val="pt-BR"/>
              </w:rPr>
            </w:pPr>
            <w:r>
              <w:rPr>
                <w:rFonts w:ascii="Arial" w:hAnsi="Arial" w:cs="Arial"/>
                <w:sz w:val="24"/>
                <w:szCs w:val="24"/>
                <w:lang w:val="pt-BR"/>
              </w:rPr>
              <w:t>Espíritos</w:t>
            </w:r>
          </w:p>
        </w:tc>
        <w:tc>
          <w:tcPr>
            <w:tcW w:w="0" w:type="auto"/>
          </w:tcPr>
          <w:p w:rsidR="006B0592" w:rsidRDefault="006B0592" w:rsidP="009348A1">
            <w:pPr>
              <w:spacing w:line="276" w:lineRule="auto"/>
              <w:rPr>
                <w:rFonts w:ascii="Arial" w:hAnsi="Arial" w:cs="Arial"/>
                <w:sz w:val="24"/>
                <w:szCs w:val="24"/>
                <w:lang w:val="pt-BR"/>
              </w:rPr>
            </w:pPr>
            <w:r>
              <w:rPr>
                <w:rFonts w:ascii="Arial" w:hAnsi="Arial" w:cs="Arial"/>
                <w:sz w:val="24"/>
                <w:szCs w:val="24"/>
                <w:lang w:val="pt-BR"/>
              </w:rPr>
              <w:t>Invisibilidade, falar com os mortos, passo etéreo</w:t>
            </w:r>
          </w:p>
        </w:tc>
      </w:tr>
      <w:tr w:rsidR="006B0592" w:rsidRPr="002D6902" w:rsidTr="009348A1">
        <w:tc>
          <w:tcPr>
            <w:tcW w:w="0" w:type="auto"/>
          </w:tcPr>
          <w:p w:rsidR="006B0592" w:rsidRDefault="006B0592" w:rsidP="009348A1">
            <w:pPr>
              <w:spacing w:line="276" w:lineRule="auto"/>
              <w:rPr>
                <w:rFonts w:ascii="Arial" w:hAnsi="Arial" w:cs="Arial"/>
                <w:sz w:val="24"/>
                <w:szCs w:val="24"/>
                <w:lang w:val="pt-BR"/>
              </w:rPr>
            </w:pPr>
            <w:r>
              <w:rPr>
                <w:rFonts w:ascii="Arial" w:hAnsi="Arial" w:cs="Arial"/>
                <w:sz w:val="24"/>
                <w:szCs w:val="24"/>
                <w:lang w:val="pt-BR"/>
              </w:rPr>
              <w:t>Estrelas</w:t>
            </w:r>
          </w:p>
        </w:tc>
        <w:tc>
          <w:tcPr>
            <w:tcW w:w="0" w:type="auto"/>
          </w:tcPr>
          <w:p w:rsidR="006B0592" w:rsidRDefault="006B0592" w:rsidP="009348A1">
            <w:pPr>
              <w:spacing w:line="276" w:lineRule="auto"/>
              <w:rPr>
                <w:rFonts w:ascii="Arial" w:hAnsi="Arial" w:cs="Arial"/>
                <w:sz w:val="24"/>
                <w:szCs w:val="24"/>
                <w:lang w:val="pt-BR"/>
              </w:rPr>
            </w:pPr>
            <w:r>
              <w:rPr>
                <w:rFonts w:ascii="Arial" w:hAnsi="Arial" w:cs="Arial"/>
                <w:sz w:val="24"/>
                <w:szCs w:val="24"/>
                <w:lang w:val="pt-BR"/>
              </w:rPr>
              <w:t>Fogo das fadas, projeção astral</w:t>
            </w:r>
          </w:p>
        </w:tc>
      </w:tr>
      <w:tr w:rsidR="006B0592" w:rsidRPr="002D6902" w:rsidTr="009348A1">
        <w:tc>
          <w:tcPr>
            <w:tcW w:w="0" w:type="auto"/>
          </w:tcPr>
          <w:p w:rsidR="006B0592" w:rsidRDefault="006B0592" w:rsidP="009348A1">
            <w:pPr>
              <w:spacing w:line="276" w:lineRule="auto"/>
              <w:rPr>
                <w:rFonts w:ascii="Arial" w:hAnsi="Arial" w:cs="Arial"/>
                <w:sz w:val="24"/>
                <w:szCs w:val="24"/>
                <w:lang w:val="pt-BR"/>
              </w:rPr>
            </w:pPr>
            <w:r>
              <w:rPr>
                <w:rFonts w:ascii="Arial" w:hAnsi="Arial" w:cs="Arial"/>
                <w:sz w:val="24"/>
                <w:szCs w:val="24"/>
                <w:lang w:val="pt-BR"/>
              </w:rPr>
              <w:t>Força</w:t>
            </w:r>
          </w:p>
        </w:tc>
        <w:tc>
          <w:tcPr>
            <w:tcW w:w="0" w:type="auto"/>
          </w:tcPr>
          <w:p w:rsidR="006B0592" w:rsidRDefault="006B0592" w:rsidP="009348A1">
            <w:pPr>
              <w:spacing w:line="276" w:lineRule="auto"/>
              <w:rPr>
                <w:rFonts w:ascii="Arial" w:hAnsi="Arial" w:cs="Arial"/>
                <w:sz w:val="24"/>
                <w:szCs w:val="24"/>
                <w:lang w:val="pt-BR"/>
              </w:rPr>
            </w:pPr>
            <w:r>
              <w:rPr>
                <w:rFonts w:ascii="Arial" w:hAnsi="Arial" w:cs="Arial"/>
                <w:sz w:val="24"/>
                <w:szCs w:val="24"/>
                <w:lang w:val="pt-BR"/>
              </w:rPr>
              <w:t>Poder divino, auxilio divino, força do touro, força dos justos</w:t>
            </w:r>
          </w:p>
        </w:tc>
      </w:tr>
      <w:tr w:rsidR="006B0592" w:rsidRPr="002D6902" w:rsidTr="009348A1">
        <w:tc>
          <w:tcPr>
            <w:tcW w:w="0" w:type="auto"/>
          </w:tcPr>
          <w:p w:rsidR="006B0592" w:rsidRDefault="006B0592" w:rsidP="009348A1">
            <w:pPr>
              <w:spacing w:line="276" w:lineRule="auto"/>
              <w:rPr>
                <w:rFonts w:ascii="Arial" w:hAnsi="Arial" w:cs="Arial"/>
                <w:sz w:val="24"/>
                <w:szCs w:val="24"/>
                <w:lang w:val="pt-BR"/>
              </w:rPr>
            </w:pPr>
            <w:r>
              <w:rPr>
                <w:rFonts w:ascii="Arial" w:hAnsi="Arial" w:cs="Arial"/>
                <w:sz w:val="24"/>
                <w:szCs w:val="24"/>
                <w:lang w:val="pt-BR"/>
              </w:rPr>
              <w:t>Trapaça</w:t>
            </w:r>
          </w:p>
        </w:tc>
        <w:tc>
          <w:tcPr>
            <w:tcW w:w="0" w:type="auto"/>
          </w:tcPr>
          <w:p w:rsidR="006B0592" w:rsidRDefault="006B0592" w:rsidP="009348A1">
            <w:pPr>
              <w:spacing w:line="276" w:lineRule="auto"/>
              <w:rPr>
                <w:rFonts w:ascii="Arial" w:hAnsi="Arial" w:cs="Arial"/>
                <w:sz w:val="24"/>
                <w:szCs w:val="24"/>
                <w:lang w:val="pt-BR"/>
              </w:rPr>
            </w:pPr>
            <w:r>
              <w:rPr>
                <w:rFonts w:ascii="Arial" w:hAnsi="Arial" w:cs="Arial"/>
                <w:sz w:val="24"/>
                <w:szCs w:val="24"/>
                <w:lang w:val="pt-BR"/>
              </w:rPr>
              <w:t>Animar cordas, reflexos, imagem maior, terreno ilusório, despistar</w:t>
            </w:r>
          </w:p>
        </w:tc>
      </w:tr>
      <w:tr w:rsidR="006B0592" w:rsidRPr="002D6902" w:rsidTr="009348A1">
        <w:tc>
          <w:tcPr>
            <w:tcW w:w="0" w:type="auto"/>
          </w:tcPr>
          <w:p w:rsidR="006B0592" w:rsidRDefault="006B0592" w:rsidP="009348A1">
            <w:pPr>
              <w:spacing w:line="276" w:lineRule="auto"/>
              <w:rPr>
                <w:rFonts w:ascii="Arial" w:hAnsi="Arial" w:cs="Arial"/>
                <w:sz w:val="24"/>
                <w:szCs w:val="24"/>
                <w:lang w:val="pt-BR"/>
              </w:rPr>
            </w:pPr>
            <w:r>
              <w:rPr>
                <w:rFonts w:ascii="Arial" w:hAnsi="Arial" w:cs="Arial"/>
                <w:sz w:val="24"/>
                <w:szCs w:val="24"/>
                <w:lang w:val="pt-BR"/>
              </w:rPr>
              <w:t>Água</w:t>
            </w:r>
          </w:p>
        </w:tc>
        <w:tc>
          <w:tcPr>
            <w:tcW w:w="0" w:type="auto"/>
          </w:tcPr>
          <w:p w:rsidR="006B0592" w:rsidRDefault="006B0592" w:rsidP="009348A1">
            <w:pPr>
              <w:spacing w:line="276" w:lineRule="auto"/>
              <w:rPr>
                <w:rFonts w:ascii="Arial" w:hAnsi="Arial" w:cs="Arial"/>
                <w:sz w:val="24"/>
                <w:szCs w:val="24"/>
                <w:lang w:val="pt-BR"/>
              </w:rPr>
            </w:pPr>
            <w:r>
              <w:rPr>
                <w:rFonts w:ascii="Arial" w:hAnsi="Arial" w:cs="Arial"/>
                <w:sz w:val="24"/>
                <w:szCs w:val="24"/>
                <w:lang w:val="pt-BR"/>
              </w:rPr>
              <w:t>Respirar na água, controlar água, corpo elemental, manto dos mares</w:t>
            </w:r>
          </w:p>
        </w:tc>
      </w:tr>
    </w:tbl>
    <w:p w:rsidR="006B0592" w:rsidRDefault="006B0592" w:rsidP="00466541">
      <w:pPr>
        <w:spacing w:after="0" w:line="276" w:lineRule="auto"/>
        <w:ind w:firstLine="567"/>
        <w:rPr>
          <w:rFonts w:ascii="Arial" w:hAnsi="Arial" w:cs="Arial"/>
          <w:sz w:val="24"/>
          <w:szCs w:val="24"/>
          <w:lang w:val="pt-BR"/>
        </w:rPr>
      </w:pPr>
    </w:p>
    <w:p w:rsidR="006B0592" w:rsidRDefault="006B0592" w:rsidP="00466541">
      <w:pPr>
        <w:spacing w:after="0" w:line="276" w:lineRule="auto"/>
        <w:ind w:firstLine="567"/>
        <w:rPr>
          <w:rFonts w:ascii="Arial" w:hAnsi="Arial" w:cs="Arial"/>
          <w:sz w:val="24"/>
          <w:szCs w:val="24"/>
          <w:lang w:val="pt-BR"/>
        </w:rPr>
      </w:pPr>
    </w:p>
    <w:p w:rsidR="006B0592" w:rsidRPr="00A44AD1" w:rsidRDefault="006B0592" w:rsidP="006B0592">
      <w:pPr>
        <w:pStyle w:val="PargrafodaLista"/>
        <w:numPr>
          <w:ilvl w:val="0"/>
          <w:numId w:val="2"/>
        </w:numPr>
        <w:spacing w:after="0" w:line="276" w:lineRule="auto"/>
        <w:outlineLvl w:val="0"/>
        <w:rPr>
          <w:rFonts w:ascii="Herculanum" w:hAnsi="Herculanum" w:cs="Arial"/>
          <w:b/>
          <w:sz w:val="36"/>
          <w:szCs w:val="36"/>
          <w:lang w:val="pt-BR"/>
        </w:rPr>
      </w:pPr>
      <w:r>
        <w:rPr>
          <w:rFonts w:ascii="Herculanum" w:hAnsi="Herculanum" w:cs="Arial"/>
          <w:b/>
          <w:sz w:val="36"/>
          <w:szCs w:val="36"/>
          <w:lang w:val="pt-BR"/>
        </w:rPr>
        <w:t>Restrições de Poderes</w:t>
      </w:r>
    </w:p>
    <w:p w:rsidR="006B0592" w:rsidRDefault="006B0592" w:rsidP="006B0592">
      <w:pPr>
        <w:spacing w:after="0" w:line="276" w:lineRule="auto"/>
        <w:ind w:firstLine="567"/>
        <w:rPr>
          <w:rFonts w:ascii="Arial" w:hAnsi="Arial" w:cs="Arial"/>
          <w:sz w:val="24"/>
          <w:szCs w:val="24"/>
          <w:lang w:val="pt-BR"/>
        </w:rPr>
      </w:pPr>
    </w:p>
    <w:p w:rsidR="006B0592" w:rsidRDefault="006B0592" w:rsidP="006B0592">
      <w:pPr>
        <w:spacing w:after="0" w:line="276" w:lineRule="auto"/>
        <w:ind w:firstLine="567"/>
        <w:rPr>
          <w:rFonts w:ascii="Arial" w:hAnsi="Arial" w:cs="Arial"/>
          <w:sz w:val="24"/>
          <w:szCs w:val="24"/>
          <w:lang w:val="pt-BR"/>
        </w:rPr>
      </w:pPr>
      <w:r>
        <w:rPr>
          <w:rFonts w:ascii="Arial" w:hAnsi="Arial" w:cs="Arial"/>
          <w:sz w:val="24"/>
          <w:szCs w:val="24"/>
          <w:lang w:val="pt-BR"/>
        </w:rPr>
        <w:t xml:space="preserve">Um personagem, principalmente em níveis baixos, pode adicionar restrições a seus poderes de forma a barretear o custo de habilidades. Estas restrições precisam ser aceitas pelo mestre. </w:t>
      </w:r>
    </w:p>
    <w:p w:rsidR="006B0592" w:rsidRDefault="006B0592" w:rsidP="006B0592">
      <w:pPr>
        <w:spacing w:after="0" w:line="276" w:lineRule="auto"/>
        <w:ind w:firstLine="567"/>
        <w:rPr>
          <w:rFonts w:ascii="Arial" w:hAnsi="Arial" w:cs="Arial"/>
          <w:sz w:val="24"/>
          <w:szCs w:val="24"/>
          <w:lang w:val="pt-BR"/>
        </w:rPr>
      </w:pPr>
      <w:r>
        <w:rPr>
          <w:rFonts w:ascii="Arial" w:hAnsi="Arial" w:cs="Arial"/>
          <w:sz w:val="24"/>
          <w:szCs w:val="24"/>
          <w:lang w:val="pt-BR"/>
        </w:rPr>
        <w:t xml:space="preserve">Algumas restrições são permanentes, então o jogador precisa ter muito cuidado ao escolher, pois será algo que ficará para sempre com seu personagem. Outras podem ser temporárias e removidas com o tempo e com a história. Quando uma restrição é removida o jogador precisa pagar os custos retroativos dos poderes que pegou. </w:t>
      </w:r>
    </w:p>
    <w:p w:rsidR="006B0592" w:rsidRDefault="006B0592" w:rsidP="006B0592">
      <w:pPr>
        <w:spacing w:after="0" w:line="276" w:lineRule="auto"/>
        <w:ind w:firstLine="567"/>
        <w:rPr>
          <w:rFonts w:ascii="Arial" w:hAnsi="Arial" w:cs="Arial"/>
          <w:sz w:val="24"/>
          <w:szCs w:val="24"/>
          <w:lang w:val="pt-BR"/>
        </w:rPr>
      </w:pPr>
      <w:r>
        <w:rPr>
          <w:rFonts w:ascii="Arial" w:hAnsi="Arial" w:cs="Arial"/>
          <w:sz w:val="24"/>
          <w:szCs w:val="24"/>
          <w:lang w:val="pt-BR"/>
        </w:rPr>
        <w:t>Mestres devem ficar atentos a jogadores querendo pegar restrições que são anuladas por seus poderes. Um personagem com poderes ilusórios não deve se beneficiar de uma restrição na sua aparência</w:t>
      </w:r>
      <w:r w:rsidR="00975244">
        <w:rPr>
          <w:rFonts w:ascii="Arial" w:hAnsi="Arial" w:cs="Arial"/>
          <w:sz w:val="24"/>
          <w:szCs w:val="24"/>
          <w:lang w:val="pt-BR"/>
        </w:rPr>
        <w:t>, ou deve ter uma redução menor nos custos de poderes (cortada pela metade)</w:t>
      </w:r>
      <w:r>
        <w:rPr>
          <w:rFonts w:ascii="Arial" w:hAnsi="Arial" w:cs="Arial"/>
          <w:sz w:val="24"/>
          <w:szCs w:val="24"/>
          <w:lang w:val="pt-BR"/>
        </w:rPr>
        <w:t xml:space="preserve">. </w:t>
      </w:r>
    </w:p>
    <w:p w:rsidR="006B0592" w:rsidRDefault="006B0592" w:rsidP="006B0592">
      <w:pPr>
        <w:spacing w:after="0" w:line="276" w:lineRule="auto"/>
        <w:ind w:firstLine="567"/>
        <w:rPr>
          <w:rFonts w:ascii="Arial" w:hAnsi="Arial" w:cs="Arial"/>
          <w:sz w:val="24"/>
          <w:szCs w:val="24"/>
          <w:lang w:val="pt-BR"/>
        </w:rPr>
      </w:pPr>
      <w:r>
        <w:rPr>
          <w:rFonts w:ascii="Arial" w:hAnsi="Arial" w:cs="Arial"/>
          <w:sz w:val="24"/>
          <w:szCs w:val="24"/>
          <w:lang w:val="pt-BR"/>
        </w:rPr>
        <w:t xml:space="preserve">De toda forma, a soma de restrições nunca deve dar a um jogador mais que 50% de redução no preço de poderes. </w:t>
      </w:r>
    </w:p>
    <w:p w:rsidR="006B0592" w:rsidRDefault="006B0592" w:rsidP="006B0592">
      <w:pPr>
        <w:spacing w:after="0" w:line="276" w:lineRule="auto"/>
        <w:ind w:firstLine="567"/>
        <w:rPr>
          <w:rFonts w:ascii="Arial" w:hAnsi="Arial" w:cs="Arial"/>
          <w:sz w:val="24"/>
          <w:szCs w:val="24"/>
          <w:lang w:val="pt-BR"/>
        </w:rPr>
      </w:pPr>
      <w:r>
        <w:rPr>
          <w:rFonts w:ascii="Arial" w:hAnsi="Arial" w:cs="Arial"/>
          <w:sz w:val="24"/>
          <w:szCs w:val="24"/>
          <w:lang w:val="pt-BR"/>
        </w:rPr>
        <w:t>A seguir, uma lista de exemplos restrições:</w:t>
      </w:r>
    </w:p>
    <w:p w:rsidR="006B0592" w:rsidRDefault="006B0592" w:rsidP="006B0592">
      <w:pPr>
        <w:spacing w:after="0" w:line="276" w:lineRule="auto"/>
        <w:ind w:firstLine="567"/>
        <w:rPr>
          <w:rFonts w:ascii="Arial" w:hAnsi="Arial" w:cs="Arial"/>
          <w:sz w:val="24"/>
          <w:szCs w:val="24"/>
          <w:lang w:val="pt-BR"/>
        </w:rPr>
      </w:pPr>
    </w:p>
    <w:p w:rsidR="006B0592" w:rsidRDefault="006B0592" w:rsidP="00975244">
      <w:pPr>
        <w:pStyle w:val="Ttulo2"/>
      </w:pPr>
      <w:r>
        <w:t>Aparência Incomum</w:t>
      </w:r>
    </w:p>
    <w:p w:rsidR="00975244" w:rsidRDefault="00975244" w:rsidP="006B0592">
      <w:pPr>
        <w:spacing w:after="0" w:line="276" w:lineRule="auto"/>
        <w:ind w:firstLine="567"/>
        <w:rPr>
          <w:rFonts w:ascii="Arial" w:hAnsi="Arial" w:cs="Arial"/>
          <w:sz w:val="24"/>
          <w:szCs w:val="24"/>
          <w:lang w:val="pt-BR"/>
        </w:rPr>
      </w:pPr>
      <w:r>
        <w:rPr>
          <w:rFonts w:ascii="Arial" w:hAnsi="Arial" w:cs="Arial"/>
          <w:sz w:val="24"/>
          <w:szCs w:val="24"/>
          <w:lang w:val="pt-BR"/>
        </w:rPr>
        <w:t xml:space="preserve">Tipo: Permanente </w:t>
      </w:r>
    </w:p>
    <w:p w:rsidR="00975244" w:rsidRDefault="00975244" w:rsidP="006B0592">
      <w:pPr>
        <w:spacing w:after="0" w:line="276" w:lineRule="auto"/>
        <w:ind w:firstLine="567"/>
        <w:rPr>
          <w:rFonts w:ascii="Arial" w:hAnsi="Arial" w:cs="Arial"/>
          <w:sz w:val="24"/>
          <w:szCs w:val="24"/>
          <w:lang w:val="pt-BR"/>
        </w:rPr>
      </w:pPr>
      <w:r>
        <w:rPr>
          <w:rFonts w:ascii="Arial" w:hAnsi="Arial" w:cs="Arial"/>
          <w:sz w:val="24"/>
          <w:szCs w:val="24"/>
          <w:lang w:val="pt-BR"/>
        </w:rPr>
        <w:t>Redução: 10%</w:t>
      </w:r>
    </w:p>
    <w:p w:rsidR="00975244" w:rsidRDefault="00975244" w:rsidP="006B0592">
      <w:pPr>
        <w:spacing w:after="0" w:line="276" w:lineRule="auto"/>
        <w:ind w:firstLine="567"/>
        <w:rPr>
          <w:rFonts w:ascii="Arial" w:hAnsi="Arial" w:cs="Arial"/>
          <w:sz w:val="24"/>
          <w:szCs w:val="24"/>
          <w:lang w:val="pt-BR"/>
        </w:rPr>
      </w:pPr>
      <w:r>
        <w:rPr>
          <w:rFonts w:ascii="Arial" w:hAnsi="Arial" w:cs="Arial"/>
          <w:sz w:val="24"/>
          <w:szCs w:val="24"/>
          <w:lang w:val="pt-BR"/>
        </w:rPr>
        <w:t xml:space="preserve">Efeito: O personagem tem uma aparência que torna difícil esconder que não é uma pessoa normal. Recebendo -10 em testes de disfarces. </w:t>
      </w:r>
    </w:p>
    <w:p w:rsidR="00975244" w:rsidRDefault="00975244" w:rsidP="006B0592">
      <w:pPr>
        <w:spacing w:after="0" w:line="276" w:lineRule="auto"/>
        <w:ind w:firstLine="567"/>
        <w:rPr>
          <w:rFonts w:ascii="Arial" w:hAnsi="Arial" w:cs="Arial"/>
          <w:sz w:val="24"/>
          <w:szCs w:val="24"/>
          <w:lang w:val="pt-BR"/>
        </w:rPr>
      </w:pPr>
      <w:r>
        <w:rPr>
          <w:rFonts w:ascii="Arial" w:hAnsi="Arial" w:cs="Arial"/>
          <w:sz w:val="24"/>
          <w:szCs w:val="24"/>
          <w:lang w:val="pt-BR"/>
        </w:rPr>
        <w:t xml:space="preserve">Esses detalhes de aparência podem ser tanto uma cor de pele incomum, chifres, ou qualquer outro detalhe que possa ser escondido com roupas pesadas, mas que quando as vistas denunciam sua origem. </w:t>
      </w:r>
    </w:p>
    <w:p w:rsidR="00975244" w:rsidRDefault="00975244" w:rsidP="00975244">
      <w:pPr>
        <w:spacing w:after="0" w:line="276" w:lineRule="auto"/>
        <w:ind w:firstLine="567"/>
        <w:rPr>
          <w:rFonts w:ascii="Arial" w:hAnsi="Arial" w:cs="Arial"/>
          <w:sz w:val="24"/>
          <w:szCs w:val="24"/>
          <w:lang w:val="pt-BR"/>
        </w:rPr>
      </w:pPr>
    </w:p>
    <w:p w:rsidR="00975244" w:rsidRDefault="00975244" w:rsidP="00975244">
      <w:pPr>
        <w:pStyle w:val="Ttulo2"/>
      </w:pPr>
      <w:r>
        <w:t>Aparência Inumana</w:t>
      </w:r>
    </w:p>
    <w:p w:rsidR="00975244" w:rsidRDefault="00975244" w:rsidP="00975244">
      <w:pPr>
        <w:spacing w:after="0" w:line="276" w:lineRule="auto"/>
        <w:ind w:firstLine="567"/>
        <w:rPr>
          <w:rFonts w:ascii="Arial" w:hAnsi="Arial" w:cs="Arial"/>
          <w:sz w:val="24"/>
          <w:szCs w:val="24"/>
          <w:lang w:val="pt-BR"/>
        </w:rPr>
      </w:pPr>
      <w:r>
        <w:rPr>
          <w:rFonts w:ascii="Arial" w:hAnsi="Arial" w:cs="Arial"/>
          <w:sz w:val="24"/>
          <w:szCs w:val="24"/>
          <w:lang w:val="pt-BR"/>
        </w:rPr>
        <w:t xml:space="preserve">Tipo: Permanente </w:t>
      </w:r>
    </w:p>
    <w:p w:rsidR="00975244" w:rsidRDefault="00975244" w:rsidP="00975244">
      <w:pPr>
        <w:spacing w:after="0" w:line="276" w:lineRule="auto"/>
        <w:ind w:firstLine="567"/>
        <w:rPr>
          <w:rFonts w:ascii="Arial" w:hAnsi="Arial" w:cs="Arial"/>
          <w:sz w:val="24"/>
          <w:szCs w:val="24"/>
          <w:lang w:val="pt-BR"/>
        </w:rPr>
      </w:pPr>
      <w:r>
        <w:rPr>
          <w:rFonts w:ascii="Arial" w:hAnsi="Arial" w:cs="Arial"/>
          <w:sz w:val="24"/>
          <w:szCs w:val="24"/>
          <w:lang w:val="pt-BR"/>
        </w:rPr>
        <w:t>Redução: 30%</w:t>
      </w:r>
    </w:p>
    <w:p w:rsidR="00975244" w:rsidRDefault="00975244" w:rsidP="00975244">
      <w:pPr>
        <w:spacing w:after="0" w:line="276" w:lineRule="auto"/>
        <w:ind w:firstLine="567"/>
        <w:rPr>
          <w:rFonts w:ascii="Arial" w:hAnsi="Arial" w:cs="Arial"/>
          <w:sz w:val="24"/>
          <w:szCs w:val="24"/>
          <w:lang w:val="pt-BR"/>
        </w:rPr>
      </w:pPr>
      <w:r>
        <w:rPr>
          <w:rFonts w:ascii="Arial" w:hAnsi="Arial" w:cs="Arial"/>
          <w:sz w:val="24"/>
          <w:szCs w:val="24"/>
          <w:lang w:val="pt-BR"/>
        </w:rPr>
        <w:t>Efeito: O personagem tem uma aparência que torna impossível esconder que não é uma pessoa normal. O personagem se torna incapaz de fazer testes de disfarces para esconder que é diferente.</w:t>
      </w:r>
    </w:p>
    <w:p w:rsidR="00975244" w:rsidRDefault="00975244" w:rsidP="00975244">
      <w:pPr>
        <w:spacing w:after="0" w:line="276" w:lineRule="auto"/>
        <w:ind w:firstLine="567"/>
        <w:rPr>
          <w:rFonts w:ascii="Arial" w:hAnsi="Arial" w:cs="Arial"/>
          <w:sz w:val="24"/>
          <w:szCs w:val="24"/>
          <w:lang w:val="pt-BR"/>
        </w:rPr>
      </w:pPr>
      <w:r>
        <w:rPr>
          <w:rFonts w:ascii="Arial" w:hAnsi="Arial" w:cs="Arial"/>
          <w:sz w:val="24"/>
          <w:szCs w:val="24"/>
          <w:lang w:val="pt-BR"/>
        </w:rPr>
        <w:t xml:space="preserve">O motivo pode ser que seu corpo é grande demais, seus membros são diferentes em quantidade ou forma. Mesmo completamente coberto em roupas pesadas vai chamar atenção por onde passe. </w:t>
      </w:r>
    </w:p>
    <w:p w:rsidR="00975244" w:rsidRDefault="00975244" w:rsidP="00975244">
      <w:pPr>
        <w:spacing w:after="0" w:line="276" w:lineRule="auto"/>
        <w:ind w:firstLine="567"/>
        <w:rPr>
          <w:rFonts w:ascii="Arial" w:hAnsi="Arial" w:cs="Arial"/>
          <w:sz w:val="24"/>
          <w:szCs w:val="24"/>
          <w:lang w:val="pt-BR"/>
        </w:rPr>
      </w:pPr>
    </w:p>
    <w:p w:rsidR="00975244" w:rsidRDefault="00975244" w:rsidP="00975244">
      <w:pPr>
        <w:pStyle w:val="Ttulo2"/>
      </w:pPr>
      <w:r>
        <w:t xml:space="preserve">Cansaço </w:t>
      </w:r>
    </w:p>
    <w:p w:rsidR="00975244" w:rsidRDefault="00975244" w:rsidP="00975244">
      <w:pPr>
        <w:spacing w:after="0" w:line="276" w:lineRule="auto"/>
        <w:ind w:firstLine="567"/>
        <w:rPr>
          <w:rFonts w:ascii="Arial" w:hAnsi="Arial" w:cs="Arial"/>
          <w:sz w:val="24"/>
          <w:szCs w:val="24"/>
          <w:lang w:val="pt-BR"/>
        </w:rPr>
      </w:pPr>
      <w:r>
        <w:rPr>
          <w:rFonts w:ascii="Arial" w:hAnsi="Arial" w:cs="Arial"/>
          <w:sz w:val="24"/>
          <w:szCs w:val="24"/>
          <w:lang w:val="pt-BR"/>
        </w:rPr>
        <w:t xml:space="preserve">Tipo: Temporário </w:t>
      </w:r>
    </w:p>
    <w:p w:rsidR="00975244" w:rsidRDefault="00975244" w:rsidP="00975244">
      <w:pPr>
        <w:spacing w:after="0" w:line="276" w:lineRule="auto"/>
        <w:ind w:firstLine="567"/>
        <w:rPr>
          <w:rFonts w:ascii="Arial" w:hAnsi="Arial" w:cs="Arial"/>
          <w:sz w:val="24"/>
          <w:szCs w:val="24"/>
          <w:lang w:val="pt-BR"/>
        </w:rPr>
      </w:pPr>
      <w:r>
        <w:rPr>
          <w:rFonts w:ascii="Arial" w:hAnsi="Arial" w:cs="Arial"/>
          <w:sz w:val="24"/>
          <w:szCs w:val="24"/>
          <w:lang w:val="pt-BR"/>
        </w:rPr>
        <w:t>Redução: 25%</w:t>
      </w:r>
    </w:p>
    <w:p w:rsidR="00975244" w:rsidRDefault="00975244" w:rsidP="00192B95">
      <w:pPr>
        <w:spacing w:after="0" w:line="276" w:lineRule="auto"/>
        <w:ind w:firstLine="567"/>
        <w:rPr>
          <w:rFonts w:ascii="Arial" w:hAnsi="Arial" w:cs="Arial"/>
          <w:sz w:val="24"/>
          <w:szCs w:val="24"/>
          <w:lang w:val="pt-BR"/>
        </w:rPr>
      </w:pPr>
      <w:r>
        <w:rPr>
          <w:rFonts w:ascii="Arial" w:hAnsi="Arial" w:cs="Arial"/>
          <w:sz w:val="24"/>
          <w:szCs w:val="24"/>
          <w:lang w:val="pt-BR"/>
        </w:rPr>
        <w:lastRenderedPageBreak/>
        <w:t xml:space="preserve">Efeito: O personagem </w:t>
      </w:r>
      <w:r w:rsidR="00192B95">
        <w:rPr>
          <w:rFonts w:ascii="Arial" w:hAnsi="Arial" w:cs="Arial"/>
          <w:sz w:val="24"/>
          <w:szCs w:val="24"/>
          <w:lang w:val="pt-BR"/>
        </w:rPr>
        <w:t>gasta uma grande quantidade de energia para usar seus poderes. Tomando 1d6 de dano contusivo por nível do poder usado cada vez que o usa.</w:t>
      </w:r>
    </w:p>
    <w:p w:rsidR="00961CD4" w:rsidRDefault="00961CD4" w:rsidP="00192B95">
      <w:pPr>
        <w:spacing w:after="0" w:line="276" w:lineRule="auto"/>
        <w:ind w:firstLine="567"/>
        <w:rPr>
          <w:rFonts w:ascii="Arial" w:hAnsi="Arial" w:cs="Arial"/>
          <w:sz w:val="24"/>
          <w:szCs w:val="24"/>
          <w:lang w:val="pt-BR"/>
        </w:rPr>
      </w:pPr>
    </w:p>
    <w:p w:rsidR="00961CD4" w:rsidRDefault="00961CD4" w:rsidP="00961CD4">
      <w:pPr>
        <w:pStyle w:val="Ttulo2"/>
      </w:pPr>
      <w:r>
        <w:t>Desmaio</w:t>
      </w:r>
    </w:p>
    <w:p w:rsidR="00961CD4" w:rsidRDefault="00961CD4" w:rsidP="00961CD4">
      <w:pPr>
        <w:spacing w:after="0" w:line="276" w:lineRule="auto"/>
        <w:ind w:firstLine="567"/>
        <w:rPr>
          <w:rFonts w:ascii="Arial" w:hAnsi="Arial" w:cs="Arial"/>
          <w:sz w:val="24"/>
          <w:szCs w:val="24"/>
          <w:lang w:val="pt-BR"/>
        </w:rPr>
      </w:pPr>
      <w:r>
        <w:rPr>
          <w:rFonts w:ascii="Arial" w:hAnsi="Arial" w:cs="Arial"/>
          <w:sz w:val="24"/>
          <w:szCs w:val="24"/>
          <w:lang w:val="pt-BR"/>
        </w:rPr>
        <w:t xml:space="preserve">Tipo: Temporário </w:t>
      </w:r>
    </w:p>
    <w:p w:rsidR="00961CD4" w:rsidRDefault="00961CD4" w:rsidP="00961CD4">
      <w:pPr>
        <w:spacing w:after="0" w:line="276" w:lineRule="auto"/>
        <w:ind w:firstLine="567"/>
        <w:rPr>
          <w:rFonts w:ascii="Arial" w:hAnsi="Arial" w:cs="Arial"/>
          <w:sz w:val="24"/>
          <w:szCs w:val="24"/>
          <w:lang w:val="pt-BR"/>
        </w:rPr>
      </w:pPr>
      <w:r>
        <w:rPr>
          <w:rFonts w:ascii="Arial" w:hAnsi="Arial" w:cs="Arial"/>
          <w:sz w:val="24"/>
          <w:szCs w:val="24"/>
          <w:lang w:val="pt-BR"/>
        </w:rPr>
        <w:t>Redução: 5%</w:t>
      </w:r>
    </w:p>
    <w:p w:rsidR="00961CD4" w:rsidRDefault="00961CD4" w:rsidP="00961CD4">
      <w:pPr>
        <w:spacing w:after="0" w:line="276" w:lineRule="auto"/>
        <w:ind w:firstLine="567"/>
        <w:rPr>
          <w:rFonts w:ascii="Arial" w:hAnsi="Arial" w:cs="Arial"/>
          <w:sz w:val="24"/>
          <w:szCs w:val="24"/>
          <w:lang w:val="pt-BR"/>
        </w:rPr>
      </w:pPr>
      <w:r>
        <w:rPr>
          <w:rFonts w:ascii="Arial" w:hAnsi="Arial" w:cs="Arial"/>
          <w:sz w:val="24"/>
          <w:szCs w:val="24"/>
          <w:lang w:val="pt-BR"/>
        </w:rPr>
        <w:t>Efeito: O personagem tem 5% de chance de desmaiar a cada vez que usa um poder.</w:t>
      </w:r>
    </w:p>
    <w:p w:rsidR="00075111" w:rsidRDefault="00075111" w:rsidP="00961CD4">
      <w:pPr>
        <w:spacing w:after="0" w:line="276" w:lineRule="auto"/>
        <w:ind w:firstLine="567"/>
        <w:rPr>
          <w:rFonts w:ascii="Arial" w:hAnsi="Arial" w:cs="Arial"/>
          <w:sz w:val="24"/>
          <w:szCs w:val="24"/>
          <w:lang w:val="pt-BR"/>
        </w:rPr>
      </w:pPr>
    </w:p>
    <w:p w:rsidR="00075111" w:rsidRDefault="00075111" w:rsidP="00075111">
      <w:pPr>
        <w:pStyle w:val="Ttulo2"/>
      </w:pPr>
      <w:r>
        <w:t>Falha</w:t>
      </w:r>
    </w:p>
    <w:p w:rsidR="00075111" w:rsidRDefault="00075111" w:rsidP="00075111">
      <w:pPr>
        <w:spacing w:after="0" w:line="276" w:lineRule="auto"/>
        <w:ind w:firstLine="567"/>
        <w:rPr>
          <w:rFonts w:ascii="Arial" w:hAnsi="Arial" w:cs="Arial"/>
          <w:sz w:val="24"/>
          <w:szCs w:val="24"/>
          <w:lang w:val="pt-BR"/>
        </w:rPr>
      </w:pPr>
      <w:r>
        <w:rPr>
          <w:rFonts w:ascii="Arial" w:hAnsi="Arial" w:cs="Arial"/>
          <w:sz w:val="24"/>
          <w:szCs w:val="24"/>
          <w:lang w:val="pt-BR"/>
        </w:rPr>
        <w:t xml:space="preserve">Tipo: Temporário </w:t>
      </w:r>
    </w:p>
    <w:p w:rsidR="00075111" w:rsidRDefault="00075111" w:rsidP="00075111">
      <w:pPr>
        <w:spacing w:after="0" w:line="276" w:lineRule="auto"/>
        <w:ind w:firstLine="567"/>
        <w:rPr>
          <w:rFonts w:ascii="Arial" w:hAnsi="Arial" w:cs="Arial"/>
          <w:sz w:val="24"/>
          <w:szCs w:val="24"/>
          <w:lang w:val="pt-BR"/>
        </w:rPr>
      </w:pPr>
      <w:r>
        <w:rPr>
          <w:rFonts w:ascii="Arial" w:hAnsi="Arial" w:cs="Arial"/>
          <w:sz w:val="24"/>
          <w:szCs w:val="24"/>
          <w:lang w:val="pt-BR"/>
        </w:rPr>
        <w:t>Redução: 5%</w:t>
      </w:r>
    </w:p>
    <w:p w:rsidR="00075111" w:rsidRDefault="00075111" w:rsidP="00075111">
      <w:pPr>
        <w:spacing w:after="0" w:line="276" w:lineRule="auto"/>
        <w:ind w:firstLine="567"/>
        <w:rPr>
          <w:rFonts w:ascii="Arial" w:hAnsi="Arial" w:cs="Arial"/>
          <w:sz w:val="24"/>
          <w:szCs w:val="24"/>
          <w:lang w:val="pt-BR"/>
        </w:rPr>
      </w:pPr>
      <w:r>
        <w:rPr>
          <w:rFonts w:ascii="Arial" w:hAnsi="Arial" w:cs="Arial"/>
          <w:sz w:val="24"/>
          <w:szCs w:val="24"/>
          <w:lang w:val="pt-BR"/>
        </w:rPr>
        <w:t xml:space="preserve">Efeito: Cada vez que usa um poder há 5% de chance de nada ocorrer. </w:t>
      </w:r>
    </w:p>
    <w:p w:rsidR="00EA6FA1" w:rsidRDefault="00EA6FA1" w:rsidP="00192B95">
      <w:pPr>
        <w:spacing w:after="0" w:line="276" w:lineRule="auto"/>
        <w:ind w:firstLine="567"/>
        <w:rPr>
          <w:rFonts w:ascii="Arial" w:hAnsi="Arial" w:cs="Arial"/>
          <w:sz w:val="24"/>
          <w:szCs w:val="24"/>
          <w:lang w:val="pt-BR"/>
        </w:rPr>
      </w:pPr>
    </w:p>
    <w:p w:rsidR="00EA6FA1" w:rsidRDefault="00EA6FA1" w:rsidP="00EA6FA1">
      <w:pPr>
        <w:pStyle w:val="Ttulo2"/>
      </w:pPr>
      <w:r>
        <w:t>Fome</w:t>
      </w:r>
    </w:p>
    <w:p w:rsidR="00EA6FA1" w:rsidRDefault="00EA6FA1" w:rsidP="00EA6FA1">
      <w:pPr>
        <w:spacing w:after="0" w:line="276" w:lineRule="auto"/>
        <w:ind w:firstLine="567"/>
        <w:rPr>
          <w:rFonts w:ascii="Arial" w:hAnsi="Arial" w:cs="Arial"/>
          <w:sz w:val="24"/>
          <w:szCs w:val="24"/>
          <w:lang w:val="pt-BR"/>
        </w:rPr>
      </w:pPr>
      <w:r>
        <w:rPr>
          <w:rFonts w:ascii="Arial" w:hAnsi="Arial" w:cs="Arial"/>
          <w:sz w:val="24"/>
          <w:szCs w:val="24"/>
          <w:lang w:val="pt-BR"/>
        </w:rPr>
        <w:t xml:space="preserve">Tipo: Temporário </w:t>
      </w:r>
    </w:p>
    <w:p w:rsidR="00EA6FA1" w:rsidRDefault="00EA6FA1" w:rsidP="00EA6FA1">
      <w:pPr>
        <w:spacing w:after="0" w:line="276" w:lineRule="auto"/>
        <w:ind w:firstLine="567"/>
        <w:rPr>
          <w:rFonts w:ascii="Arial" w:hAnsi="Arial" w:cs="Arial"/>
          <w:sz w:val="24"/>
          <w:szCs w:val="24"/>
          <w:lang w:val="pt-BR"/>
        </w:rPr>
      </w:pPr>
      <w:r>
        <w:rPr>
          <w:rFonts w:ascii="Arial" w:hAnsi="Arial" w:cs="Arial"/>
          <w:sz w:val="24"/>
          <w:szCs w:val="24"/>
          <w:lang w:val="pt-BR"/>
        </w:rPr>
        <w:t>Redução: 5%</w:t>
      </w:r>
    </w:p>
    <w:p w:rsidR="00EA6FA1" w:rsidRDefault="00EA6FA1" w:rsidP="00EA6FA1">
      <w:pPr>
        <w:spacing w:after="0" w:line="276" w:lineRule="auto"/>
        <w:ind w:firstLine="567"/>
        <w:rPr>
          <w:rFonts w:ascii="Arial" w:hAnsi="Arial" w:cs="Arial"/>
          <w:sz w:val="24"/>
          <w:szCs w:val="24"/>
          <w:lang w:val="pt-BR"/>
        </w:rPr>
      </w:pPr>
      <w:r>
        <w:rPr>
          <w:rFonts w:ascii="Arial" w:hAnsi="Arial" w:cs="Arial"/>
          <w:sz w:val="24"/>
          <w:szCs w:val="24"/>
          <w:lang w:val="pt-BR"/>
        </w:rPr>
        <w:t>Efeito: O personagem precisa comer o quatro vezes mais que o normal para conseguir usar os poderes. Quando mal alimentado ou com fome fica incapaz de usa-los.</w:t>
      </w:r>
    </w:p>
    <w:p w:rsidR="00975244" w:rsidRDefault="00975244" w:rsidP="00975244">
      <w:pPr>
        <w:spacing w:after="0" w:line="276" w:lineRule="auto"/>
        <w:ind w:firstLine="567"/>
        <w:rPr>
          <w:rFonts w:ascii="Arial" w:hAnsi="Arial" w:cs="Arial"/>
          <w:sz w:val="24"/>
          <w:szCs w:val="24"/>
          <w:lang w:val="pt-BR"/>
        </w:rPr>
      </w:pPr>
    </w:p>
    <w:p w:rsidR="00975244" w:rsidRDefault="00975244" w:rsidP="00975244">
      <w:pPr>
        <w:pStyle w:val="Ttulo2"/>
      </w:pPr>
      <w:r>
        <w:t>Motivação</w:t>
      </w:r>
    </w:p>
    <w:p w:rsidR="00975244" w:rsidRDefault="00975244" w:rsidP="00975244">
      <w:pPr>
        <w:spacing w:after="0" w:line="276" w:lineRule="auto"/>
        <w:ind w:firstLine="567"/>
        <w:rPr>
          <w:rFonts w:ascii="Arial" w:hAnsi="Arial" w:cs="Arial"/>
          <w:sz w:val="24"/>
          <w:szCs w:val="24"/>
          <w:lang w:val="pt-BR"/>
        </w:rPr>
      </w:pPr>
      <w:r>
        <w:rPr>
          <w:rFonts w:ascii="Arial" w:hAnsi="Arial" w:cs="Arial"/>
          <w:sz w:val="24"/>
          <w:szCs w:val="24"/>
          <w:lang w:val="pt-BR"/>
        </w:rPr>
        <w:t xml:space="preserve">Tipo: Temporário  </w:t>
      </w:r>
    </w:p>
    <w:p w:rsidR="00975244" w:rsidRDefault="00975244" w:rsidP="00975244">
      <w:pPr>
        <w:spacing w:after="0" w:line="276" w:lineRule="auto"/>
        <w:ind w:firstLine="567"/>
        <w:rPr>
          <w:rFonts w:ascii="Arial" w:hAnsi="Arial" w:cs="Arial"/>
          <w:sz w:val="24"/>
          <w:szCs w:val="24"/>
          <w:lang w:val="pt-BR"/>
        </w:rPr>
      </w:pPr>
      <w:r>
        <w:rPr>
          <w:rFonts w:ascii="Arial" w:hAnsi="Arial" w:cs="Arial"/>
          <w:sz w:val="24"/>
          <w:szCs w:val="24"/>
          <w:lang w:val="pt-BR"/>
        </w:rPr>
        <w:t>Redução: 5%</w:t>
      </w:r>
    </w:p>
    <w:p w:rsidR="00975244" w:rsidRDefault="00975244" w:rsidP="00975244">
      <w:pPr>
        <w:spacing w:after="0" w:line="276" w:lineRule="auto"/>
        <w:ind w:firstLine="567"/>
        <w:rPr>
          <w:rFonts w:ascii="Arial" w:hAnsi="Arial" w:cs="Arial"/>
          <w:sz w:val="24"/>
          <w:szCs w:val="24"/>
          <w:lang w:val="pt-BR"/>
        </w:rPr>
      </w:pPr>
      <w:r>
        <w:rPr>
          <w:rFonts w:ascii="Arial" w:hAnsi="Arial" w:cs="Arial"/>
          <w:sz w:val="24"/>
          <w:szCs w:val="24"/>
          <w:lang w:val="pt-BR"/>
        </w:rPr>
        <w:t xml:space="preserve">Efeito: O personagem possui uma motivação e seus poderes só podem ser usados quando estiver fazendo algo relacionado a seus motivos. Se não estiver seguindo esses objetivos os poderes ficam completamente indisponíveis.  </w:t>
      </w:r>
    </w:p>
    <w:p w:rsidR="00BF2500" w:rsidRDefault="00BF2500" w:rsidP="00975244">
      <w:pPr>
        <w:spacing w:after="0" w:line="276" w:lineRule="auto"/>
        <w:ind w:firstLine="567"/>
        <w:rPr>
          <w:rFonts w:ascii="Arial" w:hAnsi="Arial" w:cs="Arial"/>
          <w:sz w:val="24"/>
          <w:szCs w:val="24"/>
          <w:lang w:val="pt-BR"/>
        </w:rPr>
      </w:pPr>
    </w:p>
    <w:p w:rsidR="00BF2500" w:rsidRDefault="00BF2500" w:rsidP="00BF2500">
      <w:pPr>
        <w:pStyle w:val="Ttulo2"/>
      </w:pPr>
      <w:r>
        <w:t>Recarga</w:t>
      </w:r>
    </w:p>
    <w:p w:rsidR="00BF2500" w:rsidRDefault="00BF2500" w:rsidP="00BF2500">
      <w:pPr>
        <w:spacing w:after="0" w:line="276" w:lineRule="auto"/>
        <w:ind w:firstLine="567"/>
        <w:rPr>
          <w:rFonts w:ascii="Arial" w:hAnsi="Arial" w:cs="Arial"/>
          <w:sz w:val="24"/>
          <w:szCs w:val="24"/>
          <w:lang w:val="pt-BR"/>
        </w:rPr>
      </w:pPr>
      <w:r>
        <w:rPr>
          <w:rFonts w:ascii="Arial" w:hAnsi="Arial" w:cs="Arial"/>
          <w:sz w:val="24"/>
          <w:szCs w:val="24"/>
          <w:lang w:val="pt-BR"/>
        </w:rPr>
        <w:t xml:space="preserve">Tipo: Temporário </w:t>
      </w:r>
    </w:p>
    <w:p w:rsidR="00BF2500" w:rsidRDefault="00BF2500" w:rsidP="00BF2500">
      <w:pPr>
        <w:spacing w:after="0" w:line="276" w:lineRule="auto"/>
        <w:ind w:firstLine="567"/>
        <w:rPr>
          <w:rFonts w:ascii="Arial" w:hAnsi="Arial" w:cs="Arial"/>
          <w:sz w:val="24"/>
          <w:szCs w:val="24"/>
          <w:lang w:val="pt-BR"/>
        </w:rPr>
      </w:pPr>
      <w:r>
        <w:rPr>
          <w:rFonts w:ascii="Arial" w:hAnsi="Arial" w:cs="Arial"/>
          <w:sz w:val="24"/>
          <w:szCs w:val="24"/>
          <w:lang w:val="pt-BR"/>
        </w:rPr>
        <w:t>Redução: 10%</w:t>
      </w:r>
    </w:p>
    <w:p w:rsidR="00BF2500" w:rsidRDefault="00BF2500" w:rsidP="00BF2500">
      <w:pPr>
        <w:spacing w:after="0" w:line="276" w:lineRule="auto"/>
        <w:ind w:firstLine="567"/>
        <w:rPr>
          <w:rFonts w:ascii="Arial" w:hAnsi="Arial" w:cs="Arial"/>
          <w:sz w:val="24"/>
          <w:szCs w:val="24"/>
          <w:lang w:val="pt-BR"/>
        </w:rPr>
      </w:pPr>
      <w:r>
        <w:rPr>
          <w:rFonts w:ascii="Arial" w:hAnsi="Arial" w:cs="Arial"/>
          <w:sz w:val="24"/>
          <w:szCs w:val="24"/>
          <w:lang w:val="pt-BR"/>
        </w:rPr>
        <w:t>Efeito: Após usar um poder o personagem precisa esperar 1d4 rodadas antes de poder usar ele novamente, ou outro poder.</w:t>
      </w:r>
    </w:p>
    <w:p w:rsidR="00975244" w:rsidRDefault="00975244" w:rsidP="00975244">
      <w:pPr>
        <w:spacing w:after="0" w:line="276" w:lineRule="auto"/>
        <w:ind w:firstLine="567"/>
        <w:rPr>
          <w:rFonts w:ascii="Arial" w:hAnsi="Arial" w:cs="Arial"/>
          <w:sz w:val="24"/>
          <w:szCs w:val="24"/>
          <w:lang w:val="pt-BR"/>
        </w:rPr>
      </w:pPr>
    </w:p>
    <w:p w:rsidR="00975244" w:rsidRDefault="00975244" w:rsidP="00975244">
      <w:pPr>
        <w:pStyle w:val="Ttulo2"/>
      </w:pPr>
      <w:r>
        <w:t>Sob Stress</w:t>
      </w:r>
    </w:p>
    <w:p w:rsidR="00975244" w:rsidRDefault="00975244" w:rsidP="00975244">
      <w:pPr>
        <w:spacing w:after="0" w:line="276" w:lineRule="auto"/>
        <w:ind w:firstLine="567"/>
        <w:rPr>
          <w:rFonts w:ascii="Arial" w:hAnsi="Arial" w:cs="Arial"/>
          <w:sz w:val="24"/>
          <w:szCs w:val="24"/>
          <w:lang w:val="pt-BR"/>
        </w:rPr>
      </w:pPr>
      <w:r>
        <w:rPr>
          <w:rFonts w:ascii="Arial" w:hAnsi="Arial" w:cs="Arial"/>
          <w:sz w:val="24"/>
          <w:szCs w:val="24"/>
          <w:lang w:val="pt-BR"/>
        </w:rPr>
        <w:t xml:space="preserve">Tipo: Temporário </w:t>
      </w:r>
    </w:p>
    <w:p w:rsidR="00975244" w:rsidRDefault="00975244" w:rsidP="00975244">
      <w:pPr>
        <w:spacing w:after="0" w:line="276" w:lineRule="auto"/>
        <w:ind w:firstLine="567"/>
        <w:rPr>
          <w:rFonts w:ascii="Arial" w:hAnsi="Arial" w:cs="Arial"/>
          <w:sz w:val="24"/>
          <w:szCs w:val="24"/>
          <w:lang w:val="pt-BR"/>
        </w:rPr>
      </w:pPr>
      <w:r>
        <w:rPr>
          <w:rFonts w:ascii="Arial" w:hAnsi="Arial" w:cs="Arial"/>
          <w:sz w:val="24"/>
          <w:szCs w:val="24"/>
          <w:lang w:val="pt-BR"/>
        </w:rPr>
        <w:t>Redução: 10%</w:t>
      </w:r>
    </w:p>
    <w:p w:rsidR="00BE42F9" w:rsidRPr="002D6902" w:rsidRDefault="00975244" w:rsidP="002D6902">
      <w:pPr>
        <w:spacing w:after="0" w:line="276" w:lineRule="auto"/>
        <w:ind w:firstLine="567"/>
        <w:rPr>
          <w:rFonts w:ascii="Arial" w:hAnsi="Arial" w:cs="Arial"/>
          <w:sz w:val="24"/>
          <w:szCs w:val="24"/>
          <w:lang w:val="pt-BR"/>
        </w:rPr>
      </w:pPr>
      <w:r>
        <w:rPr>
          <w:rFonts w:ascii="Arial" w:hAnsi="Arial" w:cs="Arial"/>
          <w:sz w:val="24"/>
          <w:szCs w:val="24"/>
          <w:lang w:val="pt-BR"/>
        </w:rPr>
        <w:t xml:space="preserve">Efeito: Os poderes do personagem só podem ser usados sob stress. Seja quando for ameaçado, sob pressão ou durante combate (a partir da segunda rodada). Quando o personagem estiver calmo ou surpreso suas habilidades nunca </w:t>
      </w:r>
      <w:r>
        <w:rPr>
          <w:rFonts w:ascii="Arial" w:hAnsi="Arial" w:cs="Arial"/>
          <w:sz w:val="24"/>
          <w:szCs w:val="24"/>
          <w:lang w:val="pt-BR"/>
        </w:rPr>
        <w:lastRenderedPageBreak/>
        <w:t xml:space="preserve">podem ser usadas. Também, quando estiver </w:t>
      </w:r>
      <w:r w:rsidR="008801C4">
        <w:rPr>
          <w:rFonts w:ascii="Arial" w:hAnsi="Arial" w:cs="Arial"/>
          <w:sz w:val="24"/>
          <w:szCs w:val="24"/>
          <w:lang w:val="pt-BR"/>
        </w:rPr>
        <w:t>nessas situações</w:t>
      </w:r>
      <w:r>
        <w:rPr>
          <w:rFonts w:ascii="Arial" w:hAnsi="Arial" w:cs="Arial"/>
          <w:sz w:val="24"/>
          <w:szCs w:val="24"/>
          <w:lang w:val="pt-BR"/>
        </w:rPr>
        <w:t xml:space="preserve"> e não quiser usar os poderes precisa fazer um teste de Nível para manter o controle. </w:t>
      </w:r>
      <w:r w:rsidR="00BE42F9">
        <w:rPr>
          <w:rFonts w:ascii="Herculanum" w:hAnsi="Herculanum" w:cs="Arial"/>
          <w:b/>
          <w:sz w:val="36"/>
          <w:szCs w:val="36"/>
          <w:lang w:val="pt-BR"/>
        </w:rPr>
        <w:br w:type="page"/>
      </w:r>
    </w:p>
    <w:p w:rsidR="002376D9" w:rsidRPr="00A44AD1" w:rsidRDefault="002376D9" w:rsidP="002376D9">
      <w:pPr>
        <w:pStyle w:val="PargrafodaLista"/>
        <w:numPr>
          <w:ilvl w:val="0"/>
          <w:numId w:val="2"/>
        </w:numPr>
        <w:spacing w:after="0" w:line="276" w:lineRule="auto"/>
        <w:outlineLvl w:val="0"/>
        <w:rPr>
          <w:rFonts w:ascii="Herculanum" w:hAnsi="Herculanum" w:cs="Arial"/>
          <w:b/>
          <w:sz w:val="36"/>
          <w:szCs w:val="36"/>
          <w:lang w:val="pt-BR"/>
        </w:rPr>
      </w:pPr>
      <w:r w:rsidRPr="00A44AD1">
        <w:rPr>
          <w:rFonts w:ascii="Herculanum" w:hAnsi="Herculanum" w:cs="Arial"/>
          <w:b/>
          <w:sz w:val="36"/>
          <w:szCs w:val="36"/>
          <w:lang w:val="pt-BR"/>
        </w:rPr>
        <w:lastRenderedPageBreak/>
        <w:t>Perícias</w:t>
      </w:r>
    </w:p>
    <w:p w:rsidR="00A44AD1" w:rsidRDefault="00A44AD1" w:rsidP="002376D9">
      <w:pPr>
        <w:spacing w:after="0" w:line="276" w:lineRule="auto"/>
        <w:ind w:firstLine="567"/>
        <w:rPr>
          <w:rFonts w:ascii="Arial" w:hAnsi="Arial" w:cs="Arial"/>
          <w:sz w:val="24"/>
          <w:szCs w:val="24"/>
          <w:lang w:val="pt-BR"/>
        </w:rPr>
      </w:pPr>
    </w:p>
    <w:p w:rsidR="002376D9" w:rsidRPr="00CD3AE5" w:rsidRDefault="00A277F6" w:rsidP="002376D9">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Algumas pericias foram removidas e outras adicionadas de acordo com o que parece adequado ao cenário e sistema. </w:t>
      </w:r>
      <w:r w:rsidR="00D245F6" w:rsidRPr="00CD3AE5">
        <w:rPr>
          <w:rFonts w:ascii="Arial" w:hAnsi="Arial" w:cs="Arial"/>
          <w:sz w:val="24"/>
          <w:szCs w:val="24"/>
          <w:lang w:val="pt-BR"/>
        </w:rPr>
        <w:t>A maioria das perícias funcionam de forma convencional. Alg</w:t>
      </w:r>
      <w:r w:rsidR="0018652A" w:rsidRPr="00CD3AE5">
        <w:rPr>
          <w:rFonts w:ascii="Arial" w:hAnsi="Arial" w:cs="Arial"/>
          <w:sz w:val="24"/>
          <w:szCs w:val="24"/>
          <w:lang w:val="pt-BR"/>
        </w:rPr>
        <w:t xml:space="preserve">umas poucas foram modificadas e vão ser descritas junto com as novas. </w:t>
      </w:r>
    </w:p>
    <w:p w:rsidR="00A277F6" w:rsidRPr="00CD3AE5" w:rsidRDefault="00A277F6" w:rsidP="002376D9">
      <w:pPr>
        <w:spacing w:after="0" w:line="276" w:lineRule="auto"/>
        <w:ind w:firstLine="567"/>
        <w:rPr>
          <w:rFonts w:ascii="Arial" w:hAnsi="Arial" w:cs="Arial"/>
          <w:sz w:val="24"/>
          <w:szCs w:val="24"/>
          <w:lang w:val="pt-BR"/>
        </w:rPr>
      </w:pPr>
    </w:p>
    <w:tbl>
      <w:tblPr>
        <w:tblStyle w:val="Tabelacomgrade"/>
        <w:tblW w:w="0" w:type="auto"/>
        <w:tblLook w:val="04A0" w:firstRow="1" w:lastRow="0" w:firstColumn="1" w:lastColumn="0" w:noHBand="0" w:noVBand="1"/>
      </w:tblPr>
      <w:tblGrid>
        <w:gridCol w:w="4606"/>
        <w:gridCol w:w="1457"/>
        <w:gridCol w:w="1804"/>
      </w:tblGrid>
      <w:tr w:rsidR="00A277F6" w:rsidRPr="00CD3AE5" w:rsidTr="0018652A">
        <w:tc>
          <w:tcPr>
            <w:tcW w:w="0" w:type="auto"/>
          </w:tcPr>
          <w:p w:rsidR="00A277F6" w:rsidRPr="00CD3AE5" w:rsidRDefault="00A277F6" w:rsidP="002376D9">
            <w:pPr>
              <w:spacing w:line="276" w:lineRule="auto"/>
              <w:rPr>
                <w:rFonts w:ascii="Arial" w:hAnsi="Arial" w:cs="Arial"/>
                <w:sz w:val="24"/>
                <w:szCs w:val="24"/>
                <w:lang w:val="pt-BR"/>
              </w:rPr>
            </w:pPr>
            <w:r w:rsidRPr="00CD3AE5">
              <w:rPr>
                <w:rFonts w:ascii="Arial" w:hAnsi="Arial" w:cs="Arial"/>
                <w:sz w:val="24"/>
                <w:szCs w:val="24"/>
                <w:lang w:val="pt-BR"/>
              </w:rPr>
              <w:t>Perícia</w:t>
            </w:r>
          </w:p>
        </w:tc>
        <w:tc>
          <w:tcPr>
            <w:tcW w:w="0" w:type="auto"/>
          </w:tcPr>
          <w:p w:rsidR="00A277F6" w:rsidRPr="00CD3AE5" w:rsidRDefault="00A277F6" w:rsidP="002376D9">
            <w:pPr>
              <w:spacing w:line="276" w:lineRule="auto"/>
              <w:rPr>
                <w:rFonts w:ascii="Arial" w:hAnsi="Arial" w:cs="Arial"/>
                <w:sz w:val="24"/>
                <w:szCs w:val="24"/>
                <w:lang w:val="pt-BR"/>
              </w:rPr>
            </w:pPr>
            <w:r w:rsidRPr="00CD3AE5">
              <w:rPr>
                <w:rFonts w:ascii="Arial" w:hAnsi="Arial" w:cs="Arial"/>
                <w:sz w:val="24"/>
                <w:szCs w:val="24"/>
                <w:lang w:val="pt-BR"/>
              </w:rPr>
              <w:t>Sem Treino</w:t>
            </w:r>
          </w:p>
        </w:tc>
        <w:tc>
          <w:tcPr>
            <w:tcW w:w="0" w:type="auto"/>
          </w:tcPr>
          <w:p w:rsidR="00A277F6" w:rsidRPr="00CD3AE5" w:rsidRDefault="00A277F6" w:rsidP="002376D9">
            <w:pPr>
              <w:spacing w:line="276" w:lineRule="auto"/>
              <w:rPr>
                <w:rFonts w:ascii="Arial" w:hAnsi="Arial" w:cs="Arial"/>
                <w:sz w:val="24"/>
                <w:szCs w:val="24"/>
                <w:lang w:val="pt-BR"/>
              </w:rPr>
            </w:pPr>
            <w:r w:rsidRPr="00CD3AE5">
              <w:rPr>
                <w:rFonts w:ascii="Arial" w:hAnsi="Arial" w:cs="Arial"/>
                <w:sz w:val="24"/>
                <w:szCs w:val="24"/>
                <w:lang w:val="pt-BR"/>
              </w:rPr>
              <w:t>Atributo Chave</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Abrir Fechaduras</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Não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Des</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Acrobacias</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Não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Des*</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Adestrar Animais</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Não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Car</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Arte da Fuga</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Des*</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Atuação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Car</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Avaliação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Int</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Blefar</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Car</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Cavalgar</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Des</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Concentração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Con</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Conhecimento (</w:t>
            </w:r>
            <w:r w:rsidR="00E94310">
              <w:rPr>
                <w:rFonts w:ascii="Arial" w:hAnsi="Arial" w:cs="Arial"/>
                <w:color w:val="000000"/>
                <w:sz w:val="24"/>
                <w:szCs w:val="24"/>
                <w:lang w:val="pt-BR"/>
              </w:rPr>
              <w:t>poderes</w:t>
            </w:r>
            <w:r w:rsidRPr="00CD3AE5">
              <w:rPr>
                <w:rFonts w:ascii="Arial" w:hAnsi="Arial" w:cs="Arial"/>
                <w:color w:val="000000"/>
                <w:sz w:val="24"/>
                <w:szCs w:val="24"/>
                <w:lang w:val="pt-BR"/>
              </w:rPr>
              <w:t>)</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Não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Int</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Conhecimento (arquitetura e engenharia)</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Não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Int</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Conhecimento (geografia)</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Não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Int</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Conhecimento (história)</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Não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Int</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Conhecimento (local)</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Não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Int</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Conhecimento (masmorras)</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Não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Int</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Conhecimento (natureza)</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Não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Int</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Conhecimento (nobreza e realeza)</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Não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Int</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Cura</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Sab</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Diplomacia</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Car</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Dirigir</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Não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Des</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Disfarces</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Car</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Equilíbrio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Des*</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Escalar</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For*</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Esconder-se</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Des*</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Falsificação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Int</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Furtividade</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Des*</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Intimidação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Car</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Natação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For**</w:t>
            </w:r>
          </w:p>
        </w:tc>
      </w:tr>
      <w:tr w:rsidR="003A5902" w:rsidRPr="00CD3AE5" w:rsidTr="0018652A">
        <w:tc>
          <w:tcPr>
            <w:tcW w:w="0" w:type="auto"/>
            <w:vAlign w:val="bottom"/>
          </w:tcPr>
          <w:p w:rsidR="003A5902" w:rsidRPr="00CD3AE5" w:rsidRDefault="003A5902" w:rsidP="0018652A">
            <w:pPr>
              <w:rPr>
                <w:rFonts w:ascii="Arial" w:hAnsi="Arial" w:cs="Arial"/>
                <w:color w:val="000000"/>
                <w:sz w:val="24"/>
                <w:szCs w:val="24"/>
                <w:lang w:val="pt-BR"/>
              </w:rPr>
            </w:pPr>
            <w:r w:rsidRPr="00CD3AE5">
              <w:rPr>
                <w:rFonts w:ascii="Arial" w:hAnsi="Arial" w:cs="Arial"/>
                <w:color w:val="000000"/>
                <w:sz w:val="24"/>
                <w:szCs w:val="24"/>
                <w:lang w:val="pt-BR"/>
              </w:rPr>
              <w:t>Navegação</w:t>
            </w:r>
          </w:p>
        </w:tc>
        <w:tc>
          <w:tcPr>
            <w:tcW w:w="0" w:type="auto"/>
            <w:vAlign w:val="bottom"/>
          </w:tcPr>
          <w:p w:rsidR="003A5902" w:rsidRPr="00CD3AE5" w:rsidRDefault="003A5902" w:rsidP="0018652A">
            <w:pPr>
              <w:rPr>
                <w:rFonts w:ascii="Arial" w:hAnsi="Arial" w:cs="Arial"/>
                <w:color w:val="000000"/>
                <w:sz w:val="24"/>
                <w:szCs w:val="24"/>
                <w:lang w:val="pt-BR"/>
              </w:rPr>
            </w:pPr>
            <w:r w:rsidRPr="00CD3AE5">
              <w:rPr>
                <w:rFonts w:ascii="Arial" w:hAnsi="Arial" w:cs="Arial"/>
                <w:color w:val="000000"/>
                <w:sz w:val="24"/>
                <w:szCs w:val="24"/>
                <w:lang w:val="pt-BR"/>
              </w:rPr>
              <w:t>Não</w:t>
            </w:r>
          </w:p>
        </w:tc>
        <w:tc>
          <w:tcPr>
            <w:tcW w:w="0" w:type="auto"/>
            <w:vAlign w:val="bottom"/>
          </w:tcPr>
          <w:p w:rsidR="003A5902" w:rsidRPr="00CD3AE5" w:rsidRDefault="003A5902" w:rsidP="0018652A">
            <w:pPr>
              <w:rPr>
                <w:rFonts w:ascii="Arial" w:hAnsi="Arial" w:cs="Arial"/>
                <w:color w:val="000000"/>
                <w:sz w:val="24"/>
                <w:szCs w:val="24"/>
                <w:lang w:val="pt-BR"/>
              </w:rPr>
            </w:pPr>
            <w:r w:rsidRPr="00CD3AE5">
              <w:rPr>
                <w:rFonts w:ascii="Arial" w:hAnsi="Arial" w:cs="Arial"/>
                <w:color w:val="000000"/>
                <w:sz w:val="24"/>
                <w:szCs w:val="24"/>
                <w:lang w:val="pt-BR"/>
              </w:rPr>
              <w:t>Sab</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Observar</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Sab</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Obter Informação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Car</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Ofícios</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Int</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Operar Mecanismo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Não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Int</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Ouvir</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Sab</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Pilotar</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Não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Des</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Prestidigitação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Não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Des*</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lastRenderedPageBreak/>
              <w:t>Procurar</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Int</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Profissão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Não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Sab</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Saltar</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For*</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Sentir Motivação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Sab</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Sobrevivência</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Sab</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Usar Cordas</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Des</w:t>
            </w:r>
          </w:p>
        </w:tc>
      </w:tr>
    </w:tbl>
    <w:p w:rsidR="00B96962" w:rsidRPr="00CD3AE5" w:rsidRDefault="00B96962" w:rsidP="00B96962">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 Penalidade por armadura. </w:t>
      </w:r>
    </w:p>
    <w:p w:rsidR="00A277F6" w:rsidRPr="00CD3AE5" w:rsidRDefault="00B96962" w:rsidP="00B96962">
      <w:pPr>
        <w:spacing w:after="0" w:line="276" w:lineRule="auto"/>
        <w:ind w:firstLine="567"/>
        <w:rPr>
          <w:rFonts w:ascii="Arial" w:hAnsi="Arial" w:cs="Arial"/>
          <w:sz w:val="24"/>
          <w:szCs w:val="24"/>
          <w:lang w:val="pt-BR"/>
        </w:rPr>
      </w:pPr>
      <w:r w:rsidRPr="00CD3AE5">
        <w:rPr>
          <w:rFonts w:ascii="Arial" w:hAnsi="Arial" w:cs="Arial"/>
          <w:sz w:val="24"/>
          <w:szCs w:val="24"/>
          <w:lang w:val="pt-BR"/>
        </w:rPr>
        <w:t>** Penalidade dobrada por armadura</w:t>
      </w:r>
    </w:p>
    <w:p w:rsidR="00B96962" w:rsidRPr="00CD3AE5" w:rsidRDefault="00B96962" w:rsidP="00B96962">
      <w:pPr>
        <w:spacing w:after="0" w:line="276" w:lineRule="auto"/>
        <w:ind w:firstLine="567"/>
        <w:rPr>
          <w:rFonts w:ascii="Arial" w:hAnsi="Arial" w:cs="Arial"/>
          <w:sz w:val="24"/>
          <w:szCs w:val="24"/>
          <w:lang w:val="pt-BR"/>
        </w:rPr>
      </w:pPr>
    </w:p>
    <w:p w:rsidR="002376D9" w:rsidRPr="00CD3AE5" w:rsidRDefault="0018652A" w:rsidP="004F0C9A">
      <w:pPr>
        <w:pStyle w:val="Ttulo2"/>
      </w:pPr>
      <w:r w:rsidRPr="00CD3AE5">
        <w:t>Conhecimento (</w:t>
      </w:r>
      <w:r w:rsidR="00E94310">
        <w:t>Poderes</w:t>
      </w:r>
      <w:r w:rsidRPr="00CD3AE5">
        <w:t>) (Int, somente treinado):</w:t>
      </w:r>
    </w:p>
    <w:p w:rsidR="0018652A" w:rsidRPr="00CD3AE5" w:rsidRDefault="0018652A" w:rsidP="00E94310">
      <w:pPr>
        <w:pStyle w:val="SemEspaamento"/>
        <w:ind w:firstLine="567"/>
        <w:rPr>
          <w:rFonts w:ascii="Arial" w:hAnsi="Arial" w:cs="Arial"/>
          <w:sz w:val="24"/>
          <w:szCs w:val="24"/>
          <w:lang w:val="pt-BR"/>
        </w:rPr>
      </w:pPr>
      <w:r w:rsidRPr="00CD3AE5">
        <w:rPr>
          <w:rFonts w:ascii="Arial" w:hAnsi="Arial" w:cs="Arial"/>
          <w:sz w:val="24"/>
          <w:szCs w:val="24"/>
          <w:lang w:val="pt-BR"/>
        </w:rPr>
        <w:t xml:space="preserve">Um personagem com essa perícia conhece os tipos de </w:t>
      </w:r>
      <w:r w:rsidR="00E94310">
        <w:rPr>
          <w:rFonts w:ascii="Arial" w:hAnsi="Arial" w:cs="Arial"/>
          <w:sz w:val="24"/>
          <w:szCs w:val="24"/>
          <w:lang w:val="pt-BR"/>
        </w:rPr>
        <w:t>poderes e como eles funcionam.</w:t>
      </w:r>
      <w:r w:rsidRPr="00CD3AE5">
        <w:rPr>
          <w:rFonts w:ascii="Arial" w:hAnsi="Arial" w:cs="Arial"/>
          <w:sz w:val="24"/>
          <w:szCs w:val="24"/>
          <w:lang w:val="pt-BR"/>
        </w:rPr>
        <w:t xml:space="preserve"> Quando mais obscur</w:t>
      </w:r>
      <w:r w:rsidR="00E94310">
        <w:rPr>
          <w:rFonts w:ascii="Arial" w:hAnsi="Arial" w:cs="Arial"/>
          <w:sz w:val="24"/>
          <w:szCs w:val="24"/>
          <w:lang w:val="pt-BR"/>
        </w:rPr>
        <w:t>o</w:t>
      </w:r>
      <w:r w:rsidRPr="00CD3AE5">
        <w:rPr>
          <w:rFonts w:ascii="Arial" w:hAnsi="Arial" w:cs="Arial"/>
          <w:sz w:val="24"/>
          <w:szCs w:val="24"/>
          <w:lang w:val="pt-BR"/>
        </w:rPr>
        <w:t xml:space="preserve"> ou rar</w:t>
      </w:r>
      <w:r w:rsidR="00E94310">
        <w:rPr>
          <w:rFonts w:ascii="Arial" w:hAnsi="Arial" w:cs="Arial"/>
          <w:sz w:val="24"/>
          <w:szCs w:val="24"/>
          <w:lang w:val="pt-BR"/>
        </w:rPr>
        <w:t>o</w:t>
      </w:r>
      <w:r w:rsidRPr="00CD3AE5">
        <w:rPr>
          <w:rFonts w:ascii="Arial" w:hAnsi="Arial" w:cs="Arial"/>
          <w:sz w:val="24"/>
          <w:szCs w:val="24"/>
          <w:lang w:val="pt-BR"/>
        </w:rPr>
        <w:t xml:space="preserve"> um</w:t>
      </w:r>
      <w:r w:rsidR="00E94310">
        <w:rPr>
          <w:rFonts w:ascii="Arial" w:hAnsi="Arial" w:cs="Arial"/>
          <w:sz w:val="24"/>
          <w:szCs w:val="24"/>
          <w:lang w:val="pt-BR"/>
        </w:rPr>
        <w:t xml:space="preserve"> poder for, mais</w:t>
      </w:r>
      <w:r w:rsidRPr="00CD3AE5">
        <w:rPr>
          <w:rFonts w:ascii="Arial" w:hAnsi="Arial" w:cs="Arial"/>
          <w:sz w:val="24"/>
          <w:szCs w:val="24"/>
          <w:lang w:val="pt-BR"/>
        </w:rPr>
        <w:t xml:space="preserve"> difícil del</w:t>
      </w:r>
      <w:r w:rsidR="00E94310">
        <w:rPr>
          <w:rFonts w:ascii="Arial" w:hAnsi="Arial" w:cs="Arial"/>
          <w:sz w:val="24"/>
          <w:szCs w:val="24"/>
          <w:lang w:val="pt-BR"/>
        </w:rPr>
        <w:t>e</w:t>
      </w:r>
      <w:r w:rsidRPr="00CD3AE5">
        <w:rPr>
          <w:rFonts w:ascii="Arial" w:hAnsi="Arial" w:cs="Arial"/>
          <w:sz w:val="24"/>
          <w:szCs w:val="24"/>
          <w:lang w:val="pt-BR"/>
        </w:rPr>
        <w:t xml:space="preserve"> ser</w:t>
      </w:r>
      <w:r w:rsidR="00E94310">
        <w:rPr>
          <w:rFonts w:ascii="Arial" w:hAnsi="Arial" w:cs="Arial"/>
          <w:sz w:val="24"/>
          <w:szCs w:val="24"/>
          <w:lang w:val="pt-BR"/>
        </w:rPr>
        <w:t xml:space="preserve"> conhecido pelo personagem</w:t>
      </w:r>
      <w:r w:rsidRPr="00CD3AE5">
        <w:rPr>
          <w:rFonts w:ascii="Arial" w:hAnsi="Arial" w:cs="Arial"/>
          <w:sz w:val="24"/>
          <w:szCs w:val="24"/>
          <w:lang w:val="pt-BR"/>
        </w:rPr>
        <w:t xml:space="preserve">. </w:t>
      </w:r>
    </w:p>
    <w:p w:rsidR="0018652A" w:rsidRPr="00CD3AE5" w:rsidRDefault="0018652A" w:rsidP="004D1401">
      <w:pPr>
        <w:pStyle w:val="SemEspaamento"/>
        <w:ind w:firstLine="567"/>
        <w:rPr>
          <w:rFonts w:ascii="Arial" w:hAnsi="Arial" w:cs="Arial"/>
          <w:sz w:val="24"/>
          <w:szCs w:val="24"/>
          <w:lang w:val="pt-BR"/>
        </w:rPr>
      </w:pPr>
    </w:p>
    <w:p w:rsidR="0018652A" w:rsidRPr="00CD3AE5" w:rsidRDefault="0018652A" w:rsidP="004F0C9A">
      <w:pPr>
        <w:pStyle w:val="Ttulo2"/>
      </w:pPr>
      <w:r w:rsidRPr="00CD3AE5">
        <w:t>Dirigir (Des, somente treinado):</w:t>
      </w:r>
    </w:p>
    <w:p w:rsidR="0018652A" w:rsidRPr="00CD3AE5" w:rsidRDefault="003A5902" w:rsidP="004D1401">
      <w:pPr>
        <w:pStyle w:val="SemEspaamento"/>
        <w:ind w:firstLine="567"/>
        <w:rPr>
          <w:rFonts w:ascii="Arial" w:hAnsi="Arial" w:cs="Arial"/>
          <w:sz w:val="24"/>
          <w:szCs w:val="24"/>
          <w:lang w:val="pt-BR"/>
        </w:rPr>
      </w:pPr>
      <w:r w:rsidRPr="00CD3AE5">
        <w:rPr>
          <w:rFonts w:ascii="Arial" w:hAnsi="Arial" w:cs="Arial"/>
          <w:sz w:val="24"/>
          <w:szCs w:val="24"/>
          <w:lang w:val="pt-BR"/>
        </w:rPr>
        <w:t>O personagem sabe dirigir veículos terrestres. Tarefas cotidianas não necessitam de testes. Apenas manobras ou evitar perigos que surgirem na estrada (como climas, gelo na pista e outros, sendo atacado).</w:t>
      </w:r>
      <w:r w:rsidR="00722626" w:rsidRPr="00CD3AE5">
        <w:rPr>
          <w:rFonts w:ascii="Arial" w:hAnsi="Arial" w:cs="Arial"/>
          <w:sz w:val="24"/>
          <w:szCs w:val="24"/>
          <w:lang w:val="pt-BR"/>
        </w:rPr>
        <w:t xml:space="preserve"> A dificuldade é calculada com base no tipo de veículo, no tipo de manobra e na velocidade que o veículo se encontra. </w:t>
      </w:r>
    </w:p>
    <w:p w:rsidR="00722626" w:rsidRPr="00CD3AE5" w:rsidRDefault="00722626" w:rsidP="004D1401">
      <w:pPr>
        <w:pStyle w:val="SemEspaamento"/>
        <w:ind w:firstLine="567"/>
        <w:rPr>
          <w:rFonts w:ascii="Arial" w:hAnsi="Arial" w:cs="Arial"/>
          <w:sz w:val="24"/>
          <w:szCs w:val="24"/>
          <w:lang w:val="pt-BR"/>
        </w:rPr>
      </w:pPr>
      <w:r w:rsidRPr="00CD3AE5">
        <w:rPr>
          <w:rFonts w:ascii="Arial" w:hAnsi="Arial" w:cs="Arial"/>
          <w:sz w:val="24"/>
          <w:szCs w:val="24"/>
          <w:lang w:val="pt-BR"/>
        </w:rPr>
        <w:t xml:space="preserve">Veículos automáticos podem ser usados sem treino. </w:t>
      </w:r>
    </w:p>
    <w:p w:rsidR="0018652A" w:rsidRPr="00CD3AE5" w:rsidRDefault="0018652A" w:rsidP="004D1401">
      <w:pPr>
        <w:pStyle w:val="SemEspaamento"/>
        <w:ind w:firstLine="567"/>
        <w:rPr>
          <w:rFonts w:ascii="Arial" w:hAnsi="Arial" w:cs="Arial"/>
          <w:sz w:val="24"/>
          <w:szCs w:val="24"/>
          <w:lang w:val="pt-BR"/>
        </w:rPr>
      </w:pPr>
    </w:p>
    <w:p w:rsidR="003A5902" w:rsidRPr="00CD3AE5" w:rsidRDefault="003A5902" w:rsidP="004F0C9A">
      <w:pPr>
        <w:pStyle w:val="Ttulo2"/>
      </w:pPr>
      <w:r w:rsidRPr="00CD3AE5">
        <w:t>Navegação</w:t>
      </w:r>
      <w:r w:rsidR="00722626" w:rsidRPr="00CD3AE5">
        <w:t xml:space="preserve"> (Sab):</w:t>
      </w:r>
    </w:p>
    <w:p w:rsidR="00722626" w:rsidRPr="00CD3AE5" w:rsidRDefault="00722626" w:rsidP="004D1401">
      <w:pPr>
        <w:pStyle w:val="SemEspaamento"/>
        <w:ind w:firstLine="567"/>
        <w:rPr>
          <w:rFonts w:ascii="Arial" w:hAnsi="Arial" w:cs="Arial"/>
          <w:sz w:val="24"/>
          <w:szCs w:val="24"/>
          <w:lang w:val="pt-BR"/>
        </w:rPr>
      </w:pPr>
      <w:r w:rsidRPr="00CD3AE5">
        <w:rPr>
          <w:rFonts w:ascii="Arial" w:hAnsi="Arial" w:cs="Arial"/>
          <w:sz w:val="24"/>
          <w:szCs w:val="24"/>
          <w:lang w:val="pt-BR"/>
        </w:rPr>
        <w:t>O personagem sabe dirigir veículos aquáticos. Tarefas cotidianas não necessitam de testes. Apenas manobras ou evitar perigos que surgirem na estrada (como climas, gelo na pista e outros, sendo atacado). A dificuldade é calculada com base no tipo de veículo, no tipo de manobra</w:t>
      </w:r>
      <w:r w:rsidR="00A72E31" w:rsidRPr="00CD3AE5">
        <w:rPr>
          <w:rFonts w:ascii="Arial" w:hAnsi="Arial" w:cs="Arial"/>
          <w:sz w:val="24"/>
          <w:szCs w:val="24"/>
          <w:lang w:val="pt-BR"/>
        </w:rPr>
        <w:t>, na força do mar</w:t>
      </w:r>
      <w:r w:rsidRPr="00CD3AE5">
        <w:rPr>
          <w:rFonts w:ascii="Arial" w:hAnsi="Arial" w:cs="Arial"/>
          <w:sz w:val="24"/>
          <w:szCs w:val="24"/>
          <w:lang w:val="pt-BR"/>
        </w:rPr>
        <w:t xml:space="preserve"> e na velocidade que o veículo se encontra.</w:t>
      </w:r>
    </w:p>
    <w:p w:rsidR="003A5902" w:rsidRPr="00CD3AE5" w:rsidRDefault="003A5902" w:rsidP="004D1401">
      <w:pPr>
        <w:pStyle w:val="SemEspaamento"/>
        <w:ind w:firstLine="567"/>
        <w:rPr>
          <w:rFonts w:ascii="Arial" w:hAnsi="Arial" w:cs="Arial"/>
          <w:sz w:val="24"/>
          <w:szCs w:val="24"/>
          <w:lang w:val="pt-BR"/>
        </w:rPr>
      </w:pPr>
    </w:p>
    <w:p w:rsidR="0018652A" w:rsidRPr="00CD3AE5" w:rsidRDefault="0018652A" w:rsidP="004F0C9A">
      <w:pPr>
        <w:pStyle w:val="Ttulo2"/>
      </w:pPr>
      <w:r w:rsidRPr="00CD3AE5">
        <w:t xml:space="preserve">Pilotar (Des, somente treinado): </w:t>
      </w:r>
    </w:p>
    <w:p w:rsidR="00C43817" w:rsidRDefault="00722626" w:rsidP="002D6902">
      <w:pPr>
        <w:pStyle w:val="SemEspaamento"/>
        <w:ind w:firstLine="567"/>
        <w:rPr>
          <w:rFonts w:ascii="Arial" w:hAnsi="Arial" w:cs="Arial"/>
          <w:sz w:val="24"/>
          <w:szCs w:val="24"/>
          <w:lang w:val="pt-BR"/>
        </w:rPr>
      </w:pPr>
      <w:r w:rsidRPr="00CD3AE5">
        <w:rPr>
          <w:rFonts w:ascii="Arial" w:hAnsi="Arial" w:cs="Arial"/>
          <w:sz w:val="24"/>
          <w:szCs w:val="24"/>
          <w:lang w:val="pt-BR"/>
        </w:rPr>
        <w:t>O personagem sabe dirigir veículos aéreos. Tarefas cotidianas não necessitam de testes. Apenas manobras ou evitar perigos que surgirem na estrada (como climas, gelo na pista e outros, sendo atacado). A dificuldade é calculada com base no tipo de veículo, no tipo de manobra</w:t>
      </w:r>
      <w:r w:rsidR="00A72E31" w:rsidRPr="00CD3AE5">
        <w:rPr>
          <w:rFonts w:ascii="Arial" w:hAnsi="Arial" w:cs="Arial"/>
          <w:sz w:val="24"/>
          <w:szCs w:val="24"/>
          <w:lang w:val="pt-BR"/>
        </w:rPr>
        <w:t>, nas forças do vento</w:t>
      </w:r>
      <w:r w:rsidRPr="00CD3AE5">
        <w:rPr>
          <w:rFonts w:ascii="Arial" w:hAnsi="Arial" w:cs="Arial"/>
          <w:sz w:val="24"/>
          <w:szCs w:val="24"/>
          <w:lang w:val="pt-BR"/>
        </w:rPr>
        <w:t xml:space="preserve"> e na velocidade que o veículo se encontra.</w:t>
      </w:r>
      <w:bookmarkStart w:id="1" w:name="_GoBack"/>
      <w:bookmarkEnd w:id="1"/>
      <w:r w:rsidR="00C43817">
        <w:rPr>
          <w:rFonts w:ascii="Arial" w:hAnsi="Arial" w:cs="Arial"/>
          <w:sz w:val="24"/>
          <w:szCs w:val="24"/>
          <w:lang w:val="pt-BR"/>
        </w:rPr>
        <w:br w:type="page"/>
      </w:r>
    </w:p>
    <w:p w:rsidR="00955C07" w:rsidRDefault="00CE2766" w:rsidP="00CE2766">
      <w:pPr>
        <w:pStyle w:val="Ttulo1"/>
      </w:pPr>
      <w:r>
        <w:lastRenderedPageBreak/>
        <w:t>Equipamentos</w:t>
      </w:r>
    </w:p>
    <w:p w:rsidR="00CE2766" w:rsidRPr="004F0C9A" w:rsidRDefault="00CE2766" w:rsidP="00CE2766">
      <w:pPr>
        <w:ind w:left="567"/>
        <w:rPr>
          <w:rFonts w:ascii="Arial" w:hAnsi="Arial" w:cs="Arial"/>
          <w:sz w:val="24"/>
          <w:lang w:val="pt-BR"/>
        </w:rPr>
      </w:pPr>
    </w:p>
    <w:p w:rsidR="004F0C9A" w:rsidRDefault="004F0C9A" w:rsidP="004F0C9A">
      <w:pPr>
        <w:ind w:firstLine="567"/>
        <w:rPr>
          <w:rFonts w:ascii="Arial" w:hAnsi="Arial" w:cs="Arial"/>
          <w:sz w:val="24"/>
          <w:lang w:val="pt-BR"/>
        </w:rPr>
      </w:pPr>
      <w:r w:rsidRPr="004F0C9A">
        <w:rPr>
          <w:rFonts w:ascii="Arial" w:hAnsi="Arial" w:cs="Arial"/>
          <w:sz w:val="24"/>
          <w:lang w:val="pt-BR"/>
        </w:rPr>
        <w:t xml:space="preserve">Nesse </w:t>
      </w:r>
      <w:r>
        <w:rPr>
          <w:rFonts w:ascii="Arial" w:hAnsi="Arial" w:cs="Arial"/>
          <w:sz w:val="24"/>
          <w:lang w:val="pt-BR"/>
        </w:rPr>
        <w:t xml:space="preserve">cenário as pessoas usam moedas e notas de dinheiro. Mantendo o padrão para d20system usaremos as seguintes notações para fazer a equivalência com outros livros. </w:t>
      </w:r>
    </w:p>
    <w:p w:rsidR="00CE2766" w:rsidRDefault="004F0C9A" w:rsidP="004F0C9A">
      <w:pPr>
        <w:ind w:firstLine="567"/>
        <w:rPr>
          <w:rFonts w:ascii="Arial" w:hAnsi="Arial" w:cs="Arial"/>
          <w:sz w:val="24"/>
          <w:lang w:val="pt-BR"/>
        </w:rPr>
      </w:pPr>
      <w:r>
        <w:rPr>
          <w:rFonts w:ascii="Arial" w:hAnsi="Arial" w:cs="Arial"/>
          <w:sz w:val="24"/>
          <w:lang w:val="pt-BR"/>
        </w:rPr>
        <w:t xml:space="preserve">1PC = $0,01 </w:t>
      </w:r>
    </w:p>
    <w:p w:rsidR="004F0C9A" w:rsidRDefault="004F0C9A" w:rsidP="004F0C9A">
      <w:pPr>
        <w:ind w:firstLine="567"/>
        <w:rPr>
          <w:rFonts w:ascii="Arial" w:hAnsi="Arial" w:cs="Arial"/>
          <w:sz w:val="24"/>
          <w:lang w:val="pt-BR"/>
        </w:rPr>
      </w:pPr>
      <w:r>
        <w:rPr>
          <w:rFonts w:ascii="Arial" w:hAnsi="Arial" w:cs="Arial"/>
          <w:sz w:val="24"/>
          <w:lang w:val="pt-BR"/>
        </w:rPr>
        <w:t>1PP = $0,10</w:t>
      </w:r>
    </w:p>
    <w:p w:rsidR="004F0C9A" w:rsidRDefault="004F0C9A" w:rsidP="004F0C9A">
      <w:pPr>
        <w:ind w:firstLine="567"/>
        <w:rPr>
          <w:rFonts w:ascii="Arial" w:hAnsi="Arial" w:cs="Arial"/>
          <w:sz w:val="24"/>
          <w:lang w:val="pt-BR"/>
        </w:rPr>
      </w:pPr>
      <w:r>
        <w:rPr>
          <w:rFonts w:ascii="Arial" w:hAnsi="Arial" w:cs="Arial"/>
          <w:sz w:val="24"/>
          <w:lang w:val="pt-BR"/>
        </w:rPr>
        <w:t>1PO = $1,00</w:t>
      </w:r>
    </w:p>
    <w:p w:rsidR="004F0C9A" w:rsidRDefault="004F0C9A" w:rsidP="004F0C9A">
      <w:pPr>
        <w:ind w:firstLine="567"/>
        <w:rPr>
          <w:rFonts w:ascii="Arial" w:hAnsi="Arial" w:cs="Arial"/>
          <w:sz w:val="24"/>
          <w:lang w:val="pt-BR"/>
        </w:rPr>
      </w:pPr>
      <w:r>
        <w:rPr>
          <w:rFonts w:ascii="Arial" w:hAnsi="Arial" w:cs="Arial"/>
          <w:sz w:val="24"/>
          <w:lang w:val="pt-BR"/>
        </w:rPr>
        <w:t>1PL = $10,00</w:t>
      </w:r>
      <w:r w:rsidRPr="004F0C9A">
        <w:rPr>
          <w:rFonts w:ascii="Arial" w:hAnsi="Arial" w:cs="Arial"/>
          <w:sz w:val="24"/>
          <w:lang w:val="pt-BR"/>
        </w:rPr>
        <w:t xml:space="preserve"> </w:t>
      </w:r>
    </w:p>
    <w:p w:rsidR="004F0C9A" w:rsidRDefault="004F0C9A" w:rsidP="004F0C9A">
      <w:pPr>
        <w:ind w:firstLine="567"/>
        <w:rPr>
          <w:rFonts w:ascii="Arial" w:hAnsi="Arial" w:cs="Arial"/>
          <w:sz w:val="24"/>
          <w:lang w:val="pt-BR"/>
        </w:rPr>
      </w:pPr>
      <w:r>
        <w:rPr>
          <w:rFonts w:ascii="Arial" w:hAnsi="Arial" w:cs="Arial"/>
          <w:sz w:val="24"/>
          <w:lang w:val="pt-BR"/>
        </w:rPr>
        <w:t xml:space="preserve">Equipamentos e itens mundanos de D&amp;D podem ser comprados usando essas conversões de preço. Não existem itens mágicos no cenário. </w:t>
      </w:r>
    </w:p>
    <w:p w:rsidR="004F0C9A" w:rsidRDefault="004F0C9A" w:rsidP="004F0C9A">
      <w:pPr>
        <w:ind w:firstLine="567"/>
        <w:rPr>
          <w:rFonts w:ascii="Arial" w:hAnsi="Arial" w:cs="Arial"/>
          <w:sz w:val="24"/>
          <w:lang w:val="pt-BR"/>
        </w:rPr>
      </w:pPr>
    </w:p>
    <w:p w:rsidR="004F0C9A" w:rsidRDefault="004F0C9A" w:rsidP="004F0C9A">
      <w:pPr>
        <w:pStyle w:val="Ttulo2"/>
      </w:pPr>
      <w:r>
        <w:t>Itens comuns de D&amp;D:</w:t>
      </w:r>
    </w:p>
    <w:p w:rsidR="004F0C9A" w:rsidRDefault="004F0C9A" w:rsidP="004F0C9A">
      <w:pPr>
        <w:ind w:firstLine="567"/>
        <w:rPr>
          <w:rFonts w:ascii="Arial" w:hAnsi="Arial" w:cs="Arial"/>
          <w:sz w:val="24"/>
          <w:lang w:val="pt-BR"/>
        </w:rPr>
      </w:pPr>
      <w:r>
        <w:rPr>
          <w:rFonts w:ascii="Arial" w:hAnsi="Arial" w:cs="Arial"/>
          <w:sz w:val="24"/>
          <w:lang w:val="pt-BR"/>
        </w:rPr>
        <w:t xml:space="preserve">Itens comuns em jogos de D&amp;D. Um personagem deve começar o jogo com $150,00. </w:t>
      </w:r>
    </w:p>
    <w:p w:rsidR="004F0C9A" w:rsidRPr="004F0C9A" w:rsidRDefault="004F0C9A" w:rsidP="004F0C9A">
      <w:pPr>
        <w:ind w:firstLine="567"/>
        <w:rPr>
          <w:lang w:val="pt-BR"/>
        </w:rPr>
      </w:pPr>
    </w:p>
    <w:p w:rsidR="004F0C9A" w:rsidRDefault="004F0C9A" w:rsidP="004F0C9A">
      <w:pPr>
        <w:pStyle w:val="Ttulo3"/>
      </w:pPr>
      <w:r>
        <w:t>Armas</w:t>
      </w:r>
    </w:p>
    <w:p w:rsidR="004F0C9A" w:rsidRDefault="000753A7" w:rsidP="004F0C9A">
      <w:pPr>
        <w:ind w:firstLine="567"/>
        <w:rPr>
          <w:rFonts w:ascii="Arial" w:hAnsi="Arial" w:cs="Arial"/>
          <w:sz w:val="24"/>
          <w:lang w:val="pt-BR"/>
        </w:rPr>
      </w:pPr>
      <w:hyperlink r:id="rId9" w:history="1">
        <w:r w:rsidR="004F0C9A" w:rsidRPr="003241B4">
          <w:rPr>
            <w:rStyle w:val="Hyperlink"/>
            <w:rFonts w:ascii="Arial" w:hAnsi="Arial" w:cs="Arial"/>
            <w:sz w:val="24"/>
            <w:lang w:val="pt-BR"/>
          </w:rPr>
          <w:t>https://www.dropbox.com/s/lndl6jmrulyqnxj/Armas.docx?dl=0</w:t>
        </w:r>
      </w:hyperlink>
    </w:p>
    <w:p w:rsidR="004F0C9A" w:rsidRDefault="004F0C9A" w:rsidP="004F0C9A">
      <w:pPr>
        <w:ind w:firstLine="567"/>
        <w:rPr>
          <w:rFonts w:ascii="Arial" w:hAnsi="Arial" w:cs="Arial"/>
          <w:sz w:val="24"/>
          <w:lang w:val="pt-BR"/>
        </w:rPr>
      </w:pPr>
    </w:p>
    <w:p w:rsidR="004F0C9A" w:rsidRDefault="004F0C9A" w:rsidP="004F0C9A">
      <w:pPr>
        <w:pStyle w:val="Ttulo3"/>
      </w:pPr>
      <w:r>
        <w:t>Armaduras</w:t>
      </w:r>
    </w:p>
    <w:p w:rsidR="004F0C9A" w:rsidRDefault="000753A7" w:rsidP="004F0C9A">
      <w:pPr>
        <w:ind w:firstLine="567"/>
        <w:rPr>
          <w:rFonts w:ascii="Arial" w:hAnsi="Arial" w:cs="Arial"/>
          <w:sz w:val="24"/>
          <w:lang w:val="pt-BR"/>
        </w:rPr>
      </w:pPr>
      <w:hyperlink r:id="rId10" w:history="1">
        <w:r w:rsidR="004F0C9A" w:rsidRPr="003241B4">
          <w:rPr>
            <w:rStyle w:val="Hyperlink"/>
            <w:rFonts w:ascii="Arial" w:hAnsi="Arial" w:cs="Arial"/>
            <w:sz w:val="24"/>
            <w:lang w:val="pt-BR"/>
          </w:rPr>
          <w:t>https://www.dropbox.com/s/errboycithawyqy/Armaduras.docx?dl=0</w:t>
        </w:r>
      </w:hyperlink>
    </w:p>
    <w:p w:rsidR="004F0C9A" w:rsidRDefault="004F0C9A" w:rsidP="004F0C9A">
      <w:pPr>
        <w:ind w:firstLine="567"/>
        <w:rPr>
          <w:rFonts w:ascii="Arial" w:hAnsi="Arial" w:cs="Arial"/>
          <w:sz w:val="24"/>
          <w:lang w:val="pt-BR"/>
        </w:rPr>
      </w:pPr>
    </w:p>
    <w:p w:rsidR="004F0C9A" w:rsidRDefault="004F0C9A" w:rsidP="00544E2B">
      <w:pPr>
        <w:pStyle w:val="Ttulo3"/>
      </w:pPr>
      <w:r>
        <w:t>Armadilhas de Bolso</w:t>
      </w:r>
    </w:p>
    <w:p w:rsidR="004F0C9A" w:rsidRDefault="000753A7" w:rsidP="004F0C9A">
      <w:pPr>
        <w:ind w:firstLine="567"/>
        <w:rPr>
          <w:rFonts w:ascii="Arial" w:hAnsi="Arial" w:cs="Arial"/>
          <w:sz w:val="24"/>
          <w:lang w:val="pt-BR"/>
        </w:rPr>
      </w:pPr>
      <w:hyperlink r:id="rId11" w:history="1">
        <w:r w:rsidR="004F0C9A" w:rsidRPr="003241B4">
          <w:rPr>
            <w:rStyle w:val="Hyperlink"/>
            <w:rFonts w:ascii="Arial" w:hAnsi="Arial" w:cs="Arial"/>
            <w:sz w:val="24"/>
            <w:lang w:val="pt-BR"/>
          </w:rPr>
          <w:t>https://www.dropbox.com/s/sw0qq2wqbjvb9yv/Armadilhas%20de%20bolso.docx?dl=0</w:t>
        </w:r>
      </w:hyperlink>
    </w:p>
    <w:p w:rsidR="004F0C9A" w:rsidRDefault="004F0C9A" w:rsidP="004F0C9A">
      <w:pPr>
        <w:ind w:firstLine="567"/>
        <w:rPr>
          <w:rFonts w:ascii="Arial" w:hAnsi="Arial" w:cs="Arial"/>
          <w:sz w:val="24"/>
          <w:lang w:val="pt-BR"/>
        </w:rPr>
      </w:pPr>
    </w:p>
    <w:p w:rsidR="004F0C9A" w:rsidRDefault="004F0C9A" w:rsidP="00544E2B">
      <w:pPr>
        <w:pStyle w:val="Ttulo3"/>
      </w:pPr>
      <w:r>
        <w:t>Equipamento de Aventura</w:t>
      </w:r>
    </w:p>
    <w:p w:rsidR="004F0C9A" w:rsidRDefault="000753A7" w:rsidP="004F0C9A">
      <w:pPr>
        <w:ind w:firstLine="567"/>
        <w:rPr>
          <w:rFonts w:ascii="Arial" w:hAnsi="Arial" w:cs="Arial"/>
          <w:sz w:val="24"/>
          <w:lang w:val="pt-BR"/>
        </w:rPr>
      </w:pPr>
      <w:hyperlink r:id="rId12" w:history="1">
        <w:r w:rsidR="004F0C9A" w:rsidRPr="003241B4">
          <w:rPr>
            <w:rStyle w:val="Hyperlink"/>
            <w:rFonts w:ascii="Arial" w:hAnsi="Arial" w:cs="Arial"/>
            <w:sz w:val="24"/>
            <w:lang w:val="pt-BR"/>
          </w:rPr>
          <w:t>https://www.dropbox.com/s/zarfvtto7k9u151/Equipamento%20de%20Aventura.docx?dl=0</w:t>
        </w:r>
      </w:hyperlink>
    </w:p>
    <w:p w:rsidR="004F0C9A" w:rsidRDefault="004F0C9A" w:rsidP="004F0C9A">
      <w:pPr>
        <w:ind w:firstLine="567"/>
        <w:rPr>
          <w:rFonts w:ascii="Arial" w:hAnsi="Arial" w:cs="Arial"/>
          <w:sz w:val="24"/>
          <w:lang w:val="pt-BR"/>
        </w:rPr>
      </w:pPr>
    </w:p>
    <w:p w:rsidR="004F0C9A" w:rsidRDefault="004F0C9A" w:rsidP="00544E2B">
      <w:pPr>
        <w:pStyle w:val="Ttulo3"/>
      </w:pPr>
      <w:r>
        <w:t xml:space="preserve">Itens </w:t>
      </w:r>
      <w:r w:rsidR="00544E2B">
        <w:t>Alquímicos</w:t>
      </w:r>
    </w:p>
    <w:p w:rsidR="004F0C9A" w:rsidRDefault="000753A7" w:rsidP="004F0C9A">
      <w:pPr>
        <w:ind w:firstLine="567"/>
        <w:rPr>
          <w:rFonts w:ascii="Arial" w:hAnsi="Arial" w:cs="Arial"/>
          <w:sz w:val="24"/>
          <w:lang w:val="pt-BR"/>
        </w:rPr>
      </w:pPr>
      <w:hyperlink r:id="rId13" w:history="1">
        <w:r w:rsidR="004F0C9A" w:rsidRPr="003241B4">
          <w:rPr>
            <w:rStyle w:val="Hyperlink"/>
            <w:rFonts w:ascii="Arial" w:hAnsi="Arial" w:cs="Arial"/>
            <w:sz w:val="24"/>
            <w:lang w:val="pt-BR"/>
          </w:rPr>
          <w:t>https://www.dropbox.com/s/r13wz5zjyv0pq39/Itens%20Alquimicos.docx?dl=0</w:t>
        </w:r>
      </w:hyperlink>
    </w:p>
    <w:p w:rsidR="004F0C9A" w:rsidRDefault="004F0C9A" w:rsidP="004F0C9A">
      <w:pPr>
        <w:ind w:firstLine="567"/>
        <w:rPr>
          <w:rFonts w:ascii="Arial" w:hAnsi="Arial" w:cs="Arial"/>
          <w:sz w:val="24"/>
          <w:lang w:val="pt-BR"/>
        </w:rPr>
      </w:pPr>
    </w:p>
    <w:p w:rsidR="004F0C9A" w:rsidRDefault="004F0C9A" w:rsidP="00544E2B">
      <w:pPr>
        <w:pStyle w:val="Ttulo3"/>
      </w:pPr>
      <w:r>
        <w:t>Materiais Especiais</w:t>
      </w:r>
    </w:p>
    <w:p w:rsidR="004F0C9A" w:rsidRDefault="000753A7" w:rsidP="004F0C9A">
      <w:pPr>
        <w:ind w:firstLine="567"/>
        <w:rPr>
          <w:rFonts w:ascii="Arial" w:hAnsi="Arial" w:cs="Arial"/>
          <w:sz w:val="24"/>
          <w:lang w:val="pt-BR"/>
        </w:rPr>
      </w:pPr>
      <w:hyperlink r:id="rId14" w:history="1">
        <w:r w:rsidR="004F0C9A" w:rsidRPr="003241B4">
          <w:rPr>
            <w:rStyle w:val="Hyperlink"/>
            <w:rFonts w:ascii="Arial" w:hAnsi="Arial" w:cs="Arial"/>
            <w:sz w:val="24"/>
            <w:lang w:val="pt-BR"/>
          </w:rPr>
          <w:t>https://www.dropbox.com/s/2nupgkolby6skii/Materiais%20Especiais.docx?dl=0</w:t>
        </w:r>
      </w:hyperlink>
    </w:p>
    <w:p w:rsidR="007B3400" w:rsidRDefault="007B3400" w:rsidP="004F0C9A">
      <w:pPr>
        <w:ind w:firstLine="567"/>
        <w:rPr>
          <w:rFonts w:ascii="Arial" w:hAnsi="Arial" w:cs="Arial"/>
          <w:sz w:val="24"/>
          <w:lang w:val="pt-BR"/>
        </w:rPr>
      </w:pPr>
    </w:p>
    <w:p w:rsidR="004F0C9A" w:rsidRDefault="00544E2B" w:rsidP="00544E2B">
      <w:pPr>
        <w:pStyle w:val="Ttulo3"/>
      </w:pPr>
      <w:r>
        <w:t>Munição</w:t>
      </w:r>
    </w:p>
    <w:p w:rsidR="00544E2B" w:rsidRDefault="000753A7" w:rsidP="004F0C9A">
      <w:pPr>
        <w:ind w:firstLine="567"/>
        <w:rPr>
          <w:rFonts w:ascii="Arial" w:hAnsi="Arial" w:cs="Arial"/>
          <w:sz w:val="24"/>
          <w:lang w:val="pt-BR"/>
        </w:rPr>
      </w:pPr>
      <w:hyperlink r:id="rId15" w:history="1">
        <w:r w:rsidR="00544E2B" w:rsidRPr="003241B4">
          <w:rPr>
            <w:rStyle w:val="Hyperlink"/>
            <w:rFonts w:ascii="Arial" w:hAnsi="Arial" w:cs="Arial"/>
            <w:sz w:val="24"/>
            <w:lang w:val="pt-BR"/>
          </w:rPr>
          <w:t>https://www.dropbox.com/s/rbyy4n626ltke1e/Municao.docx?dl=0</w:t>
        </w:r>
      </w:hyperlink>
    </w:p>
    <w:p w:rsidR="00544E2B" w:rsidRDefault="00544E2B" w:rsidP="004F0C9A">
      <w:pPr>
        <w:ind w:firstLine="567"/>
        <w:rPr>
          <w:rFonts w:ascii="Arial" w:hAnsi="Arial" w:cs="Arial"/>
          <w:sz w:val="24"/>
          <w:lang w:val="pt-BR"/>
        </w:rPr>
      </w:pPr>
    </w:p>
    <w:p w:rsidR="00544E2B" w:rsidRDefault="00544E2B" w:rsidP="00544E2B">
      <w:pPr>
        <w:pStyle w:val="Ttulo2"/>
      </w:pPr>
      <w:r>
        <w:t>Equipamento Especifico</w:t>
      </w:r>
    </w:p>
    <w:p w:rsidR="00544E2B" w:rsidRDefault="00544E2B" w:rsidP="004F0C9A">
      <w:pPr>
        <w:ind w:firstLine="567"/>
        <w:rPr>
          <w:rFonts w:ascii="Arial" w:hAnsi="Arial" w:cs="Arial"/>
          <w:sz w:val="24"/>
          <w:lang w:val="pt-BR"/>
        </w:rPr>
      </w:pPr>
      <w:r>
        <w:rPr>
          <w:rFonts w:ascii="Arial" w:hAnsi="Arial" w:cs="Arial"/>
          <w:sz w:val="24"/>
          <w:lang w:val="pt-BR"/>
        </w:rPr>
        <w:t xml:space="preserve">Alguns equipamentos específicos </w:t>
      </w:r>
      <w:r w:rsidR="00E94310">
        <w:rPr>
          <w:rFonts w:ascii="Arial" w:hAnsi="Arial" w:cs="Arial"/>
          <w:sz w:val="24"/>
          <w:lang w:val="pt-BR"/>
        </w:rPr>
        <w:t>de mundos modernos</w:t>
      </w:r>
    </w:p>
    <w:p w:rsidR="009D7594" w:rsidRDefault="009D7594" w:rsidP="004F0C9A">
      <w:pPr>
        <w:ind w:firstLine="567"/>
        <w:rPr>
          <w:rFonts w:ascii="Arial" w:hAnsi="Arial" w:cs="Arial"/>
          <w:sz w:val="24"/>
          <w:lang w:val="pt-BR"/>
        </w:rPr>
      </w:pPr>
    </w:p>
    <w:p w:rsidR="00544E2B" w:rsidRDefault="00373311" w:rsidP="004F0C9A">
      <w:pPr>
        <w:ind w:firstLine="567"/>
        <w:rPr>
          <w:rFonts w:ascii="Arial" w:hAnsi="Arial" w:cs="Arial"/>
          <w:sz w:val="24"/>
          <w:lang w:val="pt-BR"/>
        </w:rPr>
      </w:pPr>
      <w:r>
        <w:rPr>
          <w:rFonts w:ascii="Arial" w:hAnsi="Arial" w:cs="Arial"/>
          <w:sz w:val="24"/>
          <w:lang w:val="pt-BR"/>
        </w:rPr>
        <w:t>Veículos</w:t>
      </w:r>
    </w:p>
    <w:p w:rsidR="00373311" w:rsidRDefault="000753A7" w:rsidP="004F0C9A">
      <w:pPr>
        <w:ind w:firstLine="567"/>
        <w:rPr>
          <w:rFonts w:ascii="Arial" w:hAnsi="Arial" w:cs="Arial"/>
          <w:sz w:val="24"/>
          <w:lang w:val="pt-BR"/>
        </w:rPr>
      </w:pPr>
      <w:hyperlink r:id="rId16" w:history="1">
        <w:r w:rsidR="00142897" w:rsidRPr="003241B4">
          <w:rPr>
            <w:rStyle w:val="Hyperlink"/>
            <w:rFonts w:ascii="Arial" w:hAnsi="Arial" w:cs="Arial"/>
            <w:sz w:val="24"/>
            <w:lang w:val="pt-BR"/>
          </w:rPr>
          <w:t>https://www.dropbox.com/s/c34iktza5s9q1jd/Veiculos.docx?dl=0</w:t>
        </w:r>
      </w:hyperlink>
    </w:p>
    <w:p w:rsidR="00142897" w:rsidRDefault="00142897" w:rsidP="004F0C9A">
      <w:pPr>
        <w:ind w:firstLine="567"/>
        <w:rPr>
          <w:rFonts w:ascii="Arial" w:hAnsi="Arial" w:cs="Arial"/>
          <w:sz w:val="24"/>
          <w:lang w:val="pt-BR"/>
        </w:rPr>
      </w:pPr>
    </w:p>
    <w:p w:rsidR="00373311" w:rsidRDefault="00373311" w:rsidP="004F0C9A">
      <w:pPr>
        <w:ind w:firstLine="567"/>
        <w:rPr>
          <w:rFonts w:ascii="Arial" w:hAnsi="Arial" w:cs="Arial"/>
          <w:sz w:val="24"/>
          <w:lang w:val="pt-BR"/>
        </w:rPr>
      </w:pPr>
      <w:r>
        <w:rPr>
          <w:rFonts w:ascii="Arial" w:hAnsi="Arial" w:cs="Arial"/>
          <w:sz w:val="24"/>
          <w:lang w:val="pt-BR"/>
        </w:rPr>
        <w:t>Ferramentas</w:t>
      </w:r>
    </w:p>
    <w:p w:rsidR="00373311" w:rsidRDefault="000753A7" w:rsidP="004F0C9A">
      <w:pPr>
        <w:ind w:firstLine="567"/>
        <w:rPr>
          <w:rFonts w:ascii="Arial" w:hAnsi="Arial" w:cs="Arial"/>
          <w:sz w:val="24"/>
          <w:lang w:val="pt-BR"/>
        </w:rPr>
      </w:pPr>
      <w:hyperlink r:id="rId17" w:history="1">
        <w:r w:rsidR="00142897" w:rsidRPr="003241B4">
          <w:rPr>
            <w:rStyle w:val="Hyperlink"/>
            <w:rFonts w:ascii="Arial" w:hAnsi="Arial" w:cs="Arial"/>
            <w:sz w:val="24"/>
            <w:lang w:val="pt-BR"/>
          </w:rPr>
          <w:t>https://www.dropbox.com/s/jhmeng975icvfct/Ferramentas.docx?dl=0</w:t>
        </w:r>
      </w:hyperlink>
    </w:p>
    <w:p w:rsidR="00142897" w:rsidRDefault="00142897" w:rsidP="004F0C9A">
      <w:pPr>
        <w:ind w:firstLine="567"/>
        <w:rPr>
          <w:rFonts w:ascii="Arial" w:hAnsi="Arial" w:cs="Arial"/>
          <w:sz w:val="24"/>
          <w:lang w:val="pt-BR"/>
        </w:rPr>
      </w:pPr>
    </w:p>
    <w:p w:rsidR="00373311" w:rsidRDefault="00373311" w:rsidP="004F0C9A">
      <w:pPr>
        <w:ind w:firstLine="567"/>
        <w:rPr>
          <w:rFonts w:ascii="Arial" w:hAnsi="Arial" w:cs="Arial"/>
          <w:sz w:val="24"/>
          <w:lang w:val="pt-BR"/>
        </w:rPr>
      </w:pPr>
      <w:r>
        <w:rPr>
          <w:rFonts w:ascii="Arial" w:hAnsi="Arial" w:cs="Arial"/>
          <w:sz w:val="24"/>
          <w:lang w:val="pt-BR"/>
        </w:rPr>
        <w:t>Armas</w:t>
      </w:r>
    </w:p>
    <w:p w:rsidR="00373311" w:rsidRDefault="000753A7" w:rsidP="004F0C9A">
      <w:pPr>
        <w:ind w:firstLine="567"/>
        <w:rPr>
          <w:rFonts w:ascii="Arial" w:hAnsi="Arial" w:cs="Arial"/>
          <w:sz w:val="24"/>
          <w:lang w:val="pt-BR"/>
        </w:rPr>
      </w:pPr>
      <w:hyperlink r:id="rId18" w:history="1">
        <w:r w:rsidR="00142897" w:rsidRPr="003241B4">
          <w:rPr>
            <w:rStyle w:val="Hyperlink"/>
            <w:rFonts w:ascii="Arial" w:hAnsi="Arial" w:cs="Arial"/>
            <w:sz w:val="24"/>
            <w:lang w:val="pt-BR"/>
          </w:rPr>
          <w:t>https://www.dropbox.com/s/kirkjbhnfk93dvn/Armas.docx?dl=0</w:t>
        </w:r>
      </w:hyperlink>
    </w:p>
    <w:p w:rsidR="00142897" w:rsidRPr="004F0C9A" w:rsidRDefault="00142897" w:rsidP="004F0C9A">
      <w:pPr>
        <w:ind w:firstLine="567"/>
        <w:rPr>
          <w:rFonts w:ascii="Arial" w:hAnsi="Arial" w:cs="Arial"/>
          <w:sz w:val="24"/>
          <w:lang w:val="pt-BR"/>
        </w:rPr>
      </w:pPr>
    </w:p>
    <w:sectPr w:rsidR="00142897" w:rsidRPr="004F0C9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53A7" w:rsidRDefault="000753A7" w:rsidP="00AE0E9C">
      <w:pPr>
        <w:spacing w:after="0" w:line="240" w:lineRule="auto"/>
      </w:pPr>
      <w:r>
        <w:separator/>
      </w:r>
    </w:p>
  </w:endnote>
  <w:endnote w:type="continuationSeparator" w:id="0">
    <w:p w:rsidR="000753A7" w:rsidRDefault="000753A7" w:rsidP="00AE0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rculanum">
    <w:altName w:val="Times New Roman"/>
    <w:panose1 w:val="00000000000000000000"/>
    <w:charset w:val="00"/>
    <w:family w:val="auto"/>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53A7" w:rsidRDefault="000753A7" w:rsidP="00AE0E9C">
      <w:pPr>
        <w:spacing w:after="0" w:line="240" w:lineRule="auto"/>
      </w:pPr>
      <w:r>
        <w:separator/>
      </w:r>
    </w:p>
  </w:footnote>
  <w:footnote w:type="continuationSeparator" w:id="0">
    <w:p w:rsidR="000753A7" w:rsidRDefault="000753A7" w:rsidP="00AE0E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A7C4F"/>
    <w:multiLevelType w:val="hybridMultilevel"/>
    <w:tmpl w:val="4D5C404A"/>
    <w:lvl w:ilvl="0" w:tplc="A882F2EA">
      <w:start w:val="1"/>
      <w:numFmt w:val="decimal"/>
      <w:pStyle w:val="Ttulo1"/>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30683711"/>
    <w:multiLevelType w:val="hybridMultilevel"/>
    <w:tmpl w:val="8B28F68A"/>
    <w:lvl w:ilvl="0" w:tplc="28C20B30">
      <w:start w:val="1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2B3605"/>
    <w:multiLevelType w:val="hybridMultilevel"/>
    <w:tmpl w:val="5964A488"/>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num w:numId="1">
    <w:abstractNumId w:val="1"/>
  </w:num>
  <w:num w:numId="2">
    <w:abstractNumId w:val="0"/>
  </w:num>
  <w:num w:numId="3">
    <w:abstractNumId w:val="2"/>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5E3"/>
    <w:rsid w:val="00001E34"/>
    <w:rsid w:val="0000481E"/>
    <w:rsid w:val="00010E03"/>
    <w:rsid w:val="00015557"/>
    <w:rsid w:val="000577F5"/>
    <w:rsid w:val="0007133E"/>
    <w:rsid w:val="00075111"/>
    <w:rsid w:val="000753A7"/>
    <w:rsid w:val="000754D0"/>
    <w:rsid w:val="00082076"/>
    <w:rsid w:val="00082225"/>
    <w:rsid w:val="00097465"/>
    <w:rsid w:val="000A032D"/>
    <w:rsid w:val="000B46D7"/>
    <w:rsid w:val="000B63AB"/>
    <w:rsid w:val="000B7E81"/>
    <w:rsid w:val="000C3AF5"/>
    <w:rsid w:val="000C5AD3"/>
    <w:rsid w:val="000D063B"/>
    <w:rsid w:val="000D32D9"/>
    <w:rsid w:val="000D48A4"/>
    <w:rsid w:val="000E336B"/>
    <w:rsid w:val="000E6653"/>
    <w:rsid w:val="00105C7E"/>
    <w:rsid w:val="00112898"/>
    <w:rsid w:val="00123807"/>
    <w:rsid w:val="00123D8D"/>
    <w:rsid w:val="001310EB"/>
    <w:rsid w:val="00142897"/>
    <w:rsid w:val="00147693"/>
    <w:rsid w:val="001559B6"/>
    <w:rsid w:val="00163206"/>
    <w:rsid w:val="00167998"/>
    <w:rsid w:val="0018652A"/>
    <w:rsid w:val="00192B95"/>
    <w:rsid w:val="00196866"/>
    <w:rsid w:val="001B3ED6"/>
    <w:rsid w:val="001D6014"/>
    <w:rsid w:val="001E7480"/>
    <w:rsid w:val="001F3BC8"/>
    <w:rsid w:val="001F42B6"/>
    <w:rsid w:val="00203DE3"/>
    <w:rsid w:val="0021537B"/>
    <w:rsid w:val="002206C1"/>
    <w:rsid w:val="00220C1C"/>
    <w:rsid w:val="002265D5"/>
    <w:rsid w:val="002376D9"/>
    <w:rsid w:val="00242B0A"/>
    <w:rsid w:val="00243133"/>
    <w:rsid w:val="002433B0"/>
    <w:rsid w:val="00250664"/>
    <w:rsid w:val="00277128"/>
    <w:rsid w:val="00281AAD"/>
    <w:rsid w:val="00296939"/>
    <w:rsid w:val="002B2259"/>
    <w:rsid w:val="002D4BF6"/>
    <w:rsid w:val="002D6902"/>
    <w:rsid w:val="002E12F3"/>
    <w:rsid w:val="002E5C32"/>
    <w:rsid w:val="002E7302"/>
    <w:rsid w:val="003155B1"/>
    <w:rsid w:val="003166A7"/>
    <w:rsid w:val="00323116"/>
    <w:rsid w:val="00325F71"/>
    <w:rsid w:val="00341B12"/>
    <w:rsid w:val="00352F08"/>
    <w:rsid w:val="00373311"/>
    <w:rsid w:val="0039149F"/>
    <w:rsid w:val="003A22AB"/>
    <w:rsid w:val="003A5902"/>
    <w:rsid w:val="003B6122"/>
    <w:rsid w:val="003B78C1"/>
    <w:rsid w:val="003C4A75"/>
    <w:rsid w:val="003E1A64"/>
    <w:rsid w:val="003E1F02"/>
    <w:rsid w:val="003F4678"/>
    <w:rsid w:val="0040764E"/>
    <w:rsid w:val="00412258"/>
    <w:rsid w:val="00415063"/>
    <w:rsid w:val="00432407"/>
    <w:rsid w:val="0046313B"/>
    <w:rsid w:val="00466541"/>
    <w:rsid w:val="004744D2"/>
    <w:rsid w:val="00475CF0"/>
    <w:rsid w:val="004776F9"/>
    <w:rsid w:val="00484869"/>
    <w:rsid w:val="00484F06"/>
    <w:rsid w:val="00490CAC"/>
    <w:rsid w:val="00496F58"/>
    <w:rsid w:val="004A3B39"/>
    <w:rsid w:val="004B03E1"/>
    <w:rsid w:val="004B2AD1"/>
    <w:rsid w:val="004B3CF4"/>
    <w:rsid w:val="004B59BC"/>
    <w:rsid w:val="004D1401"/>
    <w:rsid w:val="004E0256"/>
    <w:rsid w:val="004F0BA9"/>
    <w:rsid w:val="004F0C9A"/>
    <w:rsid w:val="00511CD4"/>
    <w:rsid w:val="00512D40"/>
    <w:rsid w:val="00521E4D"/>
    <w:rsid w:val="005238B0"/>
    <w:rsid w:val="00525926"/>
    <w:rsid w:val="0052662D"/>
    <w:rsid w:val="00527935"/>
    <w:rsid w:val="0053550E"/>
    <w:rsid w:val="00544E2B"/>
    <w:rsid w:val="00550E37"/>
    <w:rsid w:val="005A0A01"/>
    <w:rsid w:val="005A2D5D"/>
    <w:rsid w:val="005C140E"/>
    <w:rsid w:val="005D252B"/>
    <w:rsid w:val="005D29C7"/>
    <w:rsid w:val="005E1285"/>
    <w:rsid w:val="005E5E32"/>
    <w:rsid w:val="006056E2"/>
    <w:rsid w:val="00606334"/>
    <w:rsid w:val="0060686A"/>
    <w:rsid w:val="00610BA8"/>
    <w:rsid w:val="00627FFD"/>
    <w:rsid w:val="006300AA"/>
    <w:rsid w:val="006852C0"/>
    <w:rsid w:val="00696FDC"/>
    <w:rsid w:val="006A2290"/>
    <w:rsid w:val="006B0592"/>
    <w:rsid w:val="006B30B7"/>
    <w:rsid w:val="006B7648"/>
    <w:rsid w:val="006E6E18"/>
    <w:rsid w:val="00722203"/>
    <w:rsid w:val="00722626"/>
    <w:rsid w:val="0073011A"/>
    <w:rsid w:val="00746E04"/>
    <w:rsid w:val="00751116"/>
    <w:rsid w:val="0075456D"/>
    <w:rsid w:val="00757B8B"/>
    <w:rsid w:val="00762FBD"/>
    <w:rsid w:val="00780F73"/>
    <w:rsid w:val="007864B0"/>
    <w:rsid w:val="007901EE"/>
    <w:rsid w:val="007A340D"/>
    <w:rsid w:val="007B3400"/>
    <w:rsid w:val="007E2282"/>
    <w:rsid w:val="007F5215"/>
    <w:rsid w:val="00805990"/>
    <w:rsid w:val="00822774"/>
    <w:rsid w:val="00826F0D"/>
    <w:rsid w:val="00827D7D"/>
    <w:rsid w:val="00846441"/>
    <w:rsid w:val="008575DB"/>
    <w:rsid w:val="00877FFB"/>
    <w:rsid w:val="008801C4"/>
    <w:rsid w:val="00883A1F"/>
    <w:rsid w:val="00884C19"/>
    <w:rsid w:val="008938D2"/>
    <w:rsid w:val="008A52CC"/>
    <w:rsid w:val="008B4C76"/>
    <w:rsid w:val="008C180B"/>
    <w:rsid w:val="008D3552"/>
    <w:rsid w:val="008D5C93"/>
    <w:rsid w:val="008D5CDF"/>
    <w:rsid w:val="008E7066"/>
    <w:rsid w:val="009024DE"/>
    <w:rsid w:val="009125C6"/>
    <w:rsid w:val="00913972"/>
    <w:rsid w:val="0091564A"/>
    <w:rsid w:val="00935E45"/>
    <w:rsid w:val="00937093"/>
    <w:rsid w:val="009400E5"/>
    <w:rsid w:val="0095000E"/>
    <w:rsid w:val="0095300E"/>
    <w:rsid w:val="00953916"/>
    <w:rsid w:val="00955C07"/>
    <w:rsid w:val="00960A46"/>
    <w:rsid w:val="00961CD4"/>
    <w:rsid w:val="00963248"/>
    <w:rsid w:val="00963809"/>
    <w:rsid w:val="00975244"/>
    <w:rsid w:val="0099143C"/>
    <w:rsid w:val="009A08A0"/>
    <w:rsid w:val="009B761B"/>
    <w:rsid w:val="009D7594"/>
    <w:rsid w:val="00A04FDC"/>
    <w:rsid w:val="00A07674"/>
    <w:rsid w:val="00A25374"/>
    <w:rsid w:val="00A277F6"/>
    <w:rsid w:val="00A44AD1"/>
    <w:rsid w:val="00A45790"/>
    <w:rsid w:val="00A622EC"/>
    <w:rsid w:val="00A716F8"/>
    <w:rsid w:val="00A72E31"/>
    <w:rsid w:val="00A76039"/>
    <w:rsid w:val="00A857EB"/>
    <w:rsid w:val="00A86B67"/>
    <w:rsid w:val="00AB0FDE"/>
    <w:rsid w:val="00AB2AD3"/>
    <w:rsid w:val="00AD0FC5"/>
    <w:rsid w:val="00AE0E9C"/>
    <w:rsid w:val="00AE2091"/>
    <w:rsid w:val="00AE25E3"/>
    <w:rsid w:val="00AF3493"/>
    <w:rsid w:val="00B017E2"/>
    <w:rsid w:val="00B07689"/>
    <w:rsid w:val="00B155FF"/>
    <w:rsid w:val="00B1563B"/>
    <w:rsid w:val="00B16089"/>
    <w:rsid w:val="00B17253"/>
    <w:rsid w:val="00B3121D"/>
    <w:rsid w:val="00B316A1"/>
    <w:rsid w:val="00B34926"/>
    <w:rsid w:val="00B443F7"/>
    <w:rsid w:val="00B744FA"/>
    <w:rsid w:val="00B800AD"/>
    <w:rsid w:val="00B804DA"/>
    <w:rsid w:val="00B80906"/>
    <w:rsid w:val="00B96962"/>
    <w:rsid w:val="00BA2567"/>
    <w:rsid w:val="00BA2588"/>
    <w:rsid w:val="00BB54F9"/>
    <w:rsid w:val="00BD45B2"/>
    <w:rsid w:val="00BE42F9"/>
    <w:rsid w:val="00BE5A59"/>
    <w:rsid w:val="00BF2500"/>
    <w:rsid w:val="00BF55CA"/>
    <w:rsid w:val="00C01E53"/>
    <w:rsid w:val="00C04228"/>
    <w:rsid w:val="00C14AAC"/>
    <w:rsid w:val="00C43817"/>
    <w:rsid w:val="00C84875"/>
    <w:rsid w:val="00CA7F4F"/>
    <w:rsid w:val="00CB0D9D"/>
    <w:rsid w:val="00CC0DE9"/>
    <w:rsid w:val="00CC6DAA"/>
    <w:rsid w:val="00CD3AE5"/>
    <w:rsid w:val="00CE2766"/>
    <w:rsid w:val="00CE4DEC"/>
    <w:rsid w:val="00CF4133"/>
    <w:rsid w:val="00D245F6"/>
    <w:rsid w:val="00D3733B"/>
    <w:rsid w:val="00D40348"/>
    <w:rsid w:val="00D65ECF"/>
    <w:rsid w:val="00D67280"/>
    <w:rsid w:val="00D71FBE"/>
    <w:rsid w:val="00D77976"/>
    <w:rsid w:val="00D841A3"/>
    <w:rsid w:val="00D85D6E"/>
    <w:rsid w:val="00D86154"/>
    <w:rsid w:val="00DA6480"/>
    <w:rsid w:val="00DA6BE8"/>
    <w:rsid w:val="00DB1D5F"/>
    <w:rsid w:val="00DB2D98"/>
    <w:rsid w:val="00DC1F0A"/>
    <w:rsid w:val="00DE3DD0"/>
    <w:rsid w:val="00DF079A"/>
    <w:rsid w:val="00DF5E01"/>
    <w:rsid w:val="00E015B0"/>
    <w:rsid w:val="00E270F6"/>
    <w:rsid w:val="00E27730"/>
    <w:rsid w:val="00E3065E"/>
    <w:rsid w:val="00E44279"/>
    <w:rsid w:val="00E54AB0"/>
    <w:rsid w:val="00E6728E"/>
    <w:rsid w:val="00E736B1"/>
    <w:rsid w:val="00E826B9"/>
    <w:rsid w:val="00E90DFB"/>
    <w:rsid w:val="00E94310"/>
    <w:rsid w:val="00EA4CF8"/>
    <w:rsid w:val="00EA6FA1"/>
    <w:rsid w:val="00EB5C37"/>
    <w:rsid w:val="00ED534C"/>
    <w:rsid w:val="00EF2573"/>
    <w:rsid w:val="00EF5921"/>
    <w:rsid w:val="00F206C1"/>
    <w:rsid w:val="00F313D2"/>
    <w:rsid w:val="00F35FE8"/>
    <w:rsid w:val="00F44CC1"/>
    <w:rsid w:val="00F753F5"/>
    <w:rsid w:val="00F806DA"/>
    <w:rsid w:val="00F904C4"/>
    <w:rsid w:val="00FB447F"/>
    <w:rsid w:val="00FC0B67"/>
    <w:rsid w:val="00FC6D95"/>
    <w:rsid w:val="00FD1325"/>
    <w:rsid w:val="00FF7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BA650"/>
  <w15:chartTrackingRefBased/>
  <w15:docId w15:val="{447214DD-4BD0-4D61-A7A6-E8D63706A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3133"/>
    <w:rPr>
      <w:lang w:val="en-CA"/>
    </w:rPr>
  </w:style>
  <w:style w:type="paragraph" w:styleId="Ttulo1">
    <w:name w:val="heading 1"/>
    <w:basedOn w:val="PargrafodaLista"/>
    <w:next w:val="Normal"/>
    <w:link w:val="Ttulo1Char"/>
    <w:uiPriority w:val="9"/>
    <w:qFormat/>
    <w:rsid w:val="00CE2766"/>
    <w:pPr>
      <w:numPr>
        <w:numId w:val="2"/>
      </w:numPr>
      <w:spacing w:after="0" w:line="276" w:lineRule="auto"/>
      <w:outlineLvl w:val="0"/>
    </w:pPr>
    <w:rPr>
      <w:rFonts w:ascii="Herculanum" w:hAnsi="Herculanum" w:cs="Arial"/>
      <w:b/>
      <w:sz w:val="36"/>
      <w:szCs w:val="36"/>
      <w:lang w:val="pt-BR"/>
    </w:rPr>
  </w:style>
  <w:style w:type="paragraph" w:styleId="Ttulo2">
    <w:name w:val="heading 2"/>
    <w:basedOn w:val="Normal"/>
    <w:next w:val="Normal"/>
    <w:link w:val="Ttulo2Char"/>
    <w:uiPriority w:val="9"/>
    <w:unhideWhenUsed/>
    <w:qFormat/>
    <w:rsid w:val="004F0C9A"/>
    <w:pPr>
      <w:spacing w:after="0" w:line="276" w:lineRule="auto"/>
      <w:ind w:firstLine="567"/>
      <w:outlineLvl w:val="1"/>
    </w:pPr>
    <w:rPr>
      <w:rFonts w:ascii="Arial" w:hAnsi="Arial" w:cs="Arial"/>
      <w:b/>
      <w:sz w:val="24"/>
      <w:szCs w:val="24"/>
      <w:lang w:val="pt-BR"/>
    </w:rPr>
  </w:style>
  <w:style w:type="paragraph" w:styleId="Ttulo3">
    <w:name w:val="heading 3"/>
    <w:basedOn w:val="Normal"/>
    <w:next w:val="Normal"/>
    <w:link w:val="Ttulo3Char"/>
    <w:uiPriority w:val="9"/>
    <w:unhideWhenUsed/>
    <w:qFormat/>
    <w:rsid w:val="004F0C9A"/>
    <w:pPr>
      <w:spacing w:after="0" w:line="276" w:lineRule="auto"/>
      <w:ind w:firstLine="567"/>
      <w:outlineLvl w:val="2"/>
    </w:pPr>
    <w:rPr>
      <w:rFonts w:ascii="Arial" w:hAnsi="Arial" w:cs="Arial"/>
      <w:b/>
      <w:i/>
      <w:sz w:val="24"/>
      <w:szCs w:val="24"/>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3550E"/>
    <w:pPr>
      <w:ind w:left="720"/>
      <w:contextualSpacing/>
    </w:pPr>
  </w:style>
  <w:style w:type="table" w:styleId="Tabelacomgrade">
    <w:name w:val="Table Grid"/>
    <w:basedOn w:val="Tabelanormal"/>
    <w:uiPriority w:val="59"/>
    <w:rsid w:val="00730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uiPriority w:val="9"/>
    <w:rsid w:val="004F0C9A"/>
    <w:rPr>
      <w:rFonts w:ascii="Arial" w:hAnsi="Arial" w:cs="Arial"/>
      <w:b/>
      <w:sz w:val="24"/>
      <w:szCs w:val="24"/>
      <w:lang w:val="pt-BR"/>
    </w:rPr>
  </w:style>
  <w:style w:type="paragraph" w:styleId="SemEspaamento">
    <w:name w:val="No Spacing"/>
    <w:uiPriority w:val="1"/>
    <w:qFormat/>
    <w:rsid w:val="00010E03"/>
    <w:pPr>
      <w:spacing w:after="0" w:line="240" w:lineRule="auto"/>
    </w:pPr>
    <w:rPr>
      <w:lang w:val="en-CA"/>
    </w:rPr>
  </w:style>
  <w:style w:type="character" w:customStyle="1" w:styleId="Ttulo1Char">
    <w:name w:val="Título 1 Char"/>
    <w:basedOn w:val="Fontepargpadro"/>
    <w:link w:val="Ttulo1"/>
    <w:uiPriority w:val="9"/>
    <w:rsid w:val="00CE2766"/>
    <w:rPr>
      <w:rFonts w:ascii="Herculanum" w:hAnsi="Herculanum" w:cs="Arial"/>
      <w:b/>
      <w:sz w:val="36"/>
      <w:szCs w:val="36"/>
      <w:lang w:val="pt-BR"/>
    </w:rPr>
  </w:style>
  <w:style w:type="character" w:customStyle="1" w:styleId="Ttulo3Char">
    <w:name w:val="Título 3 Char"/>
    <w:basedOn w:val="Fontepargpadro"/>
    <w:link w:val="Ttulo3"/>
    <w:uiPriority w:val="9"/>
    <w:rsid w:val="004F0C9A"/>
    <w:rPr>
      <w:rFonts w:ascii="Arial" w:hAnsi="Arial" w:cs="Arial"/>
      <w:b/>
      <w:i/>
      <w:sz w:val="24"/>
      <w:szCs w:val="24"/>
      <w:lang w:val="pt-BR"/>
    </w:rPr>
  </w:style>
  <w:style w:type="paragraph" w:styleId="Cabealho">
    <w:name w:val="header"/>
    <w:basedOn w:val="Normal"/>
    <w:link w:val="CabealhoChar"/>
    <w:uiPriority w:val="99"/>
    <w:unhideWhenUsed/>
    <w:rsid w:val="00AE0E9C"/>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AE0E9C"/>
    <w:rPr>
      <w:lang w:val="en-CA"/>
    </w:rPr>
  </w:style>
  <w:style w:type="paragraph" w:styleId="Rodap">
    <w:name w:val="footer"/>
    <w:basedOn w:val="Normal"/>
    <w:link w:val="RodapChar"/>
    <w:uiPriority w:val="99"/>
    <w:unhideWhenUsed/>
    <w:rsid w:val="00AE0E9C"/>
    <w:pPr>
      <w:tabs>
        <w:tab w:val="center" w:pos="4680"/>
        <w:tab w:val="right" w:pos="9360"/>
      </w:tabs>
      <w:spacing w:after="0" w:line="240" w:lineRule="auto"/>
    </w:pPr>
  </w:style>
  <w:style w:type="character" w:customStyle="1" w:styleId="RodapChar">
    <w:name w:val="Rodapé Char"/>
    <w:basedOn w:val="Fontepargpadro"/>
    <w:link w:val="Rodap"/>
    <w:uiPriority w:val="99"/>
    <w:rsid w:val="00AE0E9C"/>
    <w:rPr>
      <w:lang w:val="en-CA"/>
    </w:rPr>
  </w:style>
  <w:style w:type="character" w:styleId="Hyperlink">
    <w:name w:val="Hyperlink"/>
    <w:basedOn w:val="Fontepargpadro"/>
    <w:uiPriority w:val="99"/>
    <w:unhideWhenUsed/>
    <w:rsid w:val="004F0C9A"/>
    <w:rPr>
      <w:color w:val="0563C1" w:themeColor="hyperlink"/>
      <w:u w:val="single"/>
    </w:rPr>
  </w:style>
  <w:style w:type="character" w:styleId="MenoPendente">
    <w:name w:val="Unresolved Mention"/>
    <w:basedOn w:val="Fontepargpadro"/>
    <w:uiPriority w:val="99"/>
    <w:semiHidden/>
    <w:unhideWhenUsed/>
    <w:rsid w:val="004F0C9A"/>
    <w:rPr>
      <w:color w:val="808080"/>
      <w:shd w:val="clear" w:color="auto" w:fill="E6E6E6"/>
    </w:rPr>
  </w:style>
  <w:style w:type="character" w:styleId="HiperlinkVisitado">
    <w:name w:val="FollowedHyperlink"/>
    <w:basedOn w:val="Fontepargpadro"/>
    <w:uiPriority w:val="99"/>
    <w:semiHidden/>
    <w:unhideWhenUsed/>
    <w:rsid w:val="00BF25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396">
      <w:bodyDiv w:val="1"/>
      <w:marLeft w:val="0"/>
      <w:marRight w:val="0"/>
      <w:marTop w:val="0"/>
      <w:marBottom w:val="0"/>
      <w:divBdr>
        <w:top w:val="none" w:sz="0" w:space="0" w:color="auto"/>
        <w:left w:val="none" w:sz="0" w:space="0" w:color="auto"/>
        <w:bottom w:val="none" w:sz="0" w:space="0" w:color="auto"/>
        <w:right w:val="none" w:sz="0" w:space="0" w:color="auto"/>
      </w:divBdr>
    </w:div>
    <w:div w:id="245191849">
      <w:bodyDiv w:val="1"/>
      <w:marLeft w:val="0"/>
      <w:marRight w:val="0"/>
      <w:marTop w:val="0"/>
      <w:marBottom w:val="0"/>
      <w:divBdr>
        <w:top w:val="none" w:sz="0" w:space="0" w:color="auto"/>
        <w:left w:val="none" w:sz="0" w:space="0" w:color="auto"/>
        <w:bottom w:val="none" w:sz="0" w:space="0" w:color="auto"/>
        <w:right w:val="none" w:sz="0" w:space="0" w:color="auto"/>
      </w:divBdr>
    </w:div>
    <w:div w:id="636758199">
      <w:bodyDiv w:val="1"/>
      <w:marLeft w:val="0"/>
      <w:marRight w:val="0"/>
      <w:marTop w:val="0"/>
      <w:marBottom w:val="0"/>
      <w:divBdr>
        <w:top w:val="none" w:sz="0" w:space="0" w:color="auto"/>
        <w:left w:val="none" w:sz="0" w:space="0" w:color="auto"/>
        <w:bottom w:val="none" w:sz="0" w:space="0" w:color="auto"/>
        <w:right w:val="none" w:sz="0" w:space="0" w:color="auto"/>
      </w:divBdr>
    </w:div>
    <w:div w:id="763840651">
      <w:bodyDiv w:val="1"/>
      <w:marLeft w:val="0"/>
      <w:marRight w:val="0"/>
      <w:marTop w:val="0"/>
      <w:marBottom w:val="0"/>
      <w:divBdr>
        <w:top w:val="none" w:sz="0" w:space="0" w:color="auto"/>
        <w:left w:val="none" w:sz="0" w:space="0" w:color="auto"/>
        <w:bottom w:val="none" w:sz="0" w:space="0" w:color="auto"/>
        <w:right w:val="none" w:sz="0" w:space="0" w:color="auto"/>
      </w:divBdr>
    </w:div>
    <w:div w:id="210560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yp6agzawcekk23r/Limite%20de%20uso%20de%20Equipamentos.docx?dl=0" TargetMode="External"/><Relationship Id="rId13" Type="http://schemas.openxmlformats.org/officeDocument/2006/relationships/hyperlink" Target="https://www.dropbox.com/s/r13wz5zjyv0pq39/Itens%20Alquimicos.docx?dl=0" TargetMode="External"/><Relationship Id="rId18" Type="http://schemas.openxmlformats.org/officeDocument/2006/relationships/hyperlink" Target="https://www.dropbox.com/s/kirkjbhnfk93dvn/Armas.docx?dl=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ropbox.com/s/zarfvtto7k9u151/Equipamento%20de%20Aventura.docx?dl=0" TargetMode="External"/><Relationship Id="rId17" Type="http://schemas.openxmlformats.org/officeDocument/2006/relationships/hyperlink" Target="https://www.dropbox.com/s/jhmeng975icvfct/Ferramentas.docx?dl=0" TargetMode="External"/><Relationship Id="rId2" Type="http://schemas.openxmlformats.org/officeDocument/2006/relationships/numbering" Target="numbering.xml"/><Relationship Id="rId16" Type="http://schemas.openxmlformats.org/officeDocument/2006/relationships/hyperlink" Target="https://www.dropbox.com/s/c34iktza5s9q1jd/Veiculos.docx?dl=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sw0qq2wqbjvb9yv/Armadilhas%20de%20bolso.docx?dl=0" TargetMode="External"/><Relationship Id="rId5" Type="http://schemas.openxmlformats.org/officeDocument/2006/relationships/webSettings" Target="webSettings.xml"/><Relationship Id="rId15" Type="http://schemas.openxmlformats.org/officeDocument/2006/relationships/hyperlink" Target="https://www.dropbox.com/s/rbyy4n626ltke1e/Municao.docx?dl=0" TargetMode="External"/><Relationship Id="rId10" Type="http://schemas.openxmlformats.org/officeDocument/2006/relationships/hyperlink" Target="https://www.dropbox.com/s/errboycithawyqy/Armaduras.docx?dl=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ropbox.com/s/lndl6jmrulyqnxj/Armas.docx?dl=0" TargetMode="External"/><Relationship Id="rId14" Type="http://schemas.openxmlformats.org/officeDocument/2006/relationships/hyperlink" Target="https://www.dropbox.com/s/2nupgkolby6skii/Materiais%20Especiais.docx?dl=0"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02A3D-F24E-4961-B9C7-612494C48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43936</TotalTime>
  <Pages>12</Pages>
  <Words>2371</Words>
  <Characters>12808</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Vinny Diniz e Lima</dc:creator>
  <cp:keywords/>
  <dc:description/>
  <cp:lastModifiedBy>Vinny Diniz e Lima</cp:lastModifiedBy>
  <cp:revision>139</cp:revision>
  <dcterms:created xsi:type="dcterms:W3CDTF">2014-10-07T17:20:00Z</dcterms:created>
  <dcterms:modified xsi:type="dcterms:W3CDTF">2018-07-13T17:13:00Z</dcterms:modified>
</cp:coreProperties>
</file>