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4A6177">
          <w:rPr>
            <w:noProof/>
          </w:rPr>
          <w:t>22-Dec-16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 xml:space="preserve">for long lists pipe to </w:t>
      </w:r>
      <w:proofErr w:type="spellStart"/>
      <w:r w:rsidRPr="008E0A9E">
        <w:t>grep</w:t>
      </w:r>
      <w:proofErr w:type="spellEnd"/>
      <w:r>
        <w:rPr>
          <w:i/>
        </w:rPr>
        <w:t xml:space="preserve">: 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lastRenderedPageBreak/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2F7DB3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lastRenderedPageBreak/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2F7DB3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lastRenderedPageBreak/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lastRenderedPageBreak/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</w:t>
      </w:r>
      <w:proofErr w:type="spellStart"/>
      <w:r w:rsidR="00AB2FC3">
        <w:t>FileZilla</w:t>
      </w:r>
      <w:proofErr w:type="spellEnd"/>
      <w:r w:rsidR="00AB2FC3">
        <w:t xml:space="preserve">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lastRenderedPageBreak/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 xml:space="preserve">Install </w:t>
        </w:r>
        <w:proofErr w:type="spellStart"/>
        <w:r w:rsidRPr="00893E9B">
          <w:rPr>
            <w:rStyle w:val="Hyperlink"/>
          </w:rPr>
          <w:t>Raspbian</w:t>
        </w:r>
        <w:proofErr w:type="spellEnd"/>
        <w:r w:rsidRPr="00893E9B">
          <w:rPr>
            <w:rStyle w:val="Hyperlink"/>
          </w:rPr>
          <w:t xml:space="preserve"> for Robots</w:t>
        </w:r>
      </w:hyperlink>
      <w:r>
        <w:t xml:space="preserve"> .   </w:t>
      </w:r>
      <w:proofErr w:type="spellStart"/>
      <w:r>
        <w:t>RPi</w:t>
      </w:r>
      <w:proofErr w:type="spellEnd"/>
      <w:r>
        <w:t xml:space="preserve">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6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7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8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9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0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1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2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3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proofErr w:type="spellStart"/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4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 xml:space="preserve">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0235DF" w:rsidRDefault="000235DF" w:rsidP="000235DF">
      <w:pPr>
        <w:pStyle w:val="ListParagraph"/>
        <w:ind w:left="360"/>
      </w:pPr>
    </w:p>
    <w:p w:rsidR="000235DF" w:rsidRDefault="000235DF" w:rsidP="000235DF">
      <w:pPr>
        <w:pStyle w:val="ListParagraph"/>
        <w:ind w:left="360"/>
      </w:pPr>
      <w:r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5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6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</w:t>
      </w:r>
      <w:proofErr w:type="spellStart"/>
      <w:r>
        <w:t>thermistor</w:t>
      </w:r>
      <w:proofErr w:type="spellEnd"/>
      <w:r>
        <w:t xml:space="preserve">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</w:t>
      </w:r>
      <w:proofErr w:type="spellStart"/>
      <w:r>
        <w:t>solderless</w:t>
      </w:r>
      <w:proofErr w:type="spellEnd"/>
      <w:r>
        <w:t xml:space="preserve">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A2686"/>
    <w:multiLevelType w:val="hybridMultilevel"/>
    <w:tmpl w:val="1A4882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35DF"/>
    <w:rsid w:val="0002616F"/>
    <w:rsid w:val="00026208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60111"/>
    <w:rsid w:val="0026398A"/>
    <w:rsid w:val="002709A0"/>
    <w:rsid w:val="00271EB3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8641F"/>
    <w:rsid w:val="004A6177"/>
    <w:rsid w:val="004B430C"/>
    <w:rsid w:val="004D3FD9"/>
    <w:rsid w:val="004D6C47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354B9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60C1E"/>
    <w:rsid w:val="008630E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20318"/>
    <w:rsid w:val="009203CD"/>
    <w:rsid w:val="00922976"/>
    <w:rsid w:val="0093254F"/>
    <w:rsid w:val="009332DA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2FC3"/>
    <w:rsid w:val="00AB3829"/>
    <w:rsid w:val="00AB50A8"/>
    <w:rsid w:val="00AD1A15"/>
    <w:rsid w:val="00AF2A78"/>
    <w:rsid w:val="00B03250"/>
    <w:rsid w:val="00B0615A"/>
    <w:rsid w:val="00B10382"/>
    <w:rsid w:val="00B301DA"/>
    <w:rsid w:val="00B44872"/>
    <w:rsid w:val="00B6109C"/>
    <w:rsid w:val="00B71070"/>
    <w:rsid w:val="00B75042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://www.tutorialspoint.com/pytho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s://docs.python.org/3.4/tutorial/modules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s://docs.python.org/3.4/tutorial/index.html" TargetMode="External"/><Relationship Id="rId46" Type="http://schemas.openxmlformats.org/officeDocument/2006/relationships/hyperlink" Target="https://www.dexterindustries.com/howto/install-raspbian-for-robots-image-on-an-sd-c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://www.instructables.com/class/Raspberry-Pi-Class/?utm_source=classesNL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raspberrypi.org/blog/gpio-zero-a-friendly-python-api-for-physical-computing/" TargetMode="External"/><Relationship Id="rId40" Type="http://schemas.openxmlformats.org/officeDocument/2006/relationships/hyperlink" Target="https://www.python.org/doc/" TargetMode="External"/><Relationship Id="rId45" Type="http://schemas.openxmlformats.org/officeDocument/2006/relationships/hyperlink" Target="https://www.dexterindustries.com/howto/install-raspbian-for-robots-image-on-an-sd-card/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equests.readthedocs.io/en/master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www.wiley.com/go/pythonras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http://docs.python.org/library/functions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13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89</cp:revision>
  <dcterms:created xsi:type="dcterms:W3CDTF">2016-06-27T16:34:00Z</dcterms:created>
  <dcterms:modified xsi:type="dcterms:W3CDTF">2016-12-23T01:55:00Z</dcterms:modified>
</cp:coreProperties>
</file>