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707F57" w14:textId="7581569D" w:rsidR="00407EA5" w:rsidRPr="008E6349" w:rsidRDefault="006F48D4" w:rsidP="009B731A">
      <w:pPr>
        <w:jc w:val="center"/>
        <w:rPr>
          <w:b/>
          <w:bCs/>
          <w:sz w:val="30"/>
          <w:szCs w:val="30"/>
          <w:lang w:val="en-IN"/>
        </w:rPr>
      </w:pPr>
      <w:r w:rsidRPr="008E6349">
        <w:rPr>
          <w:b/>
          <w:bCs/>
          <w:sz w:val="30"/>
          <w:szCs w:val="30"/>
          <w:lang w:val="en-IN"/>
        </w:rPr>
        <w:t>PROJECT REPORT</w:t>
      </w:r>
    </w:p>
    <w:p w14:paraId="7DE4B799" w14:textId="1FF748FB" w:rsidR="009B731A" w:rsidRPr="008E6349" w:rsidRDefault="009B731A" w:rsidP="009B731A">
      <w:pPr>
        <w:jc w:val="center"/>
        <w:rPr>
          <w:b/>
          <w:bCs/>
          <w:sz w:val="34"/>
          <w:szCs w:val="34"/>
          <w:lang w:val="en-IN"/>
        </w:rPr>
      </w:pPr>
      <w:r w:rsidRPr="008E6349">
        <w:rPr>
          <w:b/>
          <w:bCs/>
          <w:sz w:val="34"/>
          <w:szCs w:val="34"/>
          <w:lang w:val="en-IN"/>
        </w:rPr>
        <w:t>ESTIMATION OF BUSSINESS EXPENSES</w:t>
      </w:r>
    </w:p>
    <w:p w14:paraId="5728B618" w14:textId="77777777" w:rsidR="009B731A" w:rsidRDefault="009B731A" w:rsidP="009B731A">
      <w:pPr>
        <w:rPr>
          <w:b/>
          <w:bCs/>
          <w:sz w:val="32"/>
          <w:szCs w:val="32"/>
          <w:lang w:val="en-IN"/>
        </w:rPr>
      </w:pPr>
    </w:p>
    <w:p w14:paraId="766C7BDB" w14:textId="004447F6" w:rsidR="009B731A" w:rsidRPr="009B731A" w:rsidRDefault="009B731A" w:rsidP="009B731A">
      <w:pPr>
        <w:rPr>
          <w:b/>
          <w:bCs/>
          <w:sz w:val="32"/>
          <w:szCs w:val="32"/>
          <w:lang w:val="en-IN"/>
        </w:rPr>
      </w:pPr>
      <w:r w:rsidRPr="009B731A">
        <w:rPr>
          <w:b/>
          <w:bCs/>
          <w:sz w:val="32"/>
          <w:szCs w:val="32"/>
          <w:lang w:val="en-IN"/>
        </w:rPr>
        <w:t>1.</w:t>
      </w:r>
      <w:r w:rsidRPr="00C23C36">
        <w:rPr>
          <w:b/>
          <w:bCs/>
          <w:sz w:val="32"/>
          <w:szCs w:val="32"/>
          <w:u w:val="single"/>
          <w:lang w:val="en-IN"/>
        </w:rPr>
        <w:t xml:space="preserve"> INTRODUCTION</w:t>
      </w:r>
    </w:p>
    <w:p w14:paraId="00EB54CC" w14:textId="07DEBC55" w:rsidR="009B731A" w:rsidRDefault="009B731A" w:rsidP="009B731A">
      <w:pPr>
        <w:rPr>
          <w:b/>
          <w:bCs/>
          <w:sz w:val="28"/>
          <w:szCs w:val="28"/>
          <w:lang w:val="en-IN"/>
        </w:rPr>
      </w:pPr>
      <w:r>
        <w:rPr>
          <w:b/>
          <w:bCs/>
          <w:sz w:val="28"/>
          <w:szCs w:val="28"/>
          <w:lang w:val="en-IN"/>
        </w:rPr>
        <w:t>1.1 Overview:</w:t>
      </w:r>
    </w:p>
    <w:p w14:paraId="06EBBF95" w14:textId="398F68AA" w:rsidR="009B731A" w:rsidRPr="008E6349" w:rsidRDefault="009B731A" w:rsidP="009B731A">
      <w:pPr>
        <w:rPr>
          <w:rFonts w:cstheme="minorHAnsi"/>
          <w:color w:val="6F7577"/>
          <w:sz w:val="24"/>
          <w:szCs w:val="24"/>
          <w:shd w:val="clear" w:color="auto" w:fill="FFFFFF"/>
        </w:rPr>
      </w:pPr>
      <w:r w:rsidRPr="00082F48">
        <w:rPr>
          <w:lang w:val="en-IN"/>
        </w:rPr>
        <w:t xml:space="preserve">              </w:t>
      </w:r>
      <w:r w:rsidR="00082F48" w:rsidRPr="008E6349">
        <w:rPr>
          <w:rFonts w:cstheme="minorHAnsi"/>
          <w:color w:val="000000" w:themeColor="text1"/>
          <w:sz w:val="24"/>
          <w:szCs w:val="24"/>
          <w:shd w:val="clear" w:color="auto" w:fill="FFFFFF"/>
        </w:rPr>
        <w:t xml:space="preserve">This report </w:t>
      </w:r>
      <w:proofErr w:type="gramStart"/>
      <w:r w:rsidR="00082F48" w:rsidRPr="008E6349">
        <w:rPr>
          <w:rFonts w:cstheme="minorHAnsi"/>
          <w:color w:val="000000" w:themeColor="text1"/>
          <w:sz w:val="24"/>
          <w:szCs w:val="24"/>
          <w:shd w:val="clear" w:color="auto" w:fill="FFFFFF"/>
        </w:rPr>
        <w:t>deal's</w:t>
      </w:r>
      <w:proofErr w:type="gramEnd"/>
      <w:r w:rsidR="00082F48" w:rsidRPr="008E6349">
        <w:rPr>
          <w:rFonts w:cstheme="minorHAnsi"/>
          <w:color w:val="000000" w:themeColor="text1"/>
          <w:sz w:val="24"/>
          <w:szCs w:val="24"/>
          <w:shd w:val="clear" w:color="auto" w:fill="FFFFFF"/>
        </w:rPr>
        <w:t xml:space="preserve"> into the fascinating realm of business expenses and provides a visual exploration of the various expenditures incurred by different businesses. It showcases the distribution of expenses, identifies key cost drivers, and highlights areas of potential optimization or concern. The visual representations allow for intuitive analysis, facilitating a deeper understanding of expenditure patterns and their implications for business performance. Decision-makers, financial analysts, and stakeholders can gain valuable insights into the financial health of businesses, identify areas of inefficiency or opportunity, and make informed decisions to optimize resources and drive growth. To Extract the Insights from the data and put the data in the form of visualizations, Dashboards and Story we employed Tableau tool.</w:t>
      </w:r>
    </w:p>
    <w:p w14:paraId="65A080DD" w14:textId="3A84CF97" w:rsidR="00082F48" w:rsidRDefault="00082F48" w:rsidP="009B731A">
      <w:pPr>
        <w:rPr>
          <w:rFonts w:cstheme="minorHAnsi"/>
          <w:b/>
          <w:bCs/>
          <w:sz w:val="28"/>
          <w:szCs w:val="28"/>
          <w:lang w:val="en-IN"/>
        </w:rPr>
      </w:pPr>
      <w:r>
        <w:rPr>
          <w:rFonts w:cstheme="minorHAnsi"/>
          <w:b/>
          <w:bCs/>
          <w:sz w:val="28"/>
          <w:szCs w:val="28"/>
          <w:lang w:val="en-IN"/>
        </w:rPr>
        <w:t>1.2 purpose:</w:t>
      </w:r>
    </w:p>
    <w:p w14:paraId="4F8C45CB" w14:textId="77777777" w:rsidR="00196A69" w:rsidRDefault="00082F48" w:rsidP="00196A69">
      <w:pPr>
        <w:rPr>
          <w:rFonts w:cstheme="minorHAnsi"/>
          <w:sz w:val="24"/>
          <w:szCs w:val="24"/>
          <w:lang w:val="en-IN"/>
        </w:rPr>
      </w:pPr>
      <w:r w:rsidRPr="00196A69">
        <w:rPr>
          <w:rFonts w:cstheme="minorHAnsi"/>
          <w:sz w:val="24"/>
          <w:szCs w:val="24"/>
          <w:lang w:val="en-IN"/>
        </w:rPr>
        <w:t xml:space="preserve">            </w:t>
      </w:r>
      <w:r w:rsidR="00196A69" w:rsidRPr="00196A69">
        <w:rPr>
          <w:rFonts w:cstheme="minorHAnsi"/>
          <w:sz w:val="24"/>
          <w:szCs w:val="24"/>
          <w:lang w:val="en-IN"/>
        </w:rPr>
        <w:t>Estimation of business expenses is a crucial financial management practice that involves predicting and planning for the costs and expenditures a business is likely to incur in the future. This process is valuable for several reasons, and it can help businesses achieve various goals and objectives, including:</w:t>
      </w:r>
    </w:p>
    <w:p w14:paraId="3D4AD73F" w14:textId="4514F1C7" w:rsidR="00196A69" w:rsidRPr="00196A69" w:rsidRDefault="00196A69" w:rsidP="00196A69">
      <w:pPr>
        <w:rPr>
          <w:rFonts w:cstheme="minorHAnsi"/>
          <w:sz w:val="24"/>
          <w:szCs w:val="24"/>
          <w:lang w:val="en-IN"/>
        </w:rPr>
      </w:pPr>
      <w:r w:rsidRPr="00196A69">
        <w:rPr>
          <w:rFonts w:cstheme="minorHAnsi"/>
          <w:sz w:val="24"/>
          <w:szCs w:val="24"/>
          <w:lang w:val="en-IN"/>
        </w:rPr>
        <w:t xml:space="preserve">1. </w:t>
      </w:r>
      <w:r w:rsidRPr="008E6349">
        <w:rPr>
          <w:rFonts w:cstheme="minorHAnsi"/>
          <w:b/>
          <w:bCs/>
          <w:sz w:val="26"/>
          <w:szCs w:val="26"/>
          <w:lang w:val="en-IN"/>
        </w:rPr>
        <w:t>Budgeting:</w:t>
      </w:r>
      <w:r w:rsidRPr="00196A69">
        <w:rPr>
          <w:rFonts w:cstheme="minorHAnsi"/>
          <w:sz w:val="24"/>
          <w:szCs w:val="24"/>
          <w:lang w:val="en-IN"/>
        </w:rPr>
        <w:t xml:space="preserve"> Estimating business expenses is fundamental to creating an accurate budget. By forecasting expenses, a business can allocate resources effectively, set financial goals, and ensure that it has enough funds to cover its costs.</w:t>
      </w:r>
    </w:p>
    <w:p w14:paraId="0AB88260" w14:textId="2A87BFBA" w:rsidR="00196A69" w:rsidRPr="00196A69" w:rsidRDefault="00196A69" w:rsidP="00196A69">
      <w:pPr>
        <w:rPr>
          <w:rFonts w:cstheme="minorHAnsi"/>
          <w:sz w:val="24"/>
          <w:szCs w:val="24"/>
          <w:lang w:val="en-IN"/>
        </w:rPr>
      </w:pPr>
      <w:r w:rsidRPr="00196A69">
        <w:rPr>
          <w:rFonts w:cstheme="minorHAnsi"/>
          <w:sz w:val="24"/>
          <w:szCs w:val="24"/>
          <w:lang w:val="en-IN"/>
        </w:rPr>
        <w:t xml:space="preserve">2. </w:t>
      </w:r>
      <w:r w:rsidRPr="008E6349">
        <w:rPr>
          <w:rFonts w:cstheme="minorHAnsi"/>
          <w:b/>
          <w:bCs/>
          <w:sz w:val="28"/>
          <w:szCs w:val="28"/>
          <w:lang w:val="en-IN"/>
        </w:rPr>
        <w:t>Financial Planning:</w:t>
      </w:r>
      <w:r w:rsidRPr="00196A69">
        <w:rPr>
          <w:rFonts w:cstheme="minorHAnsi"/>
          <w:sz w:val="24"/>
          <w:szCs w:val="24"/>
          <w:lang w:val="en-IN"/>
        </w:rPr>
        <w:t xml:space="preserve"> Accurate expense estimation is a critical component of long-term financial planning. It helps a business make informed decisions about investments, expansion, and debt management.</w:t>
      </w:r>
    </w:p>
    <w:p w14:paraId="1A9D17E7" w14:textId="77777777" w:rsidR="00196A69" w:rsidRPr="00196A69" w:rsidRDefault="00196A69" w:rsidP="00196A69">
      <w:pPr>
        <w:rPr>
          <w:rFonts w:cstheme="minorHAnsi"/>
          <w:sz w:val="24"/>
          <w:szCs w:val="24"/>
          <w:lang w:val="en-IN"/>
        </w:rPr>
      </w:pPr>
      <w:r w:rsidRPr="00196A69">
        <w:rPr>
          <w:rFonts w:cstheme="minorHAnsi"/>
          <w:sz w:val="24"/>
          <w:szCs w:val="24"/>
          <w:lang w:val="en-IN"/>
        </w:rPr>
        <w:t xml:space="preserve">3. </w:t>
      </w:r>
      <w:r w:rsidRPr="008E6349">
        <w:rPr>
          <w:rFonts w:cstheme="minorHAnsi"/>
          <w:b/>
          <w:bCs/>
          <w:sz w:val="26"/>
          <w:szCs w:val="26"/>
          <w:lang w:val="en-IN"/>
        </w:rPr>
        <w:t>Cost Control:</w:t>
      </w:r>
      <w:r w:rsidRPr="00196A69">
        <w:rPr>
          <w:rFonts w:cstheme="minorHAnsi"/>
          <w:sz w:val="24"/>
          <w:szCs w:val="24"/>
          <w:lang w:val="en-IN"/>
        </w:rPr>
        <w:t xml:space="preserve"> Estimation of expenses allows businesses to identify cost-saving opportunities. By knowing where the money is likely to be spent, a company can implement strategies to reduce costs and increase profitability.</w:t>
      </w:r>
    </w:p>
    <w:p w14:paraId="56F5410D" w14:textId="3DBC27A8" w:rsidR="00196A69" w:rsidRDefault="00196A69" w:rsidP="00196A69">
      <w:pPr>
        <w:rPr>
          <w:rFonts w:cstheme="minorHAnsi"/>
          <w:sz w:val="24"/>
          <w:szCs w:val="24"/>
          <w:lang w:val="en-IN"/>
        </w:rPr>
      </w:pPr>
      <w:r w:rsidRPr="00196A69">
        <w:rPr>
          <w:rFonts w:cstheme="minorHAnsi"/>
          <w:sz w:val="24"/>
          <w:szCs w:val="24"/>
          <w:lang w:val="en-IN"/>
        </w:rPr>
        <w:t xml:space="preserve">4. </w:t>
      </w:r>
      <w:r w:rsidRPr="008E6349">
        <w:rPr>
          <w:rFonts w:cstheme="minorHAnsi"/>
          <w:b/>
          <w:bCs/>
          <w:sz w:val="26"/>
          <w:szCs w:val="26"/>
          <w:lang w:val="en-IN"/>
        </w:rPr>
        <w:t>Pricing Strategies</w:t>
      </w:r>
      <w:r w:rsidRPr="008E6349">
        <w:rPr>
          <w:rFonts w:cstheme="minorHAnsi"/>
          <w:sz w:val="26"/>
          <w:szCs w:val="26"/>
          <w:lang w:val="en-IN"/>
        </w:rPr>
        <w:t>:</w:t>
      </w:r>
      <w:r w:rsidRPr="00196A69">
        <w:rPr>
          <w:rFonts w:cstheme="minorHAnsi"/>
          <w:sz w:val="24"/>
          <w:szCs w:val="24"/>
          <w:lang w:val="en-IN"/>
        </w:rPr>
        <w:t xml:space="preserve"> Understanding future expenses enables businesses to determine appropriate pricing strategies for their products or services. This ensures that the pricing is competitive and allows for a reasonable profit margin</w:t>
      </w:r>
      <w:r>
        <w:rPr>
          <w:rFonts w:cstheme="minorHAnsi"/>
          <w:sz w:val="24"/>
          <w:szCs w:val="24"/>
          <w:lang w:val="en-IN"/>
        </w:rPr>
        <w:t>.</w:t>
      </w:r>
    </w:p>
    <w:p w14:paraId="26B195D6" w14:textId="45570B9D" w:rsidR="00196A69" w:rsidRPr="00196A69" w:rsidRDefault="00196A69" w:rsidP="00196A69">
      <w:pPr>
        <w:rPr>
          <w:rFonts w:cstheme="minorHAnsi"/>
          <w:sz w:val="24"/>
          <w:szCs w:val="24"/>
          <w:lang w:val="en-IN"/>
        </w:rPr>
      </w:pPr>
      <w:r w:rsidRPr="00196A69">
        <w:rPr>
          <w:rFonts w:cstheme="minorHAnsi"/>
          <w:sz w:val="24"/>
          <w:szCs w:val="24"/>
          <w:lang w:val="en-IN"/>
        </w:rPr>
        <w:lastRenderedPageBreak/>
        <w:t xml:space="preserve">5. </w:t>
      </w:r>
      <w:r w:rsidRPr="008E6349">
        <w:rPr>
          <w:rFonts w:cstheme="minorHAnsi"/>
          <w:b/>
          <w:bCs/>
          <w:sz w:val="26"/>
          <w:szCs w:val="26"/>
          <w:lang w:val="en-IN"/>
        </w:rPr>
        <w:t>Cash Flow Management:</w:t>
      </w:r>
      <w:r w:rsidR="008E6349">
        <w:rPr>
          <w:rFonts w:cstheme="minorHAnsi"/>
          <w:sz w:val="24"/>
          <w:szCs w:val="24"/>
          <w:lang w:val="en-IN"/>
        </w:rPr>
        <w:t xml:space="preserve"> </w:t>
      </w:r>
      <w:r w:rsidRPr="00196A69">
        <w:rPr>
          <w:rFonts w:cstheme="minorHAnsi"/>
          <w:sz w:val="24"/>
          <w:szCs w:val="24"/>
          <w:lang w:val="en-IN"/>
        </w:rPr>
        <w:t xml:space="preserve"> By estimating expenses, a business can project its cash flow needs. This helps in managing working capital effectively, ensuring that there is enough cash on hand to cover expenses when they arise.</w:t>
      </w:r>
    </w:p>
    <w:p w14:paraId="141C9B6A" w14:textId="764A3191" w:rsidR="00082F48" w:rsidRDefault="00196A69" w:rsidP="00196A69">
      <w:pPr>
        <w:rPr>
          <w:rFonts w:cstheme="minorHAnsi"/>
          <w:sz w:val="24"/>
          <w:szCs w:val="24"/>
          <w:lang w:val="en-IN"/>
        </w:rPr>
      </w:pPr>
      <w:r w:rsidRPr="00196A69">
        <w:rPr>
          <w:rFonts w:cstheme="minorHAnsi"/>
          <w:sz w:val="24"/>
          <w:szCs w:val="24"/>
          <w:lang w:val="en-IN"/>
        </w:rPr>
        <w:t>In summary, the estimation of business expenses is a fundamental financial management tool that contributes to the overall financial health and success of a business. It facilitates budgeting, financial planning, cost control, and effective decision-making. By predicting and managing expenses, businesses can enhance their financial stability, profitability, and competitiveness.</w:t>
      </w:r>
    </w:p>
    <w:p w14:paraId="175C8A34" w14:textId="040D5079" w:rsidR="00196A69" w:rsidRDefault="00C23C36" w:rsidP="00196A69">
      <w:pPr>
        <w:rPr>
          <w:rFonts w:cstheme="minorHAnsi"/>
          <w:b/>
          <w:bCs/>
          <w:sz w:val="32"/>
          <w:szCs w:val="32"/>
          <w:u w:val="single"/>
          <w:lang w:val="en-IN"/>
        </w:rPr>
      </w:pPr>
      <w:r>
        <w:rPr>
          <w:rFonts w:cstheme="minorHAnsi"/>
          <w:b/>
          <w:bCs/>
          <w:sz w:val="32"/>
          <w:szCs w:val="32"/>
          <w:lang w:val="en-IN"/>
        </w:rPr>
        <w:t xml:space="preserve">2. </w:t>
      </w:r>
      <w:r w:rsidRPr="00C23C36">
        <w:rPr>
          <w:rFonts w:cstheme="minorHAnsi"/>
          <w:b/>
          <w:bCs/>
          <w:sz w:val="32"/>
          <w:szCs w:val="32"/>
          <w:u w:val="single"/>
          <w:lang w:val="en-IN"/>
        </w:rPr>
        <w:t>PROBLEM DEFINITION AND DESIGN THINKING</w:t>
      </w:r>
    </w:p>
    <w:p w14:paraId="22CA48FA" w14:textId="1F385B7B" w:rsidR="008A7FC0" w:rsidRDefault="00C23C36" w:rsidP="00196A69">
      <w:pPr>
        <w:rPr>
          <w:rFonts w:cstheme="minorHAnsi"/>
          <w:b/>
          <w:bCs/>
          <w:noProof/>
          <w:sz w:val="28"/>
          <w:szCs w:val="28"/>
          <w:lang w:val="en-IN"/>
        </w:rPr>
      </w:pPr>
      <w:r>
        <w:rPr>
          <w:rFonts w:cstheme="minorHAnsi"/>
          <w:b/>
          <w:bCs/>
          <w:sz w:val="28"/>
          <w:szCs w:val="28"/>
          <w:lang w:val="en-IN"/>
        </w:rPr>
        <w:t>2.1 Empathy Map:</w:t>
      </w:r>
      <w:r w:rsidR="005F074D" w:rsidRPr="005F074D">
        <w:rPr>
          <w:rFonts w:cstheme="minorHAnsi"/>
          <w:b/>
          <w:bCs/>
          <w:noProof/>
          <w:sz w:val="28"/>
          <w:szCs w:val="28"/>
          <w:lang w:val="en-IN"/>
        </w:rPr>
        <w:t xml:space="preserve"> </w:t>
      </w:r>
    </w:p>
    <w:p w14:paraId="084BB460" w14:textId="5B88432C" w:rsidR="00E572CA" w:rsidRDefault="008A7FC0" w:rsidP="00FF59D5">
      <w:pPr>
        <w:rPr>
          <w:rFonts w:cstheme="minorHAnsi"/>
          <w:b/>
          <w:bCs/>
          <w:noProof/>
          <w:sz w:val="28"/>
          <w:szCs w:val="28"/>
          <w:lang w:val="en-IN"/>
        </w:rPr>
      </w:pPr>
      <w:r w:rsidRPr="00FA70B8">
        <w:rPr>
          <w:rFonts w:cstheme="minorHAnsi"/>
          <w:b/>
          <w:bCs/>
          <w:noProof/>
          <w:sz w:val="28"/>
          <w:szCs w:val="28"/>
          <w:lang w:val="en-IN"/>
        </w:rPr>
        <w:drawing>
          <wp:inline distT="0" distB="0" distL="0" distR="0" wp14:anchorId="19808D55" wp14:editId="4CDFC580">
            <wp:extent cx="5943600" cy="53162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5316220"/>
                    </a:xfrm>
                    <a:prstGeom prst="rect">
                      <a:avLst/>
                    </a:prstGeom>
                    <a:noFill/>
                  </pic:spPr>
                </pic:pic>
              </a:graphicData>
            </a:graphic>
          </wp:inline>
        </w:drawing>
      </w:r>
    </w:p>
    <w:p w14:paraId="0DD4E0A4" w14:textId="3A7D2697" w:rsidR="00C23C36" w:rsidRPr="00FF59D5" w:rsidRDefault="0003023A" w:rsidP="00FF59D5">
      <w:pPr>
        <w:rPr>
          <w:rFonts w:cstheme="minorHAnsi"/>
          <w:b/>
          <w:bCs/>
          <w:noProof/>
          <w:sz w:val="28"/>
          <w:szCs w:val="28"/>
          <w:lang w:val="en-IN"/>
        </w:rPr>
      </w:pPr>
      <w:r>
        <w:rPr>
          <w:rFonts w:cstheme="minorHAnsi"/>
          <w:b/>
          <w:bCs/>
          <w:noProof/>
          <w:sz w:val="28"/>
          <w:szCs w:val="28"/>
          <w:lang w:val="en-IN"/>
        </w:rPr>
        <w:lastRenderedPageBreak/>
        <w:t xml:space="preserve">2.2 </w:t>
      </w:r>
      <w:r w:rsidR="00FF59D5" w:rsidRPr="00FF59D5">
        <w:rPr>
          <w:rFonts w:cstheme="minorHAnsi"/>
          <w:b/>
          <w:bCs/>
          <w:noProof/>
          <w:sz w:val="28"/>
          <w:szCs w:val="28"/>
          <w:lang w:val="en-IN"/>
        </w:rPr>
        <w:t>Brainstorm</w:t>
      </w:r>
      <w:r w:rsidR="00E572CA">
        <w:rPr>
          <w:rFonts w:cstheme="minorHAnsi"/>
          <w:b/>
          <w:bCs/>
          <w:noProof/>
          <w:sz w:val="28"/>
          <w:szCs w:val="28"/>
          <w:lang w:val="en-IN"/>
        </w:rPr>
        <w:t>ing Map:</w:t>
      </w:r>
      <w:r w:rsidR="007341A2" w:rsidRPr="007341A2">
        <w:rPr>
          <w:rFonts w:cstheme="minorHAnsi"/>
          <w:b/>
          <w:bCs/>
          <w:noProof/>
          <w:sz w:val="28"/>
          <w:szCs w:val="28"/>
          <w:lang w:val="en-IN"/>
        </w:rPr>
        <w:t xml:space="preserve"> </w:t>
      </w:r>
      <w:r w:rsidR="007341A2">
        <w:rPr>
          <w:rFonts w:cstheme="minorHAnsi"/>
          <w:b/>
          <w:bCs/>
          <w:noProof/>
          <w:sz w:val="28"/>
          <w:szCs w:val="28"/>
          <w:lang w:val="en-IN"/>
        </w:rPr>
        <w:drawing>
          <wp:anchor distT="0" distB="0" distL="114300" distR="114300" simplePos="0" relativeHeight="251659264" behindDoc="0" locked="0" layoutInCell="1" allowOverlap="1" wp14:anchorId="2C43ACC7" wp14:editId="3B481FBE">
            <wp:simplePos x="0" y="0"/>
            <wp:positionH relativeFrom="column">
              <wp:posOffset>0</wp:posOffset>
            </wp:positionH>
            <wp:positionV relativeFrom="paragraph">
              <wp:posOffset>337185</wp:posOffset>
            </wp:positionV>
            <wp:extent cx="5943600" cy="1922145"/>
            <wp:effectExtent l="0" t="0" r="0" b="190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922145"/>
                    </a:xfrm>
                    <a:prstGeom prst="rect">
                      <a:avLst/>
                    </a:prstGeom>
                  </pic:spPr>
                </pic:pic>
              </a:graphicData>
            </a:graphic>
          </wp:anchor>
        </w:drawing>
      </w:r>
    </w:p>
    <w:p w14:paraId="526EC66F" w14:textId="3A07AC5C" w:rsidR="008A7FC0" w:rsidRDefault="00FA70B8" w:rsidP="00196A69">
      <w:pPr>
        <w:rPr>
          <w:rFonts w:cstheme="minorHAnsi"/>
          <w:b/>
          <w:bCs/>
          <w:sz w:val="28"/>
          <w:szCs w:val="28"/>
          <w:lang w:val="en-IN"/>
        </w:rPr>
      </w:pPr>
      <w:r>
        <w:rPr>
          <w:rFonts w:cstheme="minorHAnsi"/>
          <w:b/>
          <w:bCs/>
          <w:sz w:val="28"/>
          <w:szCs w:val="28"/>
          <w:lang w:val="en-IN"/>
        </w:rPr>
        <w:t>3. Result:</w:t>
      </w:r>
    </w:p>
    <w:p w14:paraId="66FCB00B" w14:textId="15A3CA78" w:rsidR="00A458D0" w:rsidRPr="008E6349" w:rsidRDefault="00FA70B8" w:rsidP="00A458D0">
      <w:pPr>
        <w:rPr>
          <w:rFonts w:cstheme="minorHAnsi"/>
          <w:color w:val="000000" w:themeColor="text1"/>
          <w:sz w:val="24"/>
          <w:szCs w:val="24"/>
          <w:lang w:val="en-IN"/>
        </w:rPr>
      </w:pPr>
      <w:r>
        <w:rPr>
          <w:rFonts w:cstheme="minorHAnsi"/>
          <w:b/>
          <w:bCs/>
          <w:sz w:val="28"/>
          <w:szCs w:val="28"/>
          <w:lang w:val="en-IN"/>
        </w:rPr>
        <w:t xml:space="preserve">    </w:t>
      </w:r>
      <w:r w:rsidRPr="00A458D0">
        <w:rPr>
          <w:rFonts w:cstheme="minorHAnsi"/>
          <w:sz w:val="28"/>
          <w:szCs w:val="28"/>
          <w:lang w:val="en-IN"/>
        </w:rPr>
        <w:t xml:space="preserve">  </w:t>
      </w:r>
      <w:r w:rsidR="00A458D0" w:rsidRPr="008E6349">
        <w:rPr>
          <w:rFonts w:cstheme="minorHAnsi"/>
          <w:color w:val="000000" w:themeColor="text1"/>
          <w:sz w:val="24"/>
          <w:szCs w:val="24"/>
          <w:lang w:val="en-IN"/>
        </w:rPr>
        <w:t>Estimating business expenses can vary greatly depending on the type of business, its size, industry, and location. To estimate business expenses, you typically need to consider various cost categories. Here's a general breakdown of expenses to consider when estimating business expenses:</w:t>
      </w:r>
    </w:p>
    <w:p w14:paraId="391F3DC8" w14:textId="77777777" w:rsidR="00A458D0" w:rsidRPr="00A458D0" w:rsidRDefault="00A458D0" w:rsidP="00A458D0">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000000" w:themeColor="text1"/>
          <w:sz w:val="24"/>
          <w:szCs w:val="24"/>
          <w:lang w:bidi="hi-IN"/>
        </w:rPr>
      </w:pPr>
      <w:r w:rsidRPr="00A458D0">
        <w:rPr>
          <w:rFonts w:ascii="Segoe UI" w:eastAsia="Times New Roman" w:hAnsi="Segoe UI" w:cs="Segoe UI"/>
          <w:b/>
          <w:bCs/>
          <w:color w:val="000000" w:themeColor="text1"/>
          <w:sz w:val="24"/>
          <w:szCs w:val="24"/>
          <w:bdr w:val="single" w:sz="2" w:space="0" w:color="D9D9E3" w:frame="1"/>
          <w:lang w:bidi="hi-IN"/>
        </w:rPr>
        <w:t>Operating Expenses:</w:t>
      </w:r>
    </w:p>
    <w:p w14:paraId="7E91ED42" w14:textId="77777777" w:rsidR="00A458D0" w:rsidRPr="00A458D0" w:rsidRDefault="00A458D0" w:rsidP="00A458D0">
      <w:pPr>
        <w:numPr>
          <w:ilvl w:val="1"/>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000000" w:themeColor="text1"/>
          <w:sz w:val="24"/>
          <w:szCs w:val="24"/>
          <w:lang w:bidi="hi-IN"/>
        </w:rPr>
      </w:pPr>
      <w:r w:rsidRPr="00A458D0">
        <w:rPr>
          <w:rFonts w:ascii="Segoe UI" w:eastAsia="Times New Roman" w:hAnsi="Segoe UI" w:cs="Segoe UI"/>
          <w:b/>
          <w:bCs/>
          <w:color w:val="000000" w:themeColor="text1"/>
          <w:sz w:val="24"/>
          <w:szCs w:val="24"/>
          <w:bdr w:val="single" w:sz="2" w:space="0" w:color="D9D9E3" w:frame="1"/>
          <w:lang w:bidi="hi-IN"/>
        </w:rPr>
        <w:t>Rent/Lease:</w:t>
      </w:r>
      <w:r w:rsidRPr="00A458D0">
        <w:rPr>
          <w:rFonts w:ascii="Segoe UI" w:eastAsia="Times New Roman" w:hAnsi="Segoe UI" w:cs="Segoe UI"/>
          <w:color w:val="000000" w:themeColor="text1"/>
          <w:sz w:val="24"/>
          <w:szCs w:val="24"/>
          <w:lang w:bidi="hi-IN"/>
        </w:rPr>
        <w:t xml:space="preserve"> If you have a physical location, consider rent or lease costs for your office, storefront, or warehouse.</w:t>
      </w:r>
    </w:p>
    <w:p w14:paraId="3F47ECD8" w14:textId="7060EA37" w:rsidR="00A458D0" w:rsidRPr="00A458D0" w:rsidRDefault="00A458D0" w:rsidP="00A458D0">
      <w:pPr>
        <w:numPr>
          <w:ilvl w:val="1"/>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000000" w:themeColor="text1"/>
          <w:sz w:val="24"/>
          <w:szCs w:val="24"/>
          <w:lang w:bidi="hi-IN"/>
        </w:rPr>
      </w:pPr>
      <w:r w:rsidRPr="00A458D0">
        <w:rPr>
          <w:rFonts w:ascii="Segoe UI" w:eastAsia="Times New Roman" w:hAnsi="Segoe UI" w:cs="Segoe UI"/>
          <w:b/>
          <w:bCs/>
          <w:color w:val="000000" w:themeColor="text1"/>
          <w:sz w:val="24"/>
          <w:szCs w:val="24"/>
          <w:bdr w:val="single" w:sz="2" w:space="0" w:color="D9D9E3" w:frame="1"/>
          <w:lang w:bidi="hi-IN"/>
        </w:rPr>
        <w:t>Utilities:</w:t>
      </w:r>
      <w:r w:rsidRPr="00A458D0">
        <w:rPr>
          <w:rFonts w:ascii="Segoe UI" w:eastAsia="Times New Roman" w:hAnsi="Segoe UI" w:cs="Segoe UI"/>
          <w:color w:val="000000" w:themeColor="text1"/>
          <w:sz w:val="24"/>
          <w:szCs w:val="24"/>
          <w:lang w:bidi="hi-IN"/>
        </w:rPr>
        <w:t xml:space="preserve"> Estimate costs for electricity, water, heating, and cooling.</w:t>
      </w:r>
    </w:p>
    <w:p w14:paraId="4555FBA7" w14:textId="77777777" w:rsidR="00A458D0" w:rsidRPr="00A458D0" w:rsidRDefault="00A458D0" w:rsidP="00A458D0">
      <w:pPr>
        <w:numPr>
          <w:ilvl w:val="1"/>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000000" w:themeColor="text1"/>
          <w:sz w:val="24"/>
          <w:szCs w:val="24"/>
          <w:lang w:bidi="hi-IN"/>
        </w:rPr>
      </w:pPr>
      <w:r w:rsidRPr="00A458D0">
        <w:rPr>
          <w:rFonts w:ascii="Segoe UI" w:eastAsia="Times New Roman" w:hAnsi="Segoe UI" w:cs="Segoe UI"/>
          <w:b/>
          <w:bCs/>
          <w:color w:val="000000" w:themeColor="text1"/>
          <w:sz w:val="24"/>
          <w:szCs w:val="24"/>
          <w:bdr w:val="single" w:sz="2" w:space="0" w:color="D9D9E3" w:frame="1"/>
          <w:lang w:bidi="hi-IN"/>
        </w:rPr>
        <w:t>Office Supplies:</w:t>
      </w:r>
      <w:r w:rsidRPr="00A458D0">
        <w:rPr>
          <w:rFonts w:ascii="Segoe UI" w:eastAsia="Times New Roman" w:hAnsi="Segoe UI" w:cs="Segoe UI"/>
          <w:color w:val="000000" w:themeColor="text1"/>
          <w:sz w:val="24"/>
          <w:szCs w:val="24"/>
          <w:lang w:bidi="hi-IN"/>
        </w:rPr>
        <w:t xml:space="preserve"> Include expenses for paper, pens, printer ink, and other office essentials.</w:t>
      </w:r>
    </w:p>
    <w:p w14:paraId="0EA3FFB3" w14:textId="77777777" w:rsidR="00A458D0" w:rsidRPr="00A458D0" w:rsidRDefault="00A458D0" w:rsidP="00A458D0">
      <w:pPr>
        <w:numPr>
          <w:ilvl w:val="1"/>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000000" w:themeColor="text1"/>
          <w:sz w:val="24"/>
          <w:szCs w:val="24"/>
          <w:lang w:bidi="hi-IN"/>
        </w:rPr>
      </w:pPr>
      <w:r w:rsidRPr="00A458D0">
        <w:rPr>
          <w:rFonts w:ascii="Segoe UI" w:eastAsia="Times New Roman" w:hAnsi="Segoe UI" w:cs="Segoe UI"/>
          <w:b/>
          <w:bCs/>
          <w:color w:val="000000" w:themeColor="text1"/>
          <w:sz w:val="24"/>
          <w:szCs w:val="24"/>
          <w:bdr w:val="single" w:sz="2" w:space="0" w:color="D9D9E3" w:frame="1"/>
          <w:lang w:bidi="hi-IN"/>
        </w:rPr>
        <w:t>Insurance:</w:t>
      </w:r>
      <w:r w:rsidRPr="00A458D0">
        <w:rPr>
          <w:rFonts w:ascii="Segoe UI" w:eastAsia="Times New Roman" w:hAnsi="Segoe UI" w:cs="Segoe UI"/>
          <w:color w:val="000000" w:themeColor="text1"/>
          <w:sz w:val="24"/>
          <w:szCs w:val="24"/>
          <w:lang w:bidi="hi-IN"/>
        </w:rPr>
        <w:t xml:space="preserve"> This includes liability insurance, property insurance, and workers' compensation.</w:t>
      </w:r>
    </w:p>
    <w:p w14:paraId="44953B30" w14:textId="77777777" w:rsidR="00A458D0" w:rsidRPr="00A458D0" w:rsidRDefault="00A458D0" w:rsidP="00A458D0">
      <w:pPr>
        <w:numPr>
          <w:ilvl w:val="1"/>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000000" w:themeColor="text1"/>
          <w:sz w:val="24"/>
          <w:szCs w:val="24"/>
          <w:lang w:bidi="hi-IN"/>
        </w:rPr>
      </w:pPr>
      <w:r w:rsidRPr="00A458D0">
        <w:rPr>
          <w:rFonts w:ascii="Segoe UI" w:eastAsia="Times New Roman" w:hAnsi="Segoe UI" w:cs="Segoe UI"/>
          <w:b/>
          <w:bCs/>
          <w:color w:val="000000" w:themeColor="text1"/>
          <w:sz w:val="24"/>
          <w:szCs w:val="24"/>
          <w:bdr w:val="single" w:sz="2" w:space="0" w:color="D9D9E3" w:frame="1"/>
          <w:lang w:bidi="hi-IN"/>
        </w:rPr>
        <w:t>Maintenance and Repairs:</w:t>
      </w:r>
      <w:r w:rsidRPr="00A458D0">
        <w:rPr>
          <w:rFonts w:ascii="Segoe UI" w:eastAsia="Times New Roman" w:hAnsi="Segoe UI" w:cs="Segoe UI"/>
          <w:color w:val="000000" w:themeColor="text1"/>
          <w:sz w:val="24"/>
          <w:szCs w:val="24"/>
          <w:lang w:bidi="hi-IN"/>
        </w:rPr>
        <w:t xml:space="preserve"> Budget for the upkeep of equipment and facilities.</w:t>
      </w:r>
    </w:p>
    <w:p w14:paraId="2C0C6D04" w14:textId="77777777" w:rsidR="00A458D0" w:rsidRPr="00A458D0" w:rsidRDefault="00A458D0" w:rsidP="00A458D0">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000000" w:themeColor="text1"/>
          <w:sz w:val="24"/>
          <w:szCs w:val="24"/>
          <w:lang w:bidi="hi-IN"/>
        </w:rPr>
      </w:pPr>
      <w:r w:rsidRPr="00A458D0">
        <w:rPr>
          <w:rFonts w:ascii="Segoe UI" w:eastAsia="Times New Roman" w:hAnsi="Segoe UI" w:cs="Segoe UI"/>
          <w:b/>
          <w:bCs/>
          <w:color w:val="000000" w:themeColor="text1"/>
          <w:sz w:val="24"/>
          <w:szCs w:val="24"/>
          <w:bdr w:val="single" w:sz="2" w:space="0" w:color="D9D9E3" w:frame="1"/>
          <w:lang w:bidi="hi-IN"/>
        </w:rPr>
        <w:t>Employee-Related Expenses:</w:t>
      </w:r>
    </w:p>
    <w:p w14:paraId="73BEFE5A" w14:textId="77656825" w:rsidR="00A458D0" w:rsidRPr="00A458D0" w:rsidRDefault="00A458D0" w:rsidP="00A458D0">
      <w:pPr>
        <w:numPr>
          <w:ilvl w:val="1"/>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000000" w:themeColor="text1"/>
          <w:sz w:val="24"/>
          <w:szCs w:val="24"/>
          <w:lang w:bidi="hi-IN"/>
        </w:rPr>
      </w:pPr>
      <w:r w:rsidRPr="00A458D0">
        <w:rPr>
          <w:rFonts w:ascii="Segoe UI" w:eastAsia="Times New Roman" w:hAnsi="Segoe UI" w:cs="Segoe UI"/>
          <w:b/>
          <w:bCs/>
          <w:color w:val="000000" w:themeColor="text1"/>
          <w:sz w:val="24"/>
          <w:szCs w:val="24"/>
          <w:bdr w:val="single" w:sz="2" w:space="0" w:color="D9D9E3" w:frame="1"/>
          <w:lang w:bidi="hi-IN"/>
        </w:rPr>
        <w:t>Salaries and Wages:</w:t>
      </w:r>
      <w:r w:rsidR="008E6349">
        <w:rPr>
          <w:rFonts w:ascii="Segoe UI" w:eastAsia="Times New Roman" w:hAnsi="Segoe UI" w:cs="Segoe UI"/>
          <w:b/>
          <w:bCs/>
          <w:color w:val="000000" w:themeColor="text1"/>
          <w:sz w:val="24"/>
          <w:szCs w:val="24"/>
          <w:bdr w:val="single" w:sz="2" w:space="0" w:color="D9D9E3" w:frame="1"/>
          <w:lang w:bidi="hi-IN"/>
        </w:rPr>
        <w:t xml:space="preserve"> </w:t>
      </w:r>
      <w:r w:rsidRPr="00A458D0">
        <w:rPr>
          <w:rFonts w:ascii="Segoe UI" w:eastAsia="Times New Roman" w:hAnsi="Segoe UI" w:cs="Segoe UI"/>
          <w:color w:val="000000" w:themeColor="text1"/>
          <w:sz w:val="24"/>
          <w:szCs w:val="24"/>
          <w:lang w:bidi="hi-IN"/>
        </w:rPr>
        <w:t xml:space="preserve"> Calculate the total compensation for your employees.</w:t>
      </w:r>
    </w:p>
    <w:p w14:paraId="0130C2FA" w14:textId="77777777" w:rsidR="00A458D0" w:rsidRPr="00A458D0" w:rsidRDefault="00A458D0" w:rsidP="00A458D0">
      <w:pPr>
        <w:numPr>
          <w:ilvl w:val="1"/>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000000" w:themeColor="text1"/>
          <w:sz w:val="24"/>
          <w:szCs w:val="24"/>
          <w:lang w:bidi="hi-IN"/>
        </w:rPr>
      </w:pPr>
      <w:r w:rsidRPr="00A458D0">
        <w:rPr>
          <w:rFonts w:ascii="Segoe UI" w:eastAsia="Times New Roman" w:hAnsi="Segoe UI" w:cs="Segoe UI"/>
          <w:b/>
          <w:bCs/>
          <w:color w:val="000000" w:themeColor="text1"/>
          <w:sz w:val="24"/>
          <w:szCs w:val="24"/>
          <w:bdr w:val="single" w:sz="2" w:space="0" w:color="D9D9E3" w:frame="1"/>
          <w:lang w:bidi="hi-IN"/>
        </w:rPr>
        <w:t>Benefits:</w:t>
      </w:r>
      <w:r w:rsidRPr="00A458D0">
        <w:rPr>
          <w:rFonts w:ascii="Segoe UI" w:eastAsia="Times New Roman" w:hAnsi="Segoe UI" w:cs="Segoe UI"/>
          <w:color w:val="000000" w:themeColor="text1"/>
          <w:sz w:val="24"/>
          <w:szCs w:val="24"/>
          <w:lang w:bidi="hi-IN"/>
        </w:rPr>
        <w:t xml:space="preserve"> Consider costs for healthcare, retirement plans, and other employee benefits.</w:t>
      </w:r>
    </w:p>
    <w:p w14:paraId="46B4A319" w14:textId="77777777" w:rsidR="00A458D0" w:rsidRPr="00A458D0" w:rsidRDefault="00A458D0" w:rsidP="00A458D0">
      <w:pPr>
        <w:numPr>
          <w:ilvl w:val="1"/>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000000" w:themeColor="text1"/>
          <w:sz w:val="24"/>
          <w:szCs w:val="24"/>
          <w:lang w:bidi="hi-IN"/>
        </w:rPr>
      </w:pPr>
      <w:r w:rsidRPr="00A458D0">
        <w:rPr>
          <w:rFonts w:ascii="Segoe UI" w:eastAsia="Times New Roman" w:hAnsi="Segoe UI" w:cs="Segoe UI"/>
          <w:b/>
          <w:bCs/>
          <w:color w:val="000000" w:themeColor="text1"/>
          <w:sz w:val="24"/>
          <w:szCs w:val="24"/>
          <w:bdr w:val="single" w:sz="2" w:space="0" w:color="D9D9E3" w:frame="1"/>
          <w:lang w:bidi="hi-IN"/>
        </w:rPr>
        <w:t>Taxes:</w:t>
      </w:r>
      <w:r w:rsidRPr="00A458D0">
        <w:rPr>
          <w:rFonts w:ascii="Segoe UI" w:eastAsia="Times New Roman" w:hAnsi="Segoe UI" w:cs="Segoe UI"/>
          <w:color w:val="000000" w:themeColor="text1"/>
          <w:sz w:val="24"/>
          <w:szCs w:val="24"/>
          <w:lang w:bidi="hi-IN"/>
        </w:rPr>
        <w:t xml:space="preserve"> Include payroll taxes and other taxes related to employment.</w:t>
      </w:r>
    </w:p>
    <w:p w14:paraId="1AE1CB5B" w14:textId="77777777" w:rsidR="00A458D0" w:rsidRPr="00A458D0" w:rsidRDefault="00A458D0" w:rsidP="00A458D0">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000000" w:themeColor="text1"/>
          <w:sz w:val="24"/>
          <w:szCs w:val="24"/>
          <w:lang w:bidi="hi-IN"/>
        </w:rPr>
      </w:pPr>
      <w:r w:rsidRPr="00A458D0">
        <w:rPr>
          <w:rFonts w:ascii="Segoe UI" w:eastAsia="Times New Roman" w:hAnsi="Segoe UI" w:cs="Segoe UI"/>
          <w:b/>
          <w:bCs/>
          <w:color w:val="000000" w:themeColor="text1"/>
          <w:sz w:val="24"/>
          <w:szCs w:val="24"/>
          <w:bdr w:val="single" w:sz="2" w:space="0" w:color="D9D9E3" w:frame="1"/>
          <w:lang w:bidi="hi-IN"/>
        </w:rPr>
        <w:t>Cost of Goods Sold (COGS):</w:t>
      </w:r>
    </w:p>
    <w:p w14:paraId="634315C2" w14:textId="77777777" w:rsidR="00A458D0" w:rsidRPr="00A458D0" w:rsidRDefault="00A458D0" w:rsidP="00A458D0">
      <w:pPr>
        <w:numPr>
          <w:ilvl w:val="1"/>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000000" w:themeColor="text1"/>
          <w:sz w:val="24"/>
          <w:szCs w:val="24"/>
          <w:lang w:bidi="hi-IN"/>
        </w:rPr>
      </w:pPr>
      <w:r w:rsidRPr="00A458D0">
        <w:rPr>
          <w:rFonts w:ascii="Segoe UI" w:eastAsia="Times New Roman" w:hAnsi="Segoe UI" w:cs="Segoe UI"/>
          <w:b/>
          <w:bCs/>
          <w:color w:val="000000" w:themeColor="text1"/>
          <w:sz w:val="24"/>
          <w:szCs w:val="24"/>
          <w:bdr w:val="single" w:sz="2" w:space="0" w:color="D9D9E3" w:frame="1"/>
          <w:lang w:bidi="hi-IN"/>
        </w:rPr>
        <w:t>Inventory Costs:</w:t>
      </w:r>
      <w:r w:rsidRPr="00A458D0">
        <w:rPr>
          <w:rFonts w:ascii="Segoe UI" w:eastAsia="Times New Roman" w:hAnsi="Segoe UI" w:cs="Segoe UI"/>
          <w:color w:val="000000" w:themeColor="text1"/>
          <w:sz w:val="24"/>
          <w:szCs w:val="24"/>
          <w:lang w:bidi="hi-IN"/>
        </w:rPr>
        <w:t xml:space="preserve"> Estimate expenses related to purchasing or producing your products or services.</w:t>
      </w:r>
    </w:p>
    <w:p w14:paraId="1FA69A0E" w14:textId="77777777" w:rsidR="00A458D0" w:rsidRPr="00A458D0" w:rsidRDefault="00A458D0" w:rsidP="00A458D0">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000000" w:themeColor="text1"/>
          <w:sz w:val="24"/>
          <w:szCs w:val="24"/>
          <w:lang w:bidi="hi-IN"/>
        </w:rPr>
      </w:pPr>
      <w:r w:rsidRPr="00A458D0">
        <w:rPr>
          <w:rFonts w:ascii="Segoe UI" w:eastAsia="Times New Roman" w:hAnsi="Segoe UI" w:cs="Segoe UI"/>
          <w:b/>
          <w:bCs/>
          <w:color w:val="000000" w:themeColor="text1"/>
          <w:sz w:val="24"/>
          <w:szCs w:val="24"/>
          <w:bdr w:val="single" w:sz="2" w:space="0" w:color="D9D9E3" w:frame="1"/>
          <w:lang w:bidi="hi-IN"/>
        </w:rPr>
        <w:t>Marketing and Advertising:</w:t>
      </w:r>
    </w:p>
    <w:p w14:paraId="5570D81C" w14:textId="77777777" w:rsidR="00A458D0" w:rsidRPr="00A458D0" w:rsidRDefault="00A458D0" w:rsidP="00A458D0">
      <w:pPr>
        <w:numPr>
          <w:ilvl w:val="1"/>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000000" w:themeColor="text1"/>
          <w:sz w:val="24"/>
          <w:szCs w:val="24"/>
          <w:lang w:bidi="hi-IN"/>
        </w:rPr>
      </w:pPr>
      <w:r w:rsidRPr="00A458D0">
        <w:rPr>
          <w:rFonts w:ascii="Segoe UI" w:eastAsia="Times New Roman" w:hAnsi="Segoe UI" w:cs="Segoe UI"/>
          <w:b/>
          <w:bCs/>
          <w:color w:val="000000" w:themeColor="text1"/>
          <w:sz w:val="24"/>
          <w:szCs w:val="24"/>
          <w:bdr w:val="single" w:sz="2" w:space="0" w:color="D9D9E3" w:frame="1"/>
          <w:lang w:bidi="hi-IN"/>
        </w:rPr>
        <w:t>Marketing Campaigns:</w:t>
      </w:r>
      <w:r w:rsidRPr="00A458D0">
        <w:rPr>
          <w:rFonts w:ascii="Segoe UI" w:eastAsia="Times New Roman" w:hAnsi="Segoe UI" w:cs="Segoe UI"/>
          <w:color w:val="000000" w:themeColor="text1"/>
          <w:sz w:val="24"/>
          <w:szCs w:val="24"/>
          <w:lang w:bidi="hi-IN"/>
        </w:rPr>
        <w:t xml:space="preserve"> Include expenses for advertising, online marketing, and promotional materials.</w:t>
      </w:r>
    </w:p>
    <w:p w14:paraId="651F9FE2" w14:textId="77777777" w:rsidR="00A458D0" w:rsidRPr="00A458D0" w:rsidRDefault="00A458D0" w:rsidP="00A458D0">
      <w:pPr>
        <w:numPr>
          <w:ilvl w:val="1"/>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000000" w:themeColor="text1"/>
          <w:sz w:val="24"/>
          <w:szCs w:val="24"/>
          <w:lang w:bidi="hi-IN"/>
        </w:rPr>
      </w:pPr>
      <w:r w:rsidRPr="00A458D0">
        <w:rPr>
          <w:rFonts w:ascii="Segoe UI" w:eastAsia="Times New Roman" w:hAnsi="Segoe UI" w:cs="Segoe UI"/>
          <w:b/>
          <w:bCs/>
          <w:color w:val="000000" w:themeColor="text1"/>
          <w:sz w:val="24"/>
          <w:szCs w:val="24"/>
          <w:bdr w:val="single" w:sz="2" w:space="0" w:color="D9D9E3" w:frame="1"/>
          <w:lang w:bidi="hi-IN"/>
        </w:rPr>
        <w:lastRenderedPageBreak/>
        <w:t>Website and SEO:</w:t>
      </w:r>
      <w:r w:rsidRPr="00A458D0">
        <w:rPr>
          <w:rFonts w:ascii="Segoe UI" w:eastAsia="Times New Roman" w:hAnsi="Segoe UI" w:cs="Segoe UI"/>
          <w:color w:val="000000" w:themeColor="text1"/>
          <w:sz w:val="24"/>
          <w:szCs w:val="24"/>
          <w:lang w:bidi="hi-IN"/>
        </w:rPr>
        <w:t xml:space="preserve"> Budget for website maintenance and search engine optimization.</w:t>
      </w:r>
    </w:p>
    <w:p w14:paraId="094588A8" w14:textId="77777777" w:rsidR="00A458D0" w:rsidRPr="00A458D0" w:rsidRDefault="00A458D0" w:rsidP="00A458D0">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000000" w:themeColor="text1"/>
          <w:sz w:val="24"/>
          <w:szCs w:val="24"/>
          <w:lang w:bidi="hi-IN"/>
        </w:rPr>
      </w:pPr>
      <w:r w:rsidRPr="00A458D0">
        <w:rPr>
          <w:rFonts w:ascii="Segoe UI" w:eastAsia="Times New Roman" w:hAnsi="Segoe UI" w:cs="Segoe UI"/>
          <w:b/>
          <w:bCs/>
          <w:color w:val="000000" w:themeColor="text1"/>
          <w:sz w:val="24"/>
          <w:szCs w:val="24"/>
          <w:bdr w:val="single" w:sz="2" w:space="0" w:color="D9D9E3" w:frame="1"/>
          <w:lang w:bidi="hi-IN"/>
        </w:rPr>
        <w:t>Administrative Expenses:</w:t>
      </w:r>
    </w:p>
    <w:p w14:paraId="4B98498E" w14:textId="77777777" w:rsidR="00A458D0" w:rsidRPr="00A458D0" w:rsidRDefault="00A458D0" w:rsidP="00A458D0">
      <w:pPr>
        <w:numPr>
          <w:ilvl w:val="1"/>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000000" w:themeColor="text1"/>
          <w:sz w:val="24"/>
          <w:szCs w:val="24"/>
          <w:lang w:bidi="hi-IN"/>
        </w:rPr>
      </w:pPr>
      <w:r w:rsidRPr="00A458D0">
        <w:rPr>
          <w:rFonts w:ascii="Segoe UI" w:eastAsia="Times New Roman" w:hAnsi="Segoe UI" w:cs="Segoe UI"/>
          <w:b/>
          <w:bCs/>
          <w:color w:val="000000" w:themeColor="text1"/>
          <w:sz w:val="24"/>
          <w:szCs w:val="24"/>
          <w:bdr w:val="single" w:sz="2" w:space="0" w:color="D9D9E3" w:frame="1"/>
          <w:lang w:bidi="hi-IN"/>
        </w:rPr>
        <w:t>Software and Technology:</w:t>
      </w:r>
      <w:r w:rsidRPr="00A458D0">
        <w:rPr>
          <w:rFonts w:ascii="Segoe UI" w:eastAsia="Times New Roman" w:hAnsi="Segoe UI" w:cs="Segoe UI"/>
          <w:color w:val="000000" w:themeColor="text1"/>
          <w:sz w:val="24"/>
          <w:szCs w:val="24"/>
          <w:lang w:bidi="hi-IN"/>
        </w:rPr>
        <w:t xml:space="preserve"> Account for software licenses, subscriptions, and technology upgrades.</w:t>
      </w:r>
    </w:p>
    <w:p w14:paraId="2C4AB317" w14:textId="77777777" w:rsidR="00A458D0" w:rsidRPr="00A458D0" w:rsidRDefault="00A458D0" w:rsidP="00A458D0">
      <w:pPr>
        <w:numPr>
          <w:ilvl w:val="1"/>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000000" w:themeColor="text1"/>
          <w:sz w:val="24"/>
          <w:szCs w:val="24"/>
          <w:lang w:bidi="hi-IN"/>
        </w:rPr>
      </w:pPr>
      <w:r w:rsidRPr="00A458D0">
        <w:rPr>
          <w:rFonts w:ascii="Segoe UI" w:eastAsia="Times New Roman" w:hAnsi="Segoe UI" w:cs="Segoe UI"/>
          <w:b/>
          <w:bCs/>
          <w:color w:val="000000" w:themeColor="text1"/>
          <w:sz w:val="24"/>
          <w:szCs w:val="24"/>
          <w:bdr w:val="single" w:sz="2" w:space="0" w:color="D9D9E3" w:frame="1"/>
          <w:lang w:bidi="hi-IN"/>
        </w:rPr>
        <w:t>Professional Services:</w:t>
      </w:r>
      <w:r w:rsidRPr="00A458D0">
        <w:rPr>
          <w:rFonts w:ascii="Segoe UI" w:eastAsia="Times New Roman" w:hAnsi="Segoe UI" w:cs="Segoe UI"/>
          <w:color w:val="000000" w:themeColor="text1"/>
          <w:sz w:val="24"/>
          <w:szCs w:val="24"/>
          <w:lang w:bidi="hi-IN"/>
        </w:rPr>
        <w:t xml:space="preserve"> Budget for legal, accounting, and consulting fees.</w:t>
      </w:r>
    </w:p>
    <w:p w14:paraId="48C53F6A" w14:textId="77777777" w:rsidR="00A458D0" w:rsidRPr="00A458D0" w:rsidRDefault="00A458D0" w:rsidP="00A458D0">
      <w:pPr>
        <w:numPr>
          <w:ilvl w:val="1"/>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000000" w:themeColor="text1"/>
          <w:sz w:val="24"/>
          <w:szCs w:val="24"/>
          <w:lang w:bidi="hi-IN"/>
        </w:rPr>
      </w:pPr>
      <w:r w:rsidRPr="00A458D0">
        <w:rPr>
          <w:rFonts w:ascii="Segoe UI" w:eastAsia="Times New Roman" w:hAnsi="Segoe UI" w:cs="Segoe UI"/>
          <w:b/>
          <w:bCs/>
          <w:color w:val="000000" w:themeColor="text1"/>
          <w:sz w:val="24"/>
          <w:szCs w:val="24"/>
          <w:bdr w:val="single" w:sz="2" w:space="0" w:color="D9D9E3" w:frame="1"/>
          <w:lang w:bidi="hi-IN"/>
        </w:rPr>
        <w:t>Travel and Entertainment:</w:t>
      </w:r>
      <w:r w:rsidRPr="00A458D0">
        <w:rPr>
          <w:rFonts w:ascii="Segoe UI" w:eastAsia="Times New Roman" w:hAnsi="Segoe UI" w:cs="Segoe UI"/>
          <w:color w:val="000000" w:themeColor="text1"/>
          <w:sz w:val="24"/>
          <w:szCs w:val="24"/>
          <w:lang w:bidi="hi-IN"/>
        </w:rPr>
        <w:t xml:space="preserve"> Consider expenses related to business travel and client meetings.</w:t>
      </w:r>
    </w:p>
    <w:p w14:paraId="521E98FA" w14:textId="479B17F6" w:rsidR="00A458D0" w:rsidRPr="008E6349" w:rsidRDefault="00A458D0" w:rsidP="00A458D0">
      <w:pPr>
        <w:numPr>
          <w:ilvl w:val="1"/>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000000" w:themeColor="text1"/>
          <w:sz w:val="24"/>
          <w:szCs w:val="24"/>
          <w:lang w:bidi="hi-IN"/>
        </w:rPr>
      </w:pPr>
      <w:r w:rsidRPr="00A458D0">
        <w:rPr>
          <w:rFonts w:ascii="Segoe UI" w:eastAsia="Times New Roman" w:hAnsi="Segoe UI" w:cs="Segoe UI"/>
          <w:b/>
          <w:bCs/>
          <w:color w:val="000000" w:themeColor="text1"/>
          <w:sz w:val="24"/>
          <w:szCs w:val="24"/>
          <w:bdr w:val="single" w:sz="2" w:space="0" w:color="D9D9E3" w:frame="1"/>
          <w:lang w:bidi="hi-IN"/>
        </w:rPr>
        <w:t>Office Equipment:</w:t>
      </w:r>
      <w:r w:rsidRPr="00A458D0">
        <w:rPr>
          <w:rFonts w:ascii="Segoe UI" w:eastAsia="Times New Roman" w:hAnsi="Segoe UI" w:cs="Segoe UI"/>
          <w:color w:val="000000" w:themeColor="text1"/>
          <w:sz w:val="24"/>
          <w:szCs w:val="24"/>
          <w:lang w:bidi="hi-IN"/>
        </w:rPr>
        <w:t xml:space="preserve"> Include costs for computers, printers, and other equipment.</w:t>
      </w:r>
    </w:p>
    <w:p w14:paraId="23F32551" w14:textId="77777777" w:rsidR="00A458D0" w:rsidRPr="00A458D0" w:rsidRDefault="00A458D0" w:rsidP="00A458D0">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000000" w:themeColor="text1"/>
          <w:sz w:val="24"/>
          <w:szCs w:val="24"/>
          <w:lang w:bidi="hi-IN"/>
        </w:rPr>
      </w:pPr>
    </w:p>
    <w:p w14:paraId="7ADF95FE" w14:textId="77777777" w:rsidR="00A458D0" w:rsidRPr="00A458D0" w:rsidRDefault="00A458D0" w:rsidP="00A458D0">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000000" w:themeColor="text1"/>
          <w:sz w:val="24"/>
          <w:szCs w:val="24"/>
          <w:lang w:bidi="hi-IN"/>
        </w:rPr>
      </w:pPr>
      <w:r w:rsidRPr="00A458D0">
        <w:rPr>
          <w:rFonts w:ascii="Segoe UI" w:eastAsia="Times New Roman" w:hAnsi="Segoe UI" w:cs="Segoe UI"/>
          <w:b/>
          <w:bCs/>
          <w:color w:val="000000" w:themeColor="text1"/>
          <w:sz w:val="24"/>
          <w:szCs w:val="24"/>
          <w:bdr w:val="single" w:sz="2" w:space="0" w:color="D9D9E3" w:frame="1"/>
          <w:lang w:bidi="hi-IN"/>
        </w:rPr>
        <w:t>Interest and Finance Charges:</w:t>
      </w:r>
    </w:p>
    <w:p w14:paraId="6E8A360B" w14:textId="77777777" w:rsidR="00A458D0" w:rsidRPr="00A458D0" w:rsidRDefault="00A458D0" w:rsidP="00A458D0">
      <w:pPr>
        <w:numPr>
          <w:ilvl w:val="1"/>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000000" w:themeColor="text1"/>
          <w:sz w:val="24"/>
          <w:szCs w:val="24"/>
          <w:lang w:bidi="hi-IN"/>
        </w:rPr>
      </w:pPr>
      <w:r w:rsidRPr="00A458D0">
        <w:rPr>
          <w:rFonts w:ascii="Segoe UI" w:eastAsia="Times New Roman" w:hAnsi="Segoe UI" w:cs="Segoe UI"/>
          <w:b/>
          <w:bCs/>
          <w:color w:val="000000" w:themeColor="text1"/>
          <w:sz w:val="24"/>
          <w:szCs w:val="24"/>
          <w:bdr w:val="single" w:sz="2" w:space="0" w:color="D9D9E3" w:frame="1"/>
          <w:lang w:bidi="hi-IN"/>
        </w:rPr>
        <w:t>Loan Interest:</w:t>
      </w:r>
      <w:r w:rsidRPr="00A458D0">
        <w:rPr>
          <w:rFonts w:ascii="Segoe UI" w:eastAsia="Times New Roman" w:hAnsi="Segoe UI" w:cs="Segoe UI"/>
          <w:color w:val="000000" w:themeColor="text1"/>
          <w:sz w:val="24"/>
          <w:szCs w:val="24"/>
          <w:lang w:bidi="hi-IN"/>
        </w:rPr>
        <w:t xml:space="preserve"> If you have business loans, account for the interest payments.</w:t>
      </w:r>
    </w:p>
    <w:p w14:paraId="47483F1A" w14:textId="77777777" w:rsidR="00A458D0" w:rsidRPr="00A458D0" w:rsidRDefault="00A458D0" w:rsidP="00A458D0">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000000" w:themeColor="text1"/>
          <w:sz w:val="24"/>
          <w:szCs w:val="24"/>
          <w:lang w:bidi="hi-IN"/>
        </w:rPr>
      </w:pPr>
      <w:r w:rsidRPr="00A458D0">
        <w:rPr>
          <w:rFonts w:ascii="Segoe UI" w:eastAsia="Times New Roman" w:hAnsi="Segoe UI" w:cs="Segoe UI"/>
          <w:b/>
          <w:bCs/>
          <w:color w:val="000000" w:themeColor="text1"/>
          <w:sz w:val="24"/>
          <w:szCs w:val="24"/>
          <w:bdr w:val="single" w:sz="2" w:space="0" w:color="D9D9E3" w:frame="1"/>
          <w:lang w:bidi="hi-IN"/>
        </w:rPr>
        <w:t>Taxes:</w:t>
      </w:r>
    </w:p>
    <w:p w14:paraId="39A9B312" w14:textId="77777777" w:rsidR="00A458D0" w:rsidRPr="00A458D0" w:rsidRDefault="00A458D0" w:rsidP="00A458D0">
      <w:pPr>
        <w:numPr>
          <w:ilvl w:val="1"/>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000000" w:themeColor="text1"/>
          <w:sz w:val="24"/>
          <w:szCs w:val="24"/>
          <w:lang w:bidi="hi-IN"/>
        </w:rPr>
      </w:pPr>
      <w:r w:rsidRPr="00A458D0">
        <w:rPr>
          <w:rFonts w:ascii="Segoe UI" w:eastAsia="Times New Roman" w:hAnsi="Segoe UI" w:cs="Segoe UI"/>
          <w:b/>
          <w:bCs/>
          <w:color w:val="000000" w:themeColor="text1"/>
          <w:sz w:val="24"/>
          <w:szCs w:val="24"/>
          <w:bdr w:val="single" w:sz="2" w:space="0" w:color="D9D9E3" w:frame="1"/>
          <w:lang w:bidi="hi-IN"/>
        </w:rPr>
        <w:t>Income Tax:</w:t>
      </w:r>
      <w:r w:rsidRPr="00A458D0">
        <w:rPr>
          <w:rFonts w:ascii="Segoe UI" w:eastAsia="Times New Roman" w:hAnsi="Segoe UI" w:cs="Segoe UI"/>
          <w:color w:val="000000" w:themeColor="text1"/>
          <w:sz w:val="24"/>
          <w:szCs w:val="24"/>
          <w:lang w:bidi="hi-IN"/>
        </w:rPr>
        <w:t xml:space="preserve"> Estimate your business income tax liability.</w:t>
      </w:r>
    </w:p>
    <w:p w14:paraId="3E477F39" w14:textId="77777777" w:rsidR="00A458D0" w:rsidRPr="00A458D0" w:rsidRDefault="00A458D0" w:rsidP="00A458D0">
      <w:pPr>
        <w:numPr>
          <w:ilvl w:val="1"/>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000000" w:themeColor="text1"/>
          <w:sz w:val="24"/>
          <w:szCs w:val="24"/>
          <w:lang w:bidi="hi-IN"/>
        </w:rPr>
      </w:pPr>
      <w:r w:rsidRPr="00A458D0">
        <w:rPr>
          <w:rFonts w:ascii="Segoe UI" w:eastAsia="Times New Roman" w:hAnsi="Segoe UI" w:cs="Segoe UI"/>
          <w:b/>
          <w:bCs/>
          <w:color w:val="000000" w:themeColor="text1"/>
          <w:sz w:val="24"/>
          <w:szCs w:val="24"/>
          <w:bdr w:val="single" w:sz="2" w:space="0" w:color="D9D9E3" w:frame="1"/>
          <w:lang w:bidi="hi-IN"/>
        </w:rPr>
        <w:t>Sales Tax:</w:t>
      </w:r>
      <w:r w:rsidRPr="00A458D0">
        <w:rPr>
          <w:rFonts w:ascii="Segoe UI" w:eastAsia="Times New Roman" w:hAnsi="Segoe UI" w:cs="Segoe UI"/>
          <w:color w:val="000000" w:themeColor="text1"/>
          <w:sz w:val="24"/>
          <w:szCs w:val="24"/>
          <w:lang w:bidi="hi-IN"/>
        </w:rPr>
        <w:t xml:space="preserve"> If applicable, include sales tax collected from customers.</w:t>
      </w:r>
    </w:p>
    <w:p w14:paraId="57E884B3" w14:textId="77777777" w:rsidR="00A458D0" w:rsidRPr="00A458D0" w:rsidRDefault="00A458D0" w:rsidP="00A458D0">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000000" w:themeColor="text1"/>
          <w:sz w:val="24"/>
          <w:szCs w:val="24"/>
          <w:lang w:bidi="hi-IN"/>
        </w:rPr>
      </w:pPr>
      <w:r w:rsidRPr="00A458D0">
        <w:rPr>
          <w:rFonts w:ascii="Segoe UI" w:eastAsia="Times New Roman" w:hAnsi="Segoe UI" w:cs="Segoe UI"/>
          <w:b/>
          <w:bCs/>
          <w:color w:val="000000" w:themeColor="text1"/>
          <w:sz w:val="24"/>
          <w:szCs w:val="24"/>
          <w:bdr w:val="single" w:sz="2" w:space="0" w:color="D9D9E3" w:frame="1"/>
          <w:lang w:bidi="hi-IN"/>
        </w:rPr>
        <w:t>Miscellaneous Expenses:</w:t>
      </w:r>
    </w:p>
    <w:p w14:paraId="0E379C73" w14:textId="77777777" w:rsidR="00A458D0" w:rsidRPr="00A458D0" w:rsidRDefault="00A458D0" w:rsidP="00A458D0">
      <w:pPr>
        <w:numPr>
          <w:ilvl w:val="1"/>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000000" w:themeColor="text1"/>
          <w:sz w:val="24"/>
          <w:szCs w:val="24"/>
          <w:lang w:bidi="hi-IN"/>
        </w:rPr>
      </w:pPr>
      <w:r w:rsidRPr="00A458D0">
        <w:rPr>
          <w:rFonts w:ascii="Segoe UI" w:eastAsia="Times New Roman" w:hAnsi="Segoe UI" w:cs="Segoe UI"/>
          <w:b/>
          <w:bCs/>
          <w:color w:val="000000" w:themeColor="text1"/>
          <w:sz w:val="24"/>
          <w:szCs w:val="24"/>
          <w:bdr w:val="single" w:sz="2" w:space="0" w:color="D9D9E3" w:frame="1"/>
          <w:lang w:bidi="hi-IN"/>
        </w:rPr>
        <w:t>Unforeseen Costs:</w:t>
      </w:r>
      <w:r w:rsidRPr="00A458D0">
        <w:rPr>
          <w:rFonts w:ascii="Segoe UI" w:eastAsia="Times New Roman" w:hAnsi="Segoe UI" w:cs="Segoe UI"/>
          <w:color w:val="000000" w:themeColor="text1"/>
          <w:sz w:val="24"/>
          <w:szCs w:val="24"/>
          <w:lang w:bidi="hi-IN"/>
        </w:rPr>
        <w:t xml:space="preserve"> Set aside funds for unexpected or emergency expenses.</w:t>
      </w:r>
    </w:p>
    <w:p w14:paraId="1060E0F3" w14:textId="77777777" w:rsidR="00A458D0" w:rsidRPr="00A458D0" w:rsidRDefault="00A458D0" w:rsidP="00A458D0">
      <w:pPr>
        <w:rPr>
          <w:rFonts w:cstheme="minorHAnsi"/>
          <w:sz w:val="24"/>
          <w:szCs w:val="24"/>
          <w:lang w:val="en-IN"/>
        </w:rPr>
      </w:pPr>
    </w:p>
    <w:p w14:paraId="2A58542F" w14:textId="564CB144" w:rsidR="00C23C36" w:rsidRDefault="00A458D0" w:rsidP="00A458D0">
      <w:pPr>
        <w:rPr>
          <w:rFonts w:cstheme="minorHAnsi"/>
          <w:sz w:val="24"/>
          <w:szCs w:val="24"/>
          <w:lang w:val="en-IN"/>
        </w:rPr>
      </w:pPr>
      <w:r w:rsidRPr="00A458D0">
        <w:rPr>
          <w:rFonts w:cstheme="minorHAnsi"/>
          <w:sz w:val="24"/>
          <w:szCs w:val="24"/>
          <w:lang w:val="en-IN"/>
        </w:rPr>
        <w:t>To get an accurate estimate of your business expenses, it's essential to review your past financial records, create a detailed budget, and consider your future business plans and growth. Your business type, location, and industry will all influence the specific expenses you incur. Additionally, consulting with a financial advisor or accountant can help you refine your expense estimates and create a comprehensive budget.</w:t>
      </w:r>
    </w:p>
    <w:p w14:paraId="57396853" w14:textId="69E54F53" w:rsidR="00467618" w:rsidRDefault="00467618" w:rsidP="00A458D0">
      <w:pPr>
        <w:rPr>
          <w:rFonts w:cstheme="minorHAnsi"/>
          <w:sz w:val="24"/>
          <w:szCs w:val="24"/>
          <w:lang w:val="en-IN"/>
        </w:rPr>
      </w:pPr>
      <w:r>
        <w:rPr>
          <w:rFonts w:cstheme="minorHAnsi"/>
          <w:noProof/>
          <w:sz w:val="24"/>
          <w:szCs w:val="24"/>
          <w:lang w:val="en-IN"/>
        </w:rPr>
        <w:lastRenderedPageBreak/>
        <w:drawing>
          <wp:inline distT="0" distB="0" distL="0" distR="0" wp14:anchorId="6507B6BC" wp14:editId="38ECA792">
            <wp:extent cx="5943600" cy="48583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858385"/>
                    </a:xfrm>
                    <a:prstGeom prst="rect">
                      <a:avLst/>
                    </a:prstGeom>
                  </pic:spPr>
                </pic:pic>
              </a:graphicData>
            </a:graphic>
          </wp:inline>
        </w:drawing>
      </w:r>
    </w:p>
    <w:p w14:paraId="1D210157" w14:textId="2A0D2CD8" w:rsidR="00467618" w:rsidRDefault="00467618" w:rsidP="00A458D0">
      <w:pPr>
        <w:rPr>
          <w:rFonts w:cstheme="minorHAnsi"/>
          <w:sz w:val="24"/>
          <w:szCs w:val="24"/>
          <w:lang w:val="en-IN"/>
        </w:rPr>
      </w:pPr>
      <w:r>
        <w:rPr>
          <w:rFonts w:cstheme="minorHAnsi"/>
          <w:noProof/>
          <w:sz w:val="24"/>
          <w:szCs w:val="24"/>
          <w:lang w:val="en-IN"/>
        </w:rPr>
        <w:lastRenderedPageBreak/>
        <w:drawing>
          <wp:inline distT="0" distB="0" distL="0" distR="0" wp14:anchorId="48A70046" wp14:editId="490680BC">
            <wp:extent cx="5943600" cy="48583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858385"/>
                    </a:xfrm>
                    <a:prstGeom prst="rect">
                      <a:avLst/>
                    </a:prstGeom>
                  </pic:spPr>
                </pic:pic>
              </a:graphicData>
            </a:graphic>
          </wp:inline>
        </w:drawing>
      </w:r>
      <w:r>
        <w:rPr>
          <w:rFonts w:cstheme="minorHAnsi"/>
          <w:noProof/>
          <w:sz w:val="24"/>
          <w:szCs w:val="24"/>
          <w:lang w:val="en-IN"/>
        </w:rPr>
        <w:lastRenderedPageBreak/>
        <w:drawing>
          <wp:inline distT="0" distB="0" distL="0" distR="0" wp14:anchorId="5A1CC852" wp14:editId="0C43A603">
            <wp:extent cx="5943600" cy="48583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858385"/>
                    </a:xfrm>
                    <a:prstGeom prst="rect">
                      <a:avLst/>
                    </a:prstGeom>
                  </pic:spPr>
                </pic:pic>
              </a:graphicData>
            </a:graphic>
          </wp:inline>
        </w:drawing>
      </w:r>
    </w:p>
    <w:p w14:paraId="567E1C54" w14:textId="1FBFCC69" w:rsidR="00467618" w:rsidRDefault="00467618" w:rsidP="00A458D0">
      <w:pPr>
        <w:rPr>
          <w:rFonts w:cstheme="minorHAnsi"/>
          <w:b/>
          <w:bCs/>
          <w:sz w:val="32"/>
          <w:szCs w:val="32"/>
          <w:u w:val="single"/>
          <w:lang w:val="en-IN"/>
        </w:rPr>
      </w:pPr>
      <w:r>
        <w:rPr>
          <w:rFonts w:cstheme="minorHAnsi"/>
          <w:b/>
          <w:bCs/>
          <w:sz w:val="32"/>
          <w:szCs w:val="32"/>
          <w:lang w:val="en-IN"/>
        </w:rPr>
        <w:t xml:space="preserve">4. </w:t>
      </w:r>
      <w:r w:rsidRPr="00467618">
        <w:rPr>
          <w:rFonts w:cstheme="minorHAnsi"/>
          <w:b/>
          <w:bCs/>
          <w:sz w:val="32"/>
          <w:szCs w:val="32"/>
          <w:u w:val="single"/>
          <w:lang w:val="en-IN"/>
        </w:rPr>
        <w:t>ADVANTAGES AND DISADVANTAGES</w:t>
      </w:r>
    </w:p>
    <w:p w14:paraId="1C11AD7E" w14:textId="6B158D72" w:rsidR="00467618" w:rsidRDefault="00467618" w:rsidP="00A458D0">
      <w:pPr>
        <w:rPr>
          <w:rFonts w:cstheme="minorHAnsi"/>
          <w:b/>
          <w:bCs/>
          <w:sz w:val="28"/>
          <w:szCs w:val="28"/>
          <w:lang w:val="en-IN"/>
        </w:rPr>
      </w:pPr>
      <w:r>
        <w:rPr>
          <w:rFonts w:cstheme="minorHAnsi"/>
          <w:b/>
          <w:bCs/>
          <w:sz w:val="28"/>
          <w:szCs w:val="28"/>
          <w:lang w:val="en-IN"/>
        </w:rPr>
        <w:t>4.1 Advantages:</w:t>
      </w:r>
    </w:p>
    <w:p w14:paraId="76888B56" w14:textId="77777777" w:rsidR="00467618" w:rsidRPr="00467618" w:rsidRDefault="00467618" w:rsidP="00467618">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Theme="minorHAnsi" w:hAnsiTheme="minorHAnsi" w:cstheme="minorHAnsi"/>
          <w:color w:val="000000"/>
          <w:sz w:val="27"/>
          <w:szCs w:val="27"/>
        </w:rPr>
      </w:pPr>
      <w:r w:rsidRPr="00467618">
        <w:rPr>
          <w:rFonts w:asciiTheme="minorHAnsi" w:hAnsiTheme="minorHAnsi" w:cstheme="minorHAnsi"/>
          <w:b/>
          <w:bCs/>
          <w:sz w:val="28"/>
          <w:szCs w:val="28"/>
          <w:lang w:val="en-IN"/>
        </w:rPr>
        <w:t xml:space="preserve">      </w:t>
      </w:r>
      <w:r w:rsidRPr="00467618">
        <w:rPr>
          <w:rFonts w:asciiTheme="minorHAnsi" w:hAnsiTheme="minorHAnsi" w:cstheme="minorHAnsi"/>
          <w:color w:val="000000"/>
          <w:sz w:val="27"/>
          <w:szCs w:val="27"/>
        </w:rPr>
        <w:t>Estimating business expenses offers several advantages for businesses of all sizes and types. These advantages include:</w:t>
      </w:r>
    </w:p>
    <w:p w14:paraId="6F5650D5" w14:textId="2BEB052B" w:rsidR="00467618" w:rsidRDefault="00467618" w:rsidP="00467618">
      <w:pPr>
        <w:numPr>
          <w:ilvl w:val="0"/>
          <w:numId w:val="6"/>
        </w:numPr>
        <w:pBdr>
          <w:top w:val="single" w:sz="2" w:space="0" w:color="D9D9E3"/>
          <w:left w:val="single" w:sz="2" w:space="5" w:color="D9D9E3"/>
          <w:bottom w:val="single" w:sz="2" w:space="0" w:color="D9D9E3"/>
          <w:right w:val="single" w:sz="2" w:space="0" w:color="D9D9E3"/>
        </w:pBdr>
        <w:spacing w:after="0" w:line="240" w:lineRule="auto"/>
        <w:rPr>
          <w:rFonts w:eastAsia="Times New Roman" w:cstheme="minorHAnsi"/>
          <w:color w:val="000000"/>
          <w:sz w:val="27"/>
          <w:szCs w:val="27"/>
          <w:lang w:bidi="hi-IN"/>
        </w:rPr>
      </w:pPr>
      <w:r w:rsidRPr="00467618">
        <w:rPr>
          <w:rFonts w:eastAsia="Times New Roman" w:cstheme="minorHAnsi"/>
          <w:b/>
          <w:bCs/>
          <w:color w:val="000000"/>
          <w:sz w:val="27"/>
          <w:szCs w:val="27"/>
          <w:bdr w:val="single" w:sz="2" w:space="0" w:color="D9D9E3" w:frame="1"/>
          <w:lang w:bidi="hi-IN"/>
        </w:rPr>
        <w:t>Financial Planning:</w:t>
      </w:r>
      <w:r w:rsidRPr="00467618">
        <w:rPr>
          <w:rFonts w:eastAsia="Times New Roman" w:cstheme="minorHAnsi"/>
          <w:color w:val="000000"/>
          <w:sz w:val="27"/>
          <w:szCs w:val="27"/>
          <w:lang w:bidi="hi-IN"/>
        </w:rPr>
        <w:t xml:space="preserve"> Accurate expense estimation is crucial for creating a comprehensive business budget. It allows you to plan for upcoming costs and allocate resources effectively. This, in turn, helps you make informed financial decisions.</w:t>
      </w:r>
    </w:p>
    <w:p w14:paraId="7232077A" w14:textId="77777777" w:rsidR="00467618" w:rsidRPr="00467618" w:rsidRDefault="00467618" w:rsidP="00467618">
      <w:pPr>
        <w:pBdr>
          <w:top w:val="single" w:sz="2" w:space="0" w:color="D9D9E3"/>
          <w:left w:val="single" w:sz="2" w:space="5" w:color="D9D9E3"/>
          <w:bottom w:val="single" w:sz="2" w:space="0" w:color="D9D9E3"/>
          <w:right w:val="single" w:sz="2" w:space="0" w:color="D9D9E3"/>
        </w:pBdr>
        <w:spacing w:after="0" w:line="240" w:lineRule="auto"/>
        <w:ind w:left="720"/>
        <w:rPr>
          <w:rFonts w:eastAsia="Times New Roman" w:cstheme="minorHAnsi"/>
          <w:color w:val="000000"/>
          <w:sz w:val="27"/>
          <w:szCs w:val="27"/>
          <w:lang w:bidi="hi-IN"/>
        </w:rPr>
      </w:pPr>
    </w:p>
    <w:p w14:paraId="5D67FF7A" w14:textId="77777777" w:rsidR="00467618" w:rsidRPr="00467618" w:rsidRDefault="00467618" w:rsidP="00467618">
      <w:pPr>
        <w:numPr>
          <w:ilvl w:val="0"/>
          <w:numId w:val="6"/>
        </w:numPr>
        <w:pBdr>
          <w:top w:val="single" w:sz="2" w:space="0" w:color="D9D9E3"/>
          <w:left w:val="single" w:sz="2" w:space="5" w:color="D9D9E3"/>
          <w:bottom w:val="single" w:sz="2" w:space="0" w:color="D9D9E3"/>
          <w:right w:val="single" w:sz="2" w:space="0" w:color="D9D9E3"/>
        </w:pBdr>
        <w:spacing w:after="0" w:line="240" w:lineRule="auto"/>
        <w:rPr>
          <w:rFonts w:eastAsia="Times New Roman" w:cstheme="minorHAnsi"/>
          <w:color w:val="000000"/>
          <w:sz w:val="27"/>
          <w:szCs w:val="27"/>
          <w:lang w:bidi="hi-IN"/>
        </w:rPr>
      </w:pPr>
      <w:r w:rsidRPr="00467618">
        <w:rPr>
          <w:rFonts w:eastAsia="Times New Roman" w:cstheme="minorHAnsi"/>
          <w:b/>
          <w:bCs/>
          <w:color w:val="000000"/>
          <w:sz w:val="27"/>
          <w:szCs w:val="27"/>
          <w:bdr w:val="single" w:sz="2" w:space="0" w:color="D9D9E3" w:frame="1"/>
          <w:lang w:bidi="hi-IN"/>
        </w:rPr>
        <w:t>Cost Control:</w:t>
      </w:r>
      <w:r w:rsidRPr="00467618">
        <w:rPr>
          <w:rFonts w:eastAsia="Times New Roman" w:cstheme="minorHAnsi"/>
          <w:color w:val="000000"/>
          <w:sz w:val="27"/>
          <w:szCs w:val="27"/>
          <w:lang w:bidi="hi-IN"/>
        </w:rPr>
        <w:t xml:space="preserve"> By estimating expenses, you can identify areas where costs can be controlled or reduced. This can lead to more efficient operations and improved profitability.</w:t>
      </w:r>
    </w:p>
    <w:p w14:paraId="79C0CE26" w14:textId="0455D0C1" w:rsidR="00467618" w:rsidRDefault="00467618" w:rsidP="00467618">
      <w:pPr>
        <w:numPr>
          <w:ilvl w:val="0"/>
          <w:numId w:val="6"/>
        </w:numPr>
        <w:pBdr>
          <w:top w:val="single" w:sz="2" w:space="0" w:color="D9D9E3"/>
          <w:left w:val="single" w:sz="2" w:space="5" w:color="D9D9E3"/>
          <w:bottom w:val="single" w:sz="2" w:space="0" w:color="D9D9E3"/>
          <w:right w:val="single" w:sz="2" w:space="0" w:color="D9D9E3"/>
        </w:pBdr>
        <w:spacing w:after="0" w:line="240" w:lineRule="auto"/>
        <w:rPr>
          <w:rFonts w:eastAsia="Times New Roman" w:cstheme="minorHAnsi"/>
          <w:color w:val="000000"/>
          <w:sz w:val="27"/>
          <w:szCs w:val="27"/>
          <w:lang w:bidi="hi-IN"/>
        </w:rPr>
      </w:pPr>
      <w:r w:rsidRPr="00467618">
        <w:rPr>
          <w:rFonts w:eastAsia="Times New Roman" w:cstheme="minorHAnsi"/>
          <w:b/>
          <w:bCs/>
          <w:color w:val="000000"/>
          <w:sz w:val="27"/>
          <w:szCs w:val="27"/>
          <w:bdr w:val="single" w:sz="2" w:space="0" w:color="D9D9E3" w:frame="1"/>
          <w:lang w:bidi="hi-IN"/>
        </w:rPr>
        <w:lastRenderedPageBreak/>
        <w:t>Cash Flow Management:</w:t>
      </w:r>
      <w:r w:rsidRPr="00467618">
        <w:rPr>
          <w:rFonts w:eastAsia="Times New Roman" w:cstheme="minorHAnsi"/>
          <w:color w:val="000000"/>
          <w:sz w:val="27"/>
          <w:szCs w:val="27"/>
          <w:lang w:bidi="hi-IN"/>
        </w:rPr>
        <w:t xml:space="preserve"> Knowing your expected expenses helps you manage cash flow more effectively. It ensures that you have sufficient funds to cover your financial obligations, such as paying bills and meeting payroll.</w:t>
      </w:r>
    </w:p>
    <w:p w14:paraId="6B363249" w14:textId="77777777" w:rsidR="00467618" w:rsidRPr="00467618" w:rsidRDefault="00467618" w:rsidP="00467618">
      <w:pPr>
        <w:pBdr>
          <w:top w:val="single" w:sz="2" w:space="0" w:color="D9D9E3"/>
          <w:left w:val="single" w:sz="2" w:space="5" w:color="D9D9E3"/>
          <w:bottom w:val="single" w:sz="2" w:space="0" w:color="D9D9E3"/>
          <w:right w:val="single" w:sz="2" w:space="0" w:color="D9D9E3"/>
        </w:pBdr>
        <w:spacing w:after="0" w:line="240" w:lineRule="auto"/>
        <w:ind w:left="720"/>
        <w:rPr>
          <w:rFonts w:eastAsia="Times New Roman" w:cstheme="minorHAnsi"/>
          <w:color w:val="000000"/>
          <w:sz w:val="27"/>
          <w:szCs w:val="27"/>
          <w:lang w:bidi="hi-IN"/>
        </w:rPr>
      </w:pPr>
    </w:p>
    <w:p w14:paraId="7B1249A5" w14:textId="49D50DF9" w:rsidR="00467618" w:rsidRDefault="00467618" w:rsidP="00467618">
      <w:pPr>
        <w:numPr>
          <w:ilvl w:val="0"/>
          <w:numId w:val="6"/>
        </w:numPr>
        <w:pBdr>
          <w:top w:val="single" w:sz="2" w:space="0" w:color="D9D9E3"/>
          <w:left w:val="single" w:sz="2" w:space="5" w:color="D9D9E3"/>
          <w:bottom w:val="single" w:sz="2" w:space="0" w:color="D9D9E3"/>
          <w:right w:val="single" w:sz="2" w:space="0" w:color="D9D9E3"/>
        </w:pBdr>
        <w:spacing w:after="0" w:line="240" w:lineRule="auto"/>
        <w:rPr>
          <w:rFonts w:eastAsia="Times New Roman" w:cstheme="minorHAnsi"/>
          <w:color w:val="000000"/>
          <w:sz w:val="27"/>
          <w:szCs w:val="27"/>
          <w:lang w:bidi="hi-IN"/>
        </w:rPr>
      </w:pPr>
      <w:r w:rsidRPr="00467618">
        <w:rPr>
          <w:rFonts w:eastAsia="Times New Roman" w:cstheme="minorHAnsi"/>
          <w:b/>
          <w:bCs/>
          <w:color w:val="000000"/>
          <w:sz w:val="27"/>
          <w:szCs w:val="27"/>
          <w:bdr w:val="single" w:sz="2" w:space="0" w:color="D9D9E3" w:frame="1"/>
          <w:lang w:bidi="hi-IN"/>
        </w:rPr>
        <w:t>Resource Allocation:</w:t>
      </w:r>
      <w:r w:rsidRPr="00467618">
        <w:rPr>
          <w:rFonts w:eastAsia="Times New Roman" w:cstheme="minorHAnsi"/>
          <w:color w:val="000000"/>
          <w:sz w:val="27"/>
          <w:szCs w:val="27"/>
          <w:lang w:bidi="hi-IN"/>
        </w:rPr>
        <w:t xml:space="preserve"> Expense estimation helps you allocate resources to different aspects of your business strategically. You can prioritize spending on areas that contribute most to your company's growth and success</w:t>
      </w:r>
      <w:r w:rsidR="006477D0">
        <w:rPr>
          <w:rFonts w:eastAsia="Times New Roman" w:cstheme="minorHAnsi"/>
          <w:color w:val="000000"/>
          <w:sz w:val="27"/>
          <w:szCs w:val="27"/>
          <w:lang w:bidi="hi-IN"/>
        </w:rPr>
        <w:t>.</w:t>
      </w:r>
    </w:p>
    <w:p w14:paraId="74B1780B" w14:textId="0D85F163" w:rsidR="00467618" w:rsidRPr="00467618" w:rsidRDefault="00467618" w:rsidP="00467618">
      <w:pPr>
        <w:pBdr>
          <w:top w:val="single" w:sz="2" w:space="0" w:color="D9D9E3"/>
          <w:left w:val="single" w:sz="2" w:space="5" w:color="D9D9E3"/>
          <w:bottom w:val="single" w:sz="2" w:space="0" w:color="D9D9E3"/>
          <w:right w:val="single" w:sz="2" w:space="0" w:color="D9D9E3"/>
        </w:pBdr>
        <w:spacing w:after="0" w:line="240" w:lineRule="auto"/>
        <w:ind w:left="720"/>
        <w:rPr>
          <w:rFonts w:eastAsia="Times New Roman" w:cstheme="minorHAnsi"/>
          <w:color w:val="000000"/>
          <w:sz w:val="27"/>
          <w:szCs w:val="27"/>
          <w:lang w:bidi="hi-IN"/>
        </w:rPr>
      </w:pPr>
    </w:p>
    <w:p w14:paraId="57574218" w14:textId="668A13F7" w:rsidR="00467618" w:rsidRDefault="00467618" w:rsidP="00467618">
      <w:pPr>
        <w:numPr>
          <w:ilvl w:val="0"/>
          <w:numId w:val="6"/>
        </w:numPr>
        <w:pBdr>
          <w:top w:val="single" w:sz="2" w:space="0" w:color="D9D9E3"/>
          <w:left w:val="single" w:sz="2" w:space="5" w:color="D9D9E3"/>
          <w:bottom w:val="single" w:sz="2" w:space="0" w:color="D9D9E3"/>
          <w:right w:val="single" w:sz="2" w:space="0" w:color="D9D9E3"/>
        </w:pBdr>
        <w:spacing w:after="0" w:line="240" w:lineRule="auto"/>
        <w:rPr>
          <w:rFonts w:eastAsia="Times New Roman" w:cstheme="minorHAnsi"/>
          <w:color w:val="000000"/>
          <w:sz w:val="27"/>
          <w:szCs w:val="27"/>
          <w:lang w:bidi="hi-IN"/>
        </w:rPr>
      </w:pPr>
      <w:r w:rsidRPr="00467618">
        <w:rPr>
          <w:rFonts w:eastAsia="Times New Roman" w:cstheme="minorHAnsi"/>
          <w:b/>
          <w:bCs/>
          <w:color w:val="000000"/>
          <w:sz w:val="27"/>
          <w:szCs w:val="27"/>
          <w:bdr w:val="single" w:sz="2" w:space="0" w:color="D9D9E3" w:frame="1"/>
          <w:lang w:bidi="hi-IN"/>
        </w:rPr>
        <w:t>Business Growth:</w:t>
      </w:r>
      <w:r w:rsidRPr="00467618">
        <w:rPr>
          <w:rFonts w:eastAsia="Times New Roman" w:cstheme="minorHAnsi"/>
          <w:color w:val="000000"/>
          <w:sz w:val="27"/>
          <w:szCs w:val="27"/>
          <w:lang w:bidi="hi-IN"/>
        </w:rPr>
        <w:t xml:space="preserve"> Understanding your expenses can aid in making decisions about business expansion or scaling down. It enables you to assess whether you can afford to take on new opportunities or need to cut back on certain expenditures.</w:t>
      </w:r>
    </w:p>
    <w:p w14:paraId="5A2CE2FD" w14:textId="77777777" w:rsidR="006477D0" w:rsidRPr="00467618" w:rsidRDefault="006477D0" w:rsidP="006477D0">
      <w:pPr>
        <w:pBdr>
          <w:top w:val="single" w:sz="2" w:space="0" w:color="D9D9E3"/>
          <w:left w:val="single" w:sz="2" w:space="5" w:color="D9D9E3"/>
          <w:bottom w:val="single" w:sz="2" w:space="0" w:color="D9D9E3"/>
          <w:right w:val="single" w:sz="2" w:space="0" w:color="D9D9E3"/>
        </w:pBdr>
        <w:spacing w:after="0" w:line="240" w:lineRule="auto"/>
        <w:ind w:left="720"/>
        <w:rPr>
          <w:rFonts w:eastAsia="Times New Roman" w:cstheme="minorHAnsi"/>
          <w:color w:val="000000"/>
          <w:sz w:val="27"/>
          <w:szCs w:val="27"/>
          <w:lang w:bidi="hi-IN"/>
        </w:rPr>
      </w:pPr>
    </w:p>
    <w:p w14:paraId="498F758D" w14:textId="070CF235" w:rsidR="00467618" w:rsidRDefault="00467618" w:rsidP="00467618">
      <w:pPr>
        <w:numPr>
          <w:ilvl w:val="0"/>
          <w:numId w:val="6"/>
        </w:numPr>
        <w:pBdr>
          <w:top w:val="single" w:sz="2" w:space="0" w:color="D9D9E3"/>
          <w:left w:val="single" w:sz="2" w:space="5" w:color="D9D9E3"/>
          <w:bottom w:val="single" w:sz="2" w:space="0" w:color="D9D9E3"/>
          <w:right w:val="single" w:sz="2" w:space="0" w:color="D9D9E3"/>
        </w:pBdr>
        <w:spacing w:after="0" w:line="240" w:lineRule="auto"/>
        <w:rPr>
          <w:rFonts w:eastAsia="Times New Roman" w:cstheme="minorHAnsi"/>
          <w:color w:val="000000"/>
          <w:sz w:val="27"/>
          <w:szCs w:val="27"/>
          <w:lang w:bidi="hi-IN"/>
        </w:rPr>
      </w:pPr>
      <w:r w:rsidRPr="00467618">
        <w:rPr>
          <w:rFonts w:eastAsia="Times New Roman" w:cstheme="minorHAnsi"/>
          <w:b/>
          <w:bCs/>
          <w:color w:val="000000"/>
          <w:sz w:val="27"/>
          <w:szCs w:val="27"/>
          <w:bdr w:val="single" w:sz="2" w:space="0" w:color="D9D9E3" w:frame="1"/>
          <w:lang w:bidi="hi-IN"/>
        </w:rPr>
        <w:t>Pricing Strategies:</w:t>
      </w:r>
      <w:r w:rsidRPr="00467618">
        <w:rPr>
          <w:rFonts w:eastAsia="Times New Roman" w:cstheme="minorHAnsi"/>
          <w:color w:val="000000"/>
          <w:sz w:val="27"/>
          <w:szCs w:val="27"/>
          <w:lang w:bidi="hi-IN"/>
        </w:rPr>
        <w:t xml:space="preserve"> Accurate expense estimation is essential for setting competitive prices for your products or services. It ensures that you're covering your costs and achieving the desired profit margins.</w:t>
      </w:r>
    </w:p>
    <w:p w14:paraId="16B49D1E" w14:textId="77777777" w:rsidR="006477D0" w:rsidRPr="00467618" w:rsidRDefault="006477D0" w:rsidP="006477D0">
      <w:pPr>
        <w:pBdr>
          <w:top w:val="single" w:sz="2" w:space="0" w:color="D9D9E3"/>
          <w:left w:val="single" w:sz="2" w:space="5" w:color="D9D9E3"/>
          <w:bottom w:val="single" w:sz="2" w:space="0" w:color="D9D9E3"/>
          <w:right w:val="single" w:sz="2" w:space="0" w:color="D9D9E3"/>
        </w:pBdr>
        <w:spacing w:after="0" w:line="240" w:lineRule="auto"/>
        <w:ind w:left="720"/>
        <w:rPr>
          <w:rFonts w:eastAsia="Times New Roman" w:cstheme="minorHAnsi"/>
          <w:color w:val="000000"/>
          <w:sz w:val="27"/>
          <w:szCs w:val="27"/>
          <w:lang w:bidi="hi-IN"/>
        </w:rPr>
      </w:pPr>
    </w:p>
    <w:p w14:paraId="1F9D6C1B" w14:textId="29FC54C7" w:rsidR="00467618" w:rsidRDefault="00467618" w:rsidP="00467618">
      <w:pPr>
        <w:numPr>
          <w:ilvl w:val="0"/>
          <w:numId w:val="6"/>
        </w:numPr>
        <w:pBdr>
          <w:top w:val="single" w:sz="2" w:space="0" w:color="D9D9E3"/>
          <w:left w:val="single" w:sz="2" w:space="5" w:color="D9D9E3"/>
          <w:bottom w:val="single" w:sz="2" w:space="0" w:color="D9D9E3"/>
          <w:right w:val="single" w:sz="2" w:space="0" w:color="D9D9E3"/>
        </w:pBdr>
        <w:spacing w:after="0" w:line="240" w:lineRule="auto"/>
        <w:rPr>
          <w:rFonts w:eastAsia="Times New Roman" w:cstheme="minorHAnsi"/>
          <w:color w:val="000000"/>
          <w:sz w:val="27"/>
          <w:szCs w:val="27"/>
          <w:lang w:bidi="hi-IN"/>
        </w:rPr>
      </w:pPr>
      <w:r w:rsidRPr="00467618">
        <w:rPr>
          <w:rFonts w:eastAsia="Times New Roman" w:cstheme="minorHAnsi"/>
          <w:b/>
          <w:bCs/>
          <w:color w:val="000000"/>
          <w:sz w:val="27"/>
          <w:szCs w:val="27"/>
          <w:bdr w:val="single" w:sz="2" w:space="0" w:color="D9D9E3" w:frame="1"/>
          <w:lang w:bidi="hi-IN"/>
        </w:rPr>
        <w:t>Investor Confidence:</w:t>
      </w:r>
      <w:r w:rsidRPr="00467618">
        <w:rPr>
          <w:rFonts w:eastAsia="Times New Roman" w:cstheme="minorHAnsi"/>
          <w:color w:val="000000"/>
          <w:sz w:val="27"/>
          <w:szCs w:val="27"/>
          <w:lang w:bidi="hi-IN"/>
        </w:rPr>
        <w:t xml:space="preserve"> If you seek external funding or investment, having a well-structured expense estimation demonstrates that you have a clear understanding of your business's financial health. This can instill confidence in potential investors.</w:t>
      </w:r>
    </w:p>
    <w:p w14:paraId="504D17B4" w14:textId="77777777" w:rsidR="006477D0" w:rsidRPr="00467618" w:rsidRDefault="006477D0" w:rsidP="006477D0">
      <w:pPr>
        <w:pBdr>
          <w:top w:val="single" w:sz="2" w:space="0" w:color="D9D9E3"/>
          <w:left w:val="single" w:sz="2" w:space="5" w:color="D9D9E3"/>
          <w:bottom w:val="single" w:sz="2" w:space="0" w:color="D9D9E3"/>
          <w:right w:val="single" w:sz="2" w:space="0" w:color="D9D9E3"/>
        </w:pBdr>
        <w:spacing w:after="0" w:line="240" w:lineRule="auto"/>
        <w:ind w:left="720"/>
        <w:rPr>
          <w:rFonts w:eastAsia="Times New Roman" w:cstheme="minorHAnsi"/>
          <w:color w:val="000000"/>
          <w:sz w:val="27"/>
          <w:szCs w:val="27"/>
          <w:lang w:bidi="hi-IN"/>
        </w:rPr>
      </w:pPr>
    </w:p>
    <w:p w14:paraId="7548FF07" w14:textId="3893442F" w:rsidR="00467618" w:rsidRDefault="00467618" w:rsidP="00467618">
      <w:pPr>
        <w:numPr>
          <w:ilvl w:val="0"/>
          <w:numId w:val="6"/>
        </w:numPr>
        <w:pBdr>
          <w:top w:val="single" w:sz="2" w:space="0" w:color="D9D9E3"/>
          <w:left w:val="single" w:sz="2" w:space="5" w:color="D9D9E3"/>
          <w:bottom w:val="single" w:sz="2" w:space="0" w:color="D9D9E3"/>
          <w:right w:val="single" w:sz="2" w:space="0" w:color="D9D9E3"/>
        </w:pBdr>
        <w:spacing w:after="0" w:line="240" w:lineRule="auto"/>
        <w:rPr>
          <w:rFonts w:eastAsia="Times New Roman" w:cstheme="minorHAnsi"/>
          <w:color w:val="000000"/>
          <w:sz w:val="27"/>
          <w:szCs w:val="27"/>
          <w:lang w:bidi="hi-IN"/>
        </w:rPr>
      </w:pPr>
      <w:r w:rsidRPr="00467618">
        <w:rPr>
          <w:rFonts w:eastAsia="Times New Roman" w:cstheme="minorHAnsi"/>
          <w:b/>
          <w:bCs/>
          <w:color w:val="000000"/>
          <w:sz w:val="27"/>
          <w:szCs w:val="27"/>
          <w:bdr w:val="single" w:sz="2" w:space="0" w:color="D9D9E3" w:frame="1"/>
          <w:lang w:bidi="hi-IN"/>
        </w:rPr>
        <w:t>Tax Planning:</w:t>
      </w:r>
      <w:r w:rsidRPr="00467618">
        <w:rPr>
          <w:rFonts w:eastAsia="Times New Roman" w:cstheme="minorHAnsi"/>
          <w:color w:val="000000"/>
          <w:sz w:val="27"/>
          <w:szCs w:val="27"/>
          <w:lang w:bidi="hi-IN"/>
        </w:rPr>
        <w:t xml:space="preserve"> Proper expense estimation helps you plan for and manage your tax obligations. It ensures you're taking advantage of deductions and credits available to your business.</w:t>
      </w:r>
    </w:p>
    <w:p w14:paraId="04AB9938" w14:textId="77777777" w:rsidR="006477D0" w:rsidRPr="00467618" w:rsidRDefault="006477D0" w:rsidP="006477D0">
      <w:pPr>
        <w:pBdr>
          <w:top w:val="single" w:sz="2" w:space="0" w:color="D9D9E3"/>
          <w:left w:val="single" w:sz="2" w:space="5" w:color="D9D9E3"/>
          <w:bottom w:val="single" w:sz="2" w:space="0" w:color="D9D9E3"/>
          <w:right w:val="single" w:sz="2" w:space="0" w:color="D9D9E3"/>
        </w:pBdr>
        <w:spacing w:after="0" w:line="240" w:lineRule="auto"/>
        <w:ind w:left="720"/>
        <w:rPr>
          <w:rFonts w:eastAsia="Times New Roman" w:cstheme="minorHAnsi"/>
          <w:color w:val="000000"/>
          <w:sz w:val="27"/>
          <w:szCs w:val="27"/>
          <w:lang w:bidi="hi-IN"/>
        </w:rPr>
      </w:pPr>
    </w:p>
    <w:p w14:paraId="0C6CAABB" w14:textId="46219A2A" w:rsidR="00467618" w:rsidRDefault="00467618" w:rsidP="00467618">
      <w:pPr>
        <w:numPr>
          <w:ilvl w:val="0"/>
          <w:numId w:val="6"/>
        </w:numPr>
        <w:pBdr>
          <w:top w:val="single" w:sz="2" w:space="0" w:color="D9D9E3"/>
          <w:left w:val="single" w:sz="2" w:space="5" w:color="D9D9E3"/>
          <w:bottom w:val="single" w:sz="2" w:space="0" w:color="D9D9E3"/>
          <w:right w:val="single" w:sz="2" w:space="0" w:color="D9D9E3"/>
        </w:pBdr>
        <w:spacing w:after="0" w:line="240" w:lineRule="auto"/>
        <w:rPr>
          <w:rFonts w:eastAsia="Times New Roman" w:cstheme="minorHAnsi"/>
          <w:color w:val="000000"/>
          <w:sz w:val="27"/>
          <w:szCs w:val="27"/>
          <w:lang w:bidi="hi-IN"/>
        </w:rPr>
      </w:pPr>
      <w:r w:rsidRPr="00467618">
        <w:rPr>
          <w:rFonts w:eastAsia="Times New Roman" w:cstheme="minorHAnsi"/>
          <w:b/>
          <w:bCs/>
          <w:color w:val="000000"/>
          <w:sz w:val="27"/>
          <w:szCs w:val="27"/>
          <w:bdr w:val="single" w:sz="2" w:space="0" w:color="D9D9E3" w:frame="1"/>
          <w:lang w:bidi="hi-IN"/>
        </w:rPr>
        <w:t>Risk Management:</w:t>
      </w:r>
      <w:r w:rsidRPr="00467618">
        <w:rPr>
          <w:rFonts w:eastAsia="Times New Roman" w:cstheme="minorHAnsi"/>
          <w:color w:val="000000"/>
          <w:sz w:val="27"/>
          <w:szCs w:val="27"/>
          <w:lang w:bidi="hi-IN"/>
        </w:rPr>
        <w:t xml:space="preserve"> Identifying potential expenses and risks in advance allows you to develop strategies to mitigate or handle them. This proactive approach can protect your business from unexpected financial challenges.</w:t>
      </w:r>
    </w:p>
    <w:p w14:paraId="1224062B" w14:textId="77777777" w:rsidR="006477D0" w:rsidRPr="00467618" w:rsidRDefault="006477D0" w:rsidP="006477D0">
      <w:pPr>
        <w:pBdr>
          <w:top w:val="single" w:sz="2" w:space="0" w:color="D9D9E3"/>
          <w:left w:val="single" w:sz="2" w:space="5" w:color="D9D9E3"/>
          <w:bottom w:val="single" w:sz="2" w:space="0" w:color="D9D9E3"/>
          <w:right w:val="single" w:sz="2" w:space="0" w:color="D9D9E3"/>
        </w:pBdr>
        <w:spacing w:after="0" w:line="240" w:lineRule="auto"/>
        <w:ind w:left="720"/>
        <w:rPr>
          <w:rFonts w:eastAsia="Times New Roman" w:cstheme="minorHAnsi"/>
          <w:color w:val="000000"/>
          <w:sz w:val="27"/>
          <w:szCs w:val="27"/>
          <w:lang w:bidi="hi-IN"/>
        </w:rPr>
      </w:pPr>
    </w:p>
    <w:p w14:paraId="3FDE6CB9" w14:textId="0B0D48FC" w:rsidR="00467618" w:rsidRDefault="00467618" w:rsidP="00467618">
      <w:pPr>
        <w:numPr>
          <w:ilvl w:val="0"/>
          <w:numId w:val="6"/>
        </w:numPr>
        <w:pBdr>
          <w:top w:val="single" w:sz="2" w:space="0" w:color="D9D9E3"/>
          <w:left w:val="single" w:sz="2" w:space="5" w:color="D9D9E3"/>
          <w:bottom w:val="single" w:sz="2" w:space="0" w:color="D9D9E3"/>
          <w:right w:val="single" w:sz="2" w:space="0" w:color="D9D9E3"/>
        </w:pBdr>
        <w:spacing w:after="0" w:line="240" w:lineRule="auto"/>
        <w:rPr>
          <w:rFonts w:eastAsia="Times New Roman" w:cstheme="minorHAnsi"/>
          <w:color w:val="000000"/>
          <w:sz w:val="27"/>
          <w:szCs w:val="27"/>
          <w:lang w:bidi="hi-IN"/>
        </w:rPr>
      </w:pPr>
      <w:r w:rsidRPr="00467618">
        <w:rPr>
          <w:rFonts w:eastAsia="Times New Roman" w:cstheme="minorHAnsi"/>
          <w:b/>
          <w:bCs/>
          <w:color w:val="000000"/>
          <w:sz w:val="27"/>
          <w:szCs w:val="27"/>
          <w:bdr w:val="single" w:sz="2" w:space="0" w:color="D9D9E3" w:frame="1"/>
          <w:lang w:bidi="hi-IN"/>
        </w:rPr>
        <w:t>Performance Evaluation:</w:t>
      </w:r>
      <w:r w:rsidRPr="00467618">
        <w:rPr>
          <w:rFonts w:eastAsia="Times New Roman" w:cstheme="minorHAnsi"/>
          <w:color w:val="000000"/>
          <w:sz w:val="27"/>
          <w:szCs w:val="27"/>
          <w:lang w:bidi="hi-IN"/>
        </w:rPr>
        <w:t xml:space="preserve"> Once you have actual expenses, you can compare them to your estimates to assess the accuracy of your budgeting. This evaluation can help you make necessary adjustments for future periods.</w:t>
      </w:r>
    </w:p>
    <w:p w14:paraId="17B5A937" w14:textId="77777777" w:rsidR="006477D0" w:rsidRPr="00467618" w:rsidRDefault="006477D0" w:rsidP="006477D0">
      <w:pPr>
        <w:pBdr>
          <w:top w:val="single" w:sz="2" w:space="0" w:color="D9D9E3"/>
          <w:left w:val="single" w:sz="2" w:space="5" w:color="D9D9E3"/>
          <w:bottom w:val="single" w:sz="2" w:space="0" w:color="D9D9E3"/>
          <w:right w:val="single" w:sz="2" w:space="0" w:color="D9D9E3"/>
        </w:pBdr>
        <w:spacing w:after="0" w:line="240" w:lineRule="auto"/>
        <w:ind w:left="720"/>
        <w:rPr>
          <w:rFonts w:eastAsia="Times New Roman" w:cstheme="minorHAnsi"/>
          <w:color w:val="000000"/>
          <w:sz w:val="27"/>
          <w:szCs w:val="27"/>
          <w:lang w:bidi="hi-IN"/>
        </w:rPr>
      </w:pPr>
    </w:p>
    <w:p w14:paraId="52FDD62A" w14:textId="77777777" w:rsidR="00467618" w:rsidRPr="00467618" w:rsidRDefault="00467618" w:rsidP="00467618">
      <w:pPr>
        <w:numPr>
          <w:ilvl w:val="0"/>
          <w:numId w:val="6"/>
        </w:numPr>
        <w:pBdr>
          <w:top w:val="single" w:sz="2" w:space="0" w:color="D9D9E3"/>
          <w:left w:val="single" w:sz="2" w:space="5" w:color="D9D9E3"/>
          <w:bottom w:val="single" w:sz="2" w:space="0" w:color="D9D9E3"/>
          <w:right w:val="single" w:sz="2" w:space="0" w:color="D9D9E3"/>
        </w:pBdr>
        <w:spacing w:after="0" w:line="240" w:lineRule="auto"/>
        <w:rPr>
          <w:rFonts w:eastAsia="Times New Roman" w:cstheme="minorHAnsi"/>
          <w:color w:val="000000"/>
          <w:sz w:val="27"/>
          <w:szCs w:val="27"/>
          <w:lang w:bidi="hi-IN"/>
        </w:rPr>
      </w:pPr>
      <w:r w:rsidRPr="00467618">
        <w:rPr>
          <w:rFonts w:eastAsia="Times New Roman" w:cstheme="minorHAnsi"/>
          <w:b/>
          <w:bCs/>
          <w:color w:val="000000"/>
          <w:sz w:val="27"/>
          <w:szCs w:val="27"/>
          <w:bdr w:val="single" w:sz="2" w:space="0" w:color="D9D9E3" w:frame="1"/>
          <w:lang w:bidi="hi-IN"/>
        </w:rPr>
        <w:t>Legal and Regulatory Compliance:</w:t>
      </w:r>
      <w:r w:rsidRPr="00467618">
        <w:rPr>
          <w:rFonts w:eastAsia="Times New Roman" w:cstheme="minorHAnsi"/>
          <w:color w:val="000000"/>
          <w:sz w:val="27"/>
          <w:szCs w:val="27"/>
          <w:lang w:bidi="hi-IN"/>
        </w:rPr>
        <w:t xml:space="preserve"> Accurate expense estimation can assist with complying with financial reporting requirements, which are often necessary for legal and regulatory purposes.</w:t>
      </w:r>
    </w:p>
    <w:p w14:paraId="6F0DE4BE" w14:textId="2F296944" w:rsidR="00467618" w:rsidRDefault="00467618" w:rsidP="00467618">
      <w:pPr>
        <w:numPr>
          <w:ilvl w:val="0"/>
          <w:numId w:val="6"/>
        </w:numPr>
        <w:pBdr>
          <w:top w:val="single" w:sz="2" w:space="0" w:color="D9D9E3"/>
          <w:left w:val="single" w:sz="2" w:space="5" w:color="D9D9E3"/>
          <w:bottom w:val="single" w:sz="2" w:space="0" w:color="D9D9E3"/>
          <w:right w:val="single" w:sz="2" w:space="0" w:color="D9D9E3"/>
        </w:pBdr>
        <w:spacing w:after="0" w:line="240" w:lineRule="auto"/>
        <w:rPr>
          <w:rFonts w:eastAsia="Times New Roman" w:cstheme="minorHAnsi"/>
          <w:color w:val="000000"/>
          <w:sz w:val="27"/>
          <w:szCs w:val="27"/>
          <w:lang w:bidi="hi-IN"/>
        </w:rPr>
      </w:pPr>
      <w:r w:rsidRPr="00467618">
        <w:rPr>
          <w:rFonts w:eastAsia="Times New Roman" w:cstheme="minorHAnsi"/>
          <w:b/>
          <w:bCs/>
          <w:color w:val="000000"/>
          <w:sz w:val="27"/>
          <w:szCs w:val="27"/>
          <w:bdr w:val="single" w:sz="2" w:space="0" w:color="D9D9E3" w:frame="1"/>
          <w:lang w:bidi="hi-IN"/>
        </w:rPr>
        <w:lastRenderedPageBreak/>
        <w:t>Operational Efficiency:</w:t>
      </w:r>
      <w:r w:rsidRPr="00467618">
        <w:rPr>
          <w:rFonts w:eastAsia="Times New Roman" w:cstheme="minorHAnsi"/>
          <w:color w:val="000000"/>
          <w:sz w:val="27"/>
          <w:szCs w:val="27"/>
          <w:lang w:bidi="hi-IN"/>
        </w:rPr>
        <w:t xml:space="preserve"> By estimating expenses, you can identify opportunities to streamline processes and reduce wasteful spending, leading to increased operational efficiency.</w:t>
      </w:r>
    </w:p>
    <w:p w14:paraId="62B817B7" w14:textId="77777777" w:rsidR="006477D0" w:rsidRPr="00467618" w:rsidRDefault="006477D0" w:rsidP="006477D0">
      <w:pPr>
        <w:pBdr>
          <w:top w:val="single" w:sz="2" w:space="0" w:color="D9D9E3"/>
          <w:left w:val="single" w:sz="2" w:space="5" w:color="D9D9E3"/>
          <w:bottom w:val="single" w:sz="2" w:space="0" w:color="D9D9E3"/>
          <w:right w:val="single" w:sz="2" w:space="0" w:color="D9D9E3"/>
        </w:pBdr>
        <w:spacing w:after="0" w:line="240" w:lineRule="auto"/>
        <w:ind w:left="720"/>
        <w:rPr>
          <w:rFonts w:eastAsia="Times New Roman" w:cstheme="minorHAnsi"/>
          <w:color w:val="000000"/>
          <w:sz w:val="27"/>
          <w:szCs w:val="27"/>
          <w:lang w:bidi="hi-IN"/>
        </w:rPr>
      </w:pPr>
    </w:p>
    <w:p w14:paraId="030D44EA" w14:textId="77777777" w:rsidR="00467618" w:rsidRPr="00467618" w:rsidRDefault="00467618" w:rsidP="00467618">
      <w:pPr>
        <w:numPr>
          <w:ilvl w:val="0"/>
          <w:numId w:val="6"/>
        </w:numPr>
        <w:pBdr>
          <w:top w:val="single" w:sz="2" w:space="0" w:color="D9D9E3"/>
          <w:left w:val="single" w:sz="2" w:space="5" w:color="D9D9E3"/>
          <w:bottom w:val="single" w:sz="2" w:space="0" w:color="D9D9E3"/>
          <w:right w:val="single" w:sz="2" w:space="0" w:color="D9D9E3"/>
        </w:pBdr>
        <w:spacing w:after="0" w:line="240" w:lineRule="auto"/>
        <w:rPr>
          <w:rFonts w:eastAsia="Times New Roman" w:cstheme="minorHAnsi"/>
          <w:color w:val="000000"/>
          <w:sz w:val="27"/>
          <w:szCs w:val="27"/>
          <w:lang w:bidi="hi-IN"/>
        </w:rPr>
      </w:pPr>
      <w:r w:rsidRPr="00467618">
        <w:rPr>
          <w:rFonts w:eastAsia="Times New Roman" w:cstheme="minorHAnsi"/>
          <w:b/>
          <w:bCs/>
          <w:color w:val="000000"/>
          <w:sz w:val="27"/>
          <w:szCs w:val="27"/>
          <w:bdr w:val="single" w:sz="2" w:space="0" w:color="D9D9E3" w:frame="1"/>
          <w:lang w:bidi="hi-IN"/>
        </w:rPr>
        <w:t>Competitive Advantage:</w:t>
      </w:r>
      <w:r w:rsidRPr="00467618">
        <w:rPr>
          <w:rFonts w:eastAsia="Times New Roman" w:cstheme="minorHAnsi"/>
          <w:color w:val="000000"/>
          <w:sz w:val="27"/>
          <w:szCs w:val="27"/>
          <w:lang w:bidi="hi-IN"/>
        </w:rPr>
        <w:t xml:space="preserve"> Understanding your expenses allows you to price your products or services competitively and make informed decisions in the market, potentially giving you an advantage over competitors.</w:t>
      </w:r>
    </w:p>
    <w:p w14:paraId="2F196A19" w14:textId="19697181" w:rsidR="00467618" w:rsidRDefault="00467618" w:rsidP="00467618">
      <w:pPr>
        <w:pBdr>
          <w:top w:val="single" w:sz="2" w:space="0" w:color="D9D9E3"/>
          <w:left w:val="single" w:sz="2" w:space="0" w:color="D9D9E3"/>
          <w:bottom w:val="single" w:sz="2" w:space="0" w:color="D9D9E3"/>
          <w:right w:val="single" w:sz="2" w:space="0" w:color="D9D9E3"/>
        </w:pBdr>
        <w:spacing w:before="300" w:after="100" w:line="240" w:lineRule="auto"/>
        <w:rPr>
          <w:rFonts w:eastAsia="Times New Roman" w:cstheme="minorHAnsi"/>
          <w:color w:val="000000"/>
          <w:sz w:val="27"/>
          <w:szCs w:val="27"/>
          <w:lang w:bidi="hi-IN"/>
        </w:rPr>
      </w:pPr>
      <w:r w:rsidRPr="00467618">
        <w:rPr>
          <w:rFonts w:eastAsia="Times New Roman" w:cstheme="minorHAnsi"/>
          <w:color w:val="000000"/>
          <w:sz w:val="27"/>
          <w:szCs w:val="27"/>
          <w:lang w:bidi="hi-IN"/>
        </w:rPr>
        <w:t>In summary, estimating business expenses is a fundamental aspect of financial management. It provides a roadmap for your business's financial health and ensures that you are well-prepared to navigate the complex financial landscape, make informed decisions, and sustain and grow your business successfully.</w:t>
      </w:r>
    </w:p>
    <w:p w14:paraId="7D341C87" w14:textId="7FC614E7" w:rsidR="006477D0" w:rsidRDefault="006477D0" w:rsidP="00467618">
      <w:pPr>
        <w:pBdr>
          <w:top w:val="single" w:sz="2" w:space="0" w:color="D9D9E3"/>
          <w:left w:val="single" w:sz="2" w:space="0" w:color="D9D9E3"/>
          <w:bottom w:val="single" w:sz="2" w:space="0" w:color="D9D9E3"/>
          <w:right w:val="single" w:sz="2" w:space="0" w:color="D9D9E3"/>
        </w:pBdr>
        <w:spacing w:before="300" w:after="100" w:line="240" w:lineRule="auto"/>
        <w:rPr>
          <w:rFonts w:eastAsia="Times New Roman" w:cstheme="minorHAnsi"/>
          <w:b/>
          <w:bCs/>
          <w:color w:val="000000"/>
          <w:sz w:val="28"/>
          <w:szCs w:val="28"/>
          <w:lang w:bidi="hi-IN"/>
        </w:rPr>
      </w:pPr>
      <w:r>
        <w:rPr>
          <w:rFonts w:eastAsia="Times New Roman" w:cstheme="minorHAnsi"/>
          <w:b/>
          <w:bCs/>
          <w:color w:val="000000"/>
          <w:sz w:val="28"/>
          <w:szCs w:val="28"/>
          <w:lang w:bidi="hi-IN"/>
        </w:rPr>
        <w:t>4.2 Disadvantages:</w:t>
      </w:r>
    </w:p>
    <w:p w14:paraId="44A11876" w14:textId="77777777" w:rsidR="006477D0" w:rsidRPr="0014605C" w:rsidRDefault="006477D0" w:rsidP="006477D0">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Theme="minorHAnsi" w:hAnsiTheme="minorHAnsi" w:cstheme="minorHAnsi"/>
          <w:color w:val="000000"/>
          <w:sz w:val="27"/>
          <w:szCs w:val="27"/>
        </w:rPr>
      </w:pPr>
      <w:r w:rsidRPr="0014605C">
        <w:rPr>
          <w:rFonts w:asciiTheme="minorHAnsi" w:hAnsiTheme="minorHAnsi" w:cstheme="minorHAnsi"/>
          <w:b/>
          <w:bCs/>
          <w:color w:val="000000"/>
          <w:sz w:val="27"/>
          <w:szCs w:val="27"/>
        </w:rPr>
        <w:t xml:space="preserve">       </w:t>
      </w:r>
      <w:r w:rsidRPr="0014605C">
        <w:rPr>
          <w:rFonts w:asciiTheme="minorHAnsi" w:hAnsiTheme="minorHAnsi" w:cstheme="minorHAnsi"/>
          <w:color w:val="000000"/>
          <w:sz w:val="27"/>
          <w:szCs w:val="27"/>
        </w:rPr>
        <w:t xml:space="preserve">    Estimating business expenses can be a common practice, but it does come with several disadvantages and risks. Here are some of the main disadvantages of estimating business expenses:</w:t>
      </w:r>
    </w:p>
    <w:p w14:paraId="73344F17" w14:textId="14910BC5" w:rsidR="006477D0" w:rsidRDefault="006477D0" w:rsidP="006477D0">
      <w:pPr>
        <w:pStyle w:val="NormalWeb"/>
        <w:numPr>
          <w:ilvl w:val="0"/>
          <w:numId w:val="8"/>
        </w:numPr>
        <w:pBdr>
          <w:top w:val="single" w:sz="2" w:space="0" w:color="D9D9E3"/>
          <w:left w:val="single" w:sz="2" w:space="5" w:color="D9D9E3"/>
          <w:bottom w:val="single" w:sz="2" w:space="0" w:color="D9D9E3"/>
          <w:right w:val="single" w:sz="2" w:space="0" w:color="D9D9E3"/>
        </w:pBdr>
        <w:spacing w:before="0" w:beforeAutospacing="0" w:after="0" w:afterAutospacing="0"/>
        <w:rPr>
          <w:rFonts w:asciiTheme="minorHAnsi" w:hAnsiTheme="minorHAnsi" w:cstheme="minorHAnsi"/>
          <w:color w:val="000000"/>
          <w:sz w:val="27"/>
          <w:szCs w:val="27"/>
        </w:rPr>
      </w:pPr>
      <w:r w:rsidRPr="0014605C">
        <w:rPr>
          <w:rFonts w:asciiTheme="minorHAnsi" w:hAnsiTheme="minorHAnsi" w:cstheme="minorHAnsi"/>
          <w:b/>
          <w:bCs/>
          <w:color w:val="000000"/>
          <w:sz w:val="28"/>
          <w:szCs w:val="28"/>
        </w:rPr>
        <w:t>Inaccuracy:</w:t>
      </w:r>
      <w:r w:rsidRPr="0014605C">
        <w:rPr>
          <w:rFonts w:asciiTheme="minorHAnsi" w:hAnsiTheme="minorHAnsi" w:cstheme="minorHAnsi"/>
          <w:color w:val="000000"/>
          <w:sz w:val="27"/>
          <w:szCs w:val="27"/>
        </w:rPr>
        <w:t xml:space="preserve"> Estimations are prone to errors and inaccuracies. If you rely heavily on estimates, you may end up overestimating or underestimating your expenses, leading to financial instability and poor decision-making.</w:t>
      </w:r>
    </w:p>
    <w:p w14:paraId="1B7D47EE" w14:textId="77777777" w:rsidR="0014605C" w:rsidRPr="0014605C" w:rsidRDefault="0014605C" w:rsidP="0014605C">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Theme="minorHAnsi" w:hAnsiTheme="minorHAnsi" w:cstheme="minorHAnsi"/>
          <w:color w:val="000000"/>
          <w:sz w:val="27"/>
          <w:szCs w:val="27"/>
        </w:rPr>
      </w:pPr>
    </w:p>
    <w:p w14:paraId="38CB1899" w14:textId="303D3441" w:rsidR="006477D0" w:rsidRDefault="006477D0" w:rsidP="006477D0">
      <w:pPr>
        <w:pStyle w:val="NormalWeb"/>
        <w:numPr>
          <w:ilvl w:val="0"/>
          <w:numId w:val="8"/>
        </w:numPr>
        <w:pBdr>
          <w:top w:val="single" w:sz="2" w:space="0" w:color="D9D9E3"/>
          <w:left w:val="single" w:sz="2" w:space="5" w:color="D9D9E3"/>
          <w:bottom w:val="single" w:sz="2" w:space="0" w:color="D9D9E3"/>
          <w:right w:val="single" w:sz="2" w:space="0" w:color="D9D9E3"/>
        </w:pBdr>
        <w:spacing w:before="0" w:beforeAutospacing="0" w:after="0" w:afterAutospacing="0"/>
        <w:rPr>
          <w:rFonts w:asciiTheme="minorHAnsi" w:hAnsiTheme="minorHAnsi" w:cstheme="minorHAnsi"/>
          <w:color w:val="000000"/>
          <w:sz w:val="27"/>
          <w:szCs w:val="27"/>
        </w:rPr>
      </w:pPr>
      <w:r w:rsidRPr="0014605C">
        <w:rPr>
          <w:rFonts w:asciiTheme="minorHAnsi" w:hAnsiTheme="minorHAnsi" w:cstheme="minorHAnsi"/>
          <w:b/>
          <w:bCs/>
          <w:color w:val="000000"/>
          <w:sz w:val="28"/>
          <w:szCs w:val="28"/>
        </w:rPr>
        <w:t>Financial Risk:</w:t>
      </w:r>
      <w:r w:rsidRPr="0014605C">
        <w:rPr>
          <w:rFonts w:asciiTheme="minorHAnsi" w:hAnsiTheme="minorHAnsi" w:cstheme="minorHAnsi"/>
          <w:color w:val="000000"/>
          <w:sz w:val="27"/>
          <w:szCs w:val="27"/>
        </w:rPr>
        <w:t xml:space="preserve"> Inaccurate expense estimates can result in financial instability, cash flow issues, and even potential financial distress if expenses turn out to be significantly higher than anticipated.</w:t>
      </w:r>
    </w:p>
    <w:p w14:paraId="370A5D55" w14:textId="77777777" w:rsidR="0014605C" w:rsidRPr="0014605C" w:rsidRDefault="0014605C" w:rsidP="0014605C">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Theme="minorHAnsi" w:hAnsiTheme="minorHAnsi" w:cstheme="minorHAnsi"/>
          <w:color w:val="000000"/>
          <w:sz w:val="27"/>
          <w:szCs w:val="27"/>
        </w:rPr>
      </w:pPr>
    </w:p>
    <w:p w14:paraId="627B6724" w14:textId="23AB56CE" w:rsidR="006477D0" w:rsidRDefault="006477D0" w:rsidP="006477D0">
      <w:pPr>
        <w:pStyle w:val="NormalWeb"/>
        <w:numPr>
          <w:ilvl w:val="0"/>
          <w:numId w:val="8"/>
        </w:numPr>
        <w:pBdr>
          <w:top w:val="single" w:sz="2" w:space="0" w:color="D9D9E3"/>
          <w:left w:val="single" w:sz="2" w:space="5" w:color="D9D9E3"/>
          <w:bottom w:val="single" w:sz="2" w:space="0" w:color="D9D9E3"/>
          <w:right w:val="single" w:sz="2" w:space="0" w:color="D9D9E3"/>
        </w:pBdr>
        <w:spacing w:before="0" w:beforeAutospacing="0" w:after="0" w:afterAutospacing="0"/>
        <w:rPr>
          <w:rFonts w:asciiTheme="minorHAnsi" w:hAnsiTheme="minorHAnsi" w:cstheme="minorHAnsi"/>
          <w:color w:val="000000"/>
          <w:sz w:val="27"/>
          <w:szCs w:val="27"/>
        </w:rPr>
      </w:pPr>
      <w:r w:rsidRPr="0014605C">
        <w:rPr>
          <w:rFonts w:asciiTheme="minorHAnsi" w:hAnsiTheme="minorHAnsi" w:cstheme="minorHAnsi"/>
          <w:b/>
          <w:bCs/>
          <w:color w:val="000000"/>
          <w:sz w:val="28"/>
          <w:szCs w:val="28"/>
        </w:rPr>
        <w:t>Budgeting Challenges:</w:t>
      </w:r>
      <w:r w:rsidRPr="0014605C">
        <w:rPr>
          <w:rFonts w:asciiTheme="minorHAnsi" w:hAnsiTheme="minorHAnsi" w:cstheme="minorHAnsi"/>
          <w:color w:val="000000"/>
          <w:sz w:val="27"/>
          <w:szCs w:val="27"/>
        </w:rPr>
        <w:t xml:space="preserve"> Accurate budgeting is essential for the financial health of a business. Estimating expenses can make it difficult to create a realistic budget, leading to uncertainty and making it harder to manage finances effectively.</w:t>
      </w:r>
    </w:p>
    <w:p w14:paraId="7F2DD6E7" w14:textId="77777777" w:rsidR="0014605C" w:rsidRPr="0014605C" w:rsidRDefault="0014605C" w:rsidP="0014605C">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Theme="minorHAnsi" w:hAnsiTheme="minorHAnsi" w:cstheme="minorHAnsi"/>
          <w:color w:val="000000"/>
          <w:sz w:val="27"/>
          <w:szCs w:val="27"/>
        </w:rPr>
      </w:pPr>
    </w:p>
    <w:p w14:paraId="3330CDCF" w14:textId="1C9A535B" w:rsidR="006477D0" w:rsidRDefault="006477D0" w:rsidP="006477D0">
      <w:pPr>
        <w:pStyle w:val="NormalWeb"/>
        <w:numPr>
          <w:ilvl w:val="0"/>
          <w:numId w:val="8"/>
        </w:numPr>
        <w:pBdr>
          <w:top w:val="single" w:sz="2" w:space="0" w:color="D9D9E3"/>
          <w:left w:val="single" w:sz="2" w:space="5" w:color="D9D9E3"/>
          <w:bottom w:val="single" w:sz="2" w:space="0" w:color="D9D9E3"/>
          <w:right w:val="single" w:sz="2" w:space="0" w:color="D9D9E3"/>
        </w:pBdr>
        <w:spacing w:before="0" w:beforeAutospacing="0" w:after="0" w:afterAutospacing="0"/>
        <w:rPr>
          <w:rFonts w:asciiTheme="minorHAnsi" w:hAnsiTheme="minorHAnsi" w:cstheme="minorHAnsi"/>
          <w:color w:val="000000"/>
          <w:sz w:val="27"/>
          <w:szCs w:val="27"/>
        </w:rPr>
      </w:pPr>
      <w:r w:rsidRPr="0014605C">
        <w:rPr>
          <w:rFonts w:asciiTheme="minorHAnsi" w:hAnsiTheme="minorHAnsi" w:cstheme="minorHAnsi"/>
          <w:b/>
          <w:bCs/>
          <w:color w:val="000000"/>
          <w:sz w:val="28"/>
          <w:szCs w:val="28"/>
        </w:rPr>
        <w:t>Missed Opportunities:</w:t>
      </w:r>
      <w:r w:rsidRPr="0014605C">
        <w:rPr>
          <w:rFonts w:asciiTheme="minorHAnsi" w:hAnsiTheme="minorHAnsi" w:cstheme="minorHAnsi"/>
          <w:color w:val="000000"/>
          <w:sz w:val="27"/>
          <w:szCs w:val="27"/>
        </w:rPr>
        <w:t xml:space="preserve"> If you consistently underestimate expenses, you might miss out on opportunities for growth or investment because you're not accounting for necessary expenditures.</w:t>
      </w:r>
    </w:p>
    <w:p w14:paraId="677C9236" w14:textId="77777777" w:rsidR="0014605C" w:rsidRPr="0014605C" w:rsidRDefault="0014605C" w:rsidP="0014605C">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Theme="minorHAnsi" w:hAnsiTheme="minorHAnsi" w:cstheme="minorHAnsi"/>
          <w:color w:val="000000"/>
          <w:sz w:val="27"/>
          <w:szCs w:val="27"/>
        </w:rPr>
      </w:pPr>
    </w:p>
    <w:p w14:paraId="72545018" w14:textId="31021EC0" w:rsidR="006477D0" w:rsidRDefault="006477D0" w:rsidP="006477D0">
      <w:pPr>
        <w:pStyle w:val="NormalWeb"/>
        <w:numPr>
          <w:ilvl w:val="0"/>
          <w:numId w:val="8"/>
        </w:numPr>
        <w:pBdr>
          <w:top w:val="single" w:sz="2" w:space="0" w:color="D9D9E3"/>
          <w:left w:val="single" w:sz="2" w:space="5" w:color="D9D9E3"/>
          <w:bottom w:val="single" w:sz="2" w:space="0" w:color="D9D9E3"/>
          <w:right w:val="single" w:sz="2" w:space="0" w:color="D9D9E3"/>
        </w:pBdr>
        <w:spacing w:before="0" w:beforeAutospacing="0" w:after="0" w:afterAutospacing="0"/>
        <w:rPr>
          <w:rFonts w:asciiTheme="minorHAnsi" w:hAnsiTheme="minorHAnsi" w:cstheme="minorHAnsi"/>
          <w:color w:val="000000"/>
          <w:sz w:val="27"/>
          <w:szCs w:val="27"/>
        </w:rPr>
      </w:pPr>
      <w:r w:rsidRPr="0014605C">
        <w:rPr>
          <w:rFonts w:asciiTheme="minorHAnsi" w:hAnsiTheme="minorHAnsi" w:cstheme="minorHAnsi"/>
          <w:b/>
          <w:bCs/>
          <w:color w:val="000000"/>
          <w:sz w:val="28"/>
          <w:szCs w:val="28"/>
        </w:rPr>
        <w:t>Poor Decision-Making:</w:t>
      </w:r>
      <w:r w:rsidRPr="0014605C">
        <w:rPr>
          <w:rFonts w:asciiTheme="minorHAnsi" w:hAnsiTheme="minorHAnsi" w:cstheme="minorHAnsi"/>
          <w:color w:val="000000"/>
          <w:sz w:val="27"/>
          <w:szCs w:val="27"/>
        </w:rPr>
        <w:t xml:space="preserve"> Relying on inaccurate expense estimates can lead to poor decision-making, as it's challenging to make informed choices without a clear understanding of your actual financial situation.</w:t>
      </w:r>
    </w:p>
    <w:p w14:paraId="39626C44" w14:textId="77777777" w:rsidR="0014605C" w:rsidRPr="0014605C" w:rsidRDefault="0014605C" w:rsidP="0014605C">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Theme="minorHAnsi" w:hAnsiTheme="minorHAnsi" w:cstheme="minorHAnsi"/>
          <w:color w:val="000000"/>
          <w:sz w:val="27"/>
          <w:szCs w:val="27"/>
        </w:rPr>
      </w:pPr>
    </w:p>
    <w:p w14:paraId="27919704" w14:textId="0FE02F3E" w:rsidR="006477D0" w:rsidRDefault="006477D0" w:rsidP="006477D0">
      <w:pPr>
        <w:pStyle w:val="NormalWeb"/>
        <w:numPr>
          <w:ilvl w:val="0"/>
          <w:numId w:val="8"/>
        </w:numPr>
        <w:pBdr>
          <w:top w:val="single" w:sz="2" w:space="0" w:color="D9D9E3"/>
          <w:left w:val="single" w:sz="2" w:space="5" w:color="D9D9E3"/>
          <w:bottom w:val="single" w:sz="2" w:space="0" w:color="D9D9E3"/>
          <w:right w:val="single" w:sz="2" w:space="0" w:color="D9D9E3"/>
        </w:pBdr>
        <w:spacing w:before="0" w:beforeAutospacing="0" w:after="0" w:afterAutospacing="0"/>
        <w:rPr>
          <w:rFonts w:asciiTheme="minorHAnsi" w:hAnsiTheme="minorHAnsi" w:cstheme="minorHAnsi"/>
          <w:color w:val="000000"/>
          <w:sz w:val="27"/>
          <w:szCs w:val="27"/>
        </w:rPr>
      </w:pPr>
      <w:r w:rsidRPr="0014605C">
        <w:rPr>
          <w:rFonts w:asciiTheme="minorHAnsi" w:hAnsiTheme="minorHAnsi" w:cstheme="minorHAnsi"/>
          <w:b/>
          <w:bCs/>
          <w:color w:val="000000"/>
          <w:sz w:val="28"/>
          <w:szCs w:val="28"/>
        </w:rPr>
        <w:t>Investor and Lender Confidence:</w:t>
      </w:r>
      <w:r w:rsidRPr="0014605C">
        <w:rPr>
          <w:rFonts w:asciiTheme="minorHAnsi" w:hAnsiTheme="minorHAnsi" w:cstheme="minorHAnsi"/>
          <w:color w:val="000000"/>
          <w:sz w:val="27"/>
          <w:szCs w:val="27"/>
        </w:rPr>
        <w:t xml:space="preserve"> Investors and lenders may have reduced confidence in your business if they believe your financial planning is based on rough estimates. This could affect your ability to secure financing or attract investors.</w:t>
      </w:r>
    </w:p>
    <w:p w14:paraId="26811C64" w14:textId="77777777" w:rsidR="0014605C" w:rsidRPr="0014605C" w:rsidRDefault="0014605C" w:rsidP="0014605C">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Theme="minorHAnsi" w:hAnsiTheme="minorHAnsi" w:cstheme="minorHAnsi"/>
          <w:color w:val="000000"/>
          <w:sz w:val="27"/>
          <w:szCs w:val="27"/>
        </w:rPr>
      </w:pPr>
    </w:p>
    <w:p w14:paraId="175B3651" w14:textId="422AEB04" w:rsidR="006477D0" w:rsidRDefault="006477D0" w:rsidP="006477D0">
      <w:pPr>
        <w:pStyle w:val="NormalWeb"/>
        <w:numPr>
          <w:ilvl w:val="0"/>
          <w:numId w:val="8"/>
        </w:numPr>
        <w:pBdr>
          <w:top w:val="single" w:sz="2" w:space="0" w:color="D9D9E3"/>
          <w:left w:val="single" w:sz="2" w:space="5" w:color="D9D9E3"/>
          <w:bottom w:val="single" w:sz="2" w:space="0" w:color="D9D9E3"/>
          <w:right w:val="single" w:sz="2" w:space="0" w:color="D9D9E3"/>
        </w:pBdr>
        <w:spacing w:before="0" w:beforeAutospacing="0" w:after="0" w:afterAutospacing="0"/>
        <w:rPr>
          <w:rFonts w:asciiTheme="minorHAnsi" w:hAnsiTheme="minorHAnsi" w:cstheme="minorHAnsi"/>
          <w:color w:val="000000"/>
          <w:sz w:val="27"/>
          <w:szCs w:val="27"/>
        </w:rPr>
      </w:pPr>
      <w:r w:rsidRPr="0014605C">
        <w:rPr>
          <w:rFonts w:asciiTheme="minorHAnsi" w:hAnsiTheme="minorHAnsi" w:cstheme="minorHAnsi"/>
          <w:b/>
          <w:bCs/>
          <w:color w:val="000000"/>
          <w:sz w:val="28"/>
          <w:szCs w:val="28"/>
        </w:rPr>
        <w:t>Limited Accountability:</w:t>
      </w:r>
      <w:r w:rsidRPr="0014605C">
        <w:rPr>
          <w:rFonts w:asciiTheme="minorHAnsi" w:hAnsiTheme="minorHAnsi" w:cstheme="minorHAnsi"/>
          <w:color w:val="000000"/>
          <w:sz w:val="27"/>
          <w:szCs w:val="27"/>
        </w:rPr>
        <w:t xml:space="preserve"> When expenses are estimated, it can be challenging to hold individuals or departments accountable for their spending. This can lead to inefficiencies and a lack of cost control within the organization.</w:t>
      </w:r>
    </w:p>
    <w:p w14:paraId="0386C542" w14:textId="77777777" w:rsidR="0014605C" w:rsidRPr="0014605C" w:rsidRDefault="0014605C" w:rsidP="0014605C">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Theme="minorHAnsi" w:hAnsiTheme="minorHAnsi" w:cstheme="minorHAnsi"/>
          <w:color w:val="000000"/>
          <w:sz w:val="27"/>
          <w:szCs w:val="27"/>
        </w:rPr>
      </w:pPr>
    </w:p>
    <w:p w14:paraId="213F8E4E" w14:textId="644A2F6B" w:rsidR="006477D0" w:rsidRDefault="006477D0" w:rsidP="006477D0">
      <w:pPr>
        <w:pStyle w:val="NormalWeb"/>
        <w:numPr>
          <w:ilvl w:val="0"/>
          <w:numId w:val="8"/>
        </w:numPr>
        <w:pBdr>
          <w:top w:val="single" w:sz="2" w:space="0" w:color="D9D9E3"/>
          <w:left w:val="single" w:sz="2" w:space="5" w:color="D9D9E3"/>
          <w:bottom w:val="single" w:sz="2" w:space="0" w:color="D9D9E3"/>
          <w:right w:val="single" w:sz="2" w:space="0" w:color="D9D9E3"/>
        </w:pBdr>
        <w:spacing w:before="0" w:beforeAutospacing="0" w:after="0" w:afterAutospacing="0"/>
        <w:rPr>
          <w:rFonts w:asciiTheme="minorHAnsi" w:hAnsiTheme="minorHAnsi" w:cstheme="minorHAnsi"/>
          <w:color w:val="000000"/>
          <w:sz w:val="27"/>
          <w:szCs w:val="27"/>
        </w:rPr>
      </w:pPr>
      <w:r w:rsidRPr="0014605C">
        <w:rPr>
          <w:rFonts w:asciiTheme="minorHAnsi" w:hAnsiTheme="minorHAnsi" w:cstheme="minorHAnsi"/>
          <w:b/>
          <w:bCs/>
          <w:color w:val="000000"/>
          <w:sz w:val="28"/>
          <w:szCs w:val="28"/>
        </w:rPr>
        <w:t>Difficulty in Cost Management:</w:t>
      </w:r>
      <w:r w:rsidRPr="0014605C">
        <w:rPr>
          <w:rFonts w:asciiTheme="minorHAnsi" w:hAnsiTheme="minorHAnsi" w:cstheme="minorHAnsi"/>
          <w:color w:val="000000"/>
          <w:sz w:val="27"/>
          <w:szCs w:val="27"/>
        </w:rPr>
        <w:t xml:space="preserve"> Accurate expense tracking is crucial for cost control. Estimations can make it difficult to identify areas where cost-cutting is needed or where resources should be allocated more effectively.</w:t>
      </w:r>
    </w:p>
    <w:p w14:paraId="0D0A0FCA" w14:textId="77777777" w:rsidR="0014605C" w:rsidRPr="0014605C" w:rsidRDefault="0014605C" w:rsidP="0014605C">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Theme="minorHAnsi" w:hAnsiTheme="minorHAnsi" w:cstheme="minorHAnsi"/>
          <w:color w:val="000000"/>
          <w:sz w:val="27"/>
          <w:szCs w:val="27"/>
        </w:rPr>
      </w:pPr>
    </w:p>
    <w:p w14:paraId="1E4307C0" w14:textId="560C6BC8" w:rsidR="006477D0" w:rsidRDefault="006477D0" w:rsidP="006477D0">
      <w:pPr>
        <w:pStyle w:val="NormalWeb"/>
        <w:numPr>
          <w:ilvl w:val="0"/>
          <w:numId w:val="8"/>
        </w:numPr>
        <w:pBdr>
          <w:top w:val="single" w:sz="2" w:space="0" w:color="D9D9E3"/>
          <w:left w:val="single" w:sz="2" w:space="5" w:color="D9D9E3"/>
          <w:bottom w:val="single" w:sz="2" w:space="0" w:color="D9D9E3"/>
          <w:right w:val="single" w:sz="2" w:space="0" w:color="D9D9E3"/>
        </w:pBdr>
        <w:spacing w:before="0" w:beforeAutospacing="0" w:after="0" w:afterAutospacing="0"/>
        <w:rPr>
          <w:rFonts w:asciiTheme="minorHAnsi" w:hAnsiTheme="minorHAnsi" w:cstheme="minorHAnsi"/>
          <w:color w:val="000000"/>
          <w:sz w:val="27"/>
          <w:szCs w:val="27"/>
        </w:rPr>
      </w:pPr>
      <w:r w:rsidRPr="0014605C">
        <w:rPr>
          <w:rFonts w:asciiTheme="minorHAnsi" w:hAnsiTheme="minorHAnsi" w:cstheme="minorHAnsi"/>
          <w:b/>
          <w:bCs/>
          <w:color w:val="000000"/>
          <w:sz w:val="28"/>
          <w:szCs w:val="28"/>
        </w:rPr>
        <w:t>Compliance Issues:</w:t>
      </w:r>
      <w:r w:rsidRPr="0014605C">
        <w:rPr>
          <w:rFonts w:asciiTheme="minorHAnsi" w:hAnsiTheme="minorHAnsi" w:cstheme="minorHAnsi"/>
          <w:color w:val="000000"/>
          <w:sz w:val="27"/>
          <w:szCs w:val="27"/>
        </w:rPr>
        <w:t xml:space="preserve"> In some industries, estimating expenses may lead to compliance issues, especially if regulations require precise reporting or transparency in financial statements.</w:t>
      </w:r>
    </w:p>
    <w:p w14:paraId="358FC8B9" w14:textId="77777777" w:rsidR="0014605C" w:rsidRPr="0014605C" w:rsidRDefault="0014605C" w:rsidP="0014605C">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Theme="minorHAnsi" w:hAnsiTheme="minorHAnsi" w:cstheme="minorHAnsi"/>
          <w:color w:val="000000"/>
          <w:sz w:val="27"/>
          <w:szCs w:val="27"/>
        </w:rPr>
      </w:pPr>
    </w:p>
    <w:p w14:paraId="0C8D1A2F" w14:textId="68143EB7" w:rsidR="006477D0" w:rsidRDefault="006477D0" w:rsidP="006477D0">
      <w:pPr>
        <w:pStyle w:val="NormalWeb"/>
        <w:numPr>
          <w:ilvl w:val="0"/>
          <w:numId w:val="8"/>
        </w:numPr>
        <w:pBdr>
          <w:top w:val="single" w:sz="2" w:space="0" w:color="D9D9E3"/>
          <w:left w:val="single" w:sz="2" w:space="5" w:color="D9D9E3"/>
          <w:bottom w:val="single" w:sz="2" w:space="0" w:color="D9D9E3"/>
          <w:right w:val="single" w:sz="2" w:space="0" w:color="D9D9E3"/>
        </w:pBdr>
        <w:spacing w:before="0" w:beforeAutospacing="0" w:after="0" w:afterAutospacing="0"/>
        <w:rPr>
          <w:rFonts w:asciiTheme="minorHAnsi" w:hAnsiTheme="minorHAnsi" w:cstheme="minorHAnsi"/>
          <w:color w:val="000000"/>
          <w:sz w:val="27"/>
          <w:szCs w:val="27"/>
        </w:rPr>
      </w:pPr>
      <w:r w:rsidRPr="0014605C">
        <w:rPr>
          <w:rFonts w:asciiTheme="minorHAnsi" w:hAnsiTheme="minorHAnsi" w:cstheme="minorHAnsi"/>
          <w:b/>
          <w:bCs/>
          <w:color w:val="000000"/>
          <w:sz w:val="28"/>
          <w:szCs w:val="28"/>
        </w:rPr>
        <w:t>Lack of Transparency</w:t>
      </w:r>
      <w:r w:rsidRPr="0014605C">
        <w:rPr>
          <w:rFonts w:asciiTheme="minorHAnsi" w:hAnsiTheme="minorHAnsi" w:cstheme="minorHAnsi"/>
          <w:color w:val="000000"/>
          <w:sz w:val="27"/>
          <w:szCs w:val="27"/>
        </w:rPr>
        <w:t>: Estimating expenses can result in a lack of transparency in financial reporting, which may deter stakeholders, including employees, customers, and partners, who want a clear understanding of your financial situation.</w:t>
      </w:r>
    </w:p>
    <w:p w14:paraId="6BB6E6B1" w14:textId="77777777" w:rsidR="0014605C" w:rsidRPr="0014605C" w:rsidRDefault="0014605C" w:rsidP="0014605C">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Theme="minorHAnsi" w:hAnsiTheme="minorHAnsi" w:cstheme="minorHAnsi"/>
          <w:color w:val="000000"/>
          <w:sz w:val="27"/>
          <w:szCs w:val="27"/>
        </w:rPr>
      </w:pPr>
    </w:p>
    <w:p w14:paraId="1C3230DA" w14:textId="62BD09F0" w:rsidR="006477D0" w:rsidRDefault="006477D0" w:rsidP="006477D0">
      <w:pPr>
        <w:pStyle w:val="NormalWeb"/>
        <w:numPr>
          <w:ilvl w:val="0"/>
          <w:numId w:val="8"/>
        </w:numPr>
        <w:pBdr>
          <w:top w:val="single" w:sz="2" w:space="0" w:color="D9D9E3"/>
          <w:left w:val="single" w:sz="2" w:space="5" w:color="D9D9E3"/>
          <w:bottom w:val="single" w:sz="2" w:space="0" w:color="D9D9E3"/>
          <w:right w:val="single" w:sz="2" w:space="0" w:color="D9D9E3"/>
        </w:pBdr>
        <w:spacing w:before="0" w:beforeAutospacing="0" w:after="0" w:afterAutospacing="0"/>
        <w:rPr>
          <w:rFonts w:asciiTheme="minorHAnsi" w:hAnsiTheme="minorHAnsi" w:cstheme="minorHAnsi"/>
          <w:color w:val="000000"/>
          <w:sz w:val="27"/>
          <w:szCs w:val="27"/>
        </w:rPr>
      </w:pPr>
      <w:r w:rsidRPr="0014605C">
        <w:rPr>
          <w:rFonts w:asciiTheme="minorHAnsi" w:hAnsiTheme="minorHAnsi" w:cstheme="minorHAnsi"/>
          <w:b/>
          <w:bCs/>
          <w:color w:val="000000"/>
          <w:sz w:val="28"/>
          <w:szCs w:val="28"/>
        </w:rPr>
        <w:t>Audit and Tax Implications:</w:t>
      </w:r>
      <w:r w:rsidRPr="0014605C">
        <w:rPr>
          <w:rFonts w:asciiTheme="minorHAnsi" w:hAnsiTheme="minorHAnsi" w:cstheme="minorHAnsi"/>
          <w:color w:val="000000"/>
          <w:sz w:val="27"/>
          <w:szCs w:val="27"/>
        </w:rPr>
        <w:t xml:space="preserve"> Estimations can raise concerns during audits and may lead to tax-related issues if your estimated expenses don't align with tax regulations or accounting standards.</w:t>
      </w:r>
    </w:p>
    <w:p w14:paraId="09331CEC" w14:textId="77777777" w:rsidR="0014605C" w:rsidRPr="0014605C" w:rsidRDefault="0014605C" w:rsidP="0014605C">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Theme="minorHAnsi" w:hAnsiTheme="minorHAnsi" w:cstheme="minorHAnsi"/>
          <w:color w:val="000000"/>
          <w:sz w:val="27"/>
          <w:szCs w:val="27"/>
        </w:rPr>
      </w:pPr>
    </w:p>
    <w:p w14:paraId="4C88E260" w14:textId="77777777" w:rsidR="006477D0" w:rsidRPr="0014605C" w:rsidRDefault="006477D0" w:rsidP="006477D0">
      <w:pPr>
        <w:pStyle w:val="NormalWeb"/>
        <w:numPr>
          <w:ilvl w:val="0"/>
          <w:numId w:val="8"/>
        </w:numPr>
        <w:pBdr>
          <w:top w:val="single" w:sz="2" w:space="0" w:color="D9D9E3"/>
          <w:left w:val="single" w:sz="2" w:space="5" w:color="D9D9E3"/>
          <w:bottom w:val="single" w:sz="2" w:space="0" w:color="D9D9E3"/>
          <w:right w:val="single" w:sz="2" w:space="0" w:color="D9D9E3"/>
        </w:pBdr>
        <w:spacing w:before="0" w:beforeAutospacing="0" w:after="0" w:afterAutospacing="0"/>
        <w:rPr>
          <w:rFonts w:asciiTheme="minorHAnsi" w:hAnsiTheme="minorHAnsi" w:cstheme="minorHAnsi"/>
          <w:color w:val="000000"/>
          <w:sz w:val="27"/>
          <w:szCs w:val="27"/>
        </w:rPr>
      </w:pPr>
      <w:r w:rsidRPr="0014605C">
        <w:rPr>
          <w:rFonts w:asciiTheme="minorHAnsi" w:hAnsiTheme="minorHAnsi" w:cstheme="minorHAnsi"/>
          <w:b/>
          <w:bCs/>
          <w:color w:val="000000"/>
          <w:sz w:val="28"/>
          <w:szCs w:val="28"/>
        </w:rPr>
        <w:t>Reputational Damage:</w:t>
      </w:r>
      <w:r w:rsidRPr="0014605C">
        <w:rPr>
          <w:rFonts w:asciiTheme="minorHAnsi" w:hAnsiTheme="minorHAnsi" w:cstheme="minorHAnsi"/>
          <w:color w:val="000000"/>
          <w:sz w:val="27"/>
          <w:szCs w:val="27"/>
        </w:rPr>
        <w:t xml:space="preserve"> Consistently inaccurate financial estimations can damage your reputation and credibility, which may impact your ability to attract customers, partners, or employees.</w:t>
      </w:r>
    </w:p>
    <w:p w14:paraId="3A616C25" w14:textId="77777777" w:rsidR="006477D0" w:rsidRPr="0014605C" w:rsidRDefault="006477D0" w:rsidP="006477D0">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Theme="minorHAnsi" w:hAnsiTheme="minorHAnsi" w:cstheme="minorHAnsi"/>
          <w:color w:val="000000"/>
          <w:sz w:val="27"/>
          <w:szCs w:val="27"/>
        </w:rPr>
      </w:pPr>
      <w:r w:rsidRPr="0014605C">
        <w:rPr>
          <w:rFonts w:asciiTheme="minorHAnsi" w:hAnsiTheme="minorHAnsi" w:cstheme="minorHAnsi"/>
          <w:color w:val="000000"/>
          <w:sz w:val="27"/>
          <w:szCs w:val="27"/>
        </w:rPr>
        <w:t>To mitigate these disadvantages, businesses should aim to improve the accuracy of their expense estimates, regularly update and monitor budgets, and invest in tools and processes for better expense tracking and management. Depending on the nature of your business, it may also be beneficial to seek professional financial advice and accounting services to ensure financial transparency and compliance.</w:t>
      </w:r>
    </w:p>
    <w:p w14:paraId="467E972A" w14:textId="77777777" w:rsidR="006477D0" w:rsidRDefault="006477D0" w:rsidP="006477D0">
      <w:pPr>
        <w:pStyle w:val="z-TopofForm"/>
      </w:pPr>
      <w:r>
        <w:t>Top of Form</w:t>
      </w:r>
    </w:p>
    <w:p w14:paraId="7A6DF35D" w14:textId="017A0A4B" w:rsidR="006477D0" w:rsidRPr="006477D0" w:rsidRDefault="006477D0" w:rsidP="006477D0">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Theme="minorHAnsi" w:hAnsiTheme="minorHAnsi" w:cstheme="minorHAnsi"/>
          <w:b/>
          <w:bCs/>
          <w:color w:val="000000"/>
          <w:sz w:val="27"/>
          <w:szCs w:val="27"/>
        </w:rPr>
      </w:pPr>
    </w:p>
    <w:p w14:paraId="671E3D81" w14:textId="77777777" w:rsidR="006477D0" w:rsidRDefault="006477D0" w:rsidP="006477D0">
      <w:pPr>
        <w:pStyle w:val="z-TopofForm"/>
      </w:pPr>
      <w:r>
        <w:lastRenderedPageBreak/>
        <w:t>Top of Form</w:t>
      </w:r>
    </w:p>
    <w:p w14:paraId="6D1CEF88" w14:textId="4CB09907" w:rsidR="006477D0" w:rsidRDefault="006477D0" w:rsidP="00467618">
      <w:pPr>
        <w:pBdr>
          <w:top w:val="single" w:sz="2" w:space="0" w:color="D9D9E3"/>
          <w:left w:val="single" w:sz="2" w:space="0" w:color="D9D9E3"/>
          <w:bottom w:val="single" w:sz="2" w:space="0" w:color="D9D9E3"/>
          <w:right w:val="single" w:sz="2" w:space="0" w:color="D9D9E3"/>
        </w:pBdr>
        <w:spacing w:before="300" w:after="100" w:line="240" w:lineRule="auto"/>
        <w:rPr>
          <w:rFonts w:eastAsia="Times New Roman" w:cstheme="minorHAnsi"/>
          <w:b/>
          <w:bCs/>
          <w:color w:val="000000"/>
          <w:sz w:val="28"/>
          <w:szCs w:val="28"/>
          <w:lang w:bidi="hi-IN"/>
        </w:rPr>
      </w:pPr>
      <w:r>
        <w:rPr>
          <w:rFonts w:eastAsia="Times New Roman" w:cstheme="minorHAnsi"/>
          <w:b/>
          <w:bCs/>
          <w:color w:val="000000"/>
          <w:sz w:val="28"/>
          <w:szCs w:val="28"/>
          <w:lang w:bidi="hi-IN"/>
        </w:rPr>
        <w:t xml:space="preserve"> </w:t>
      </w:r>
      <w:r w:rsidR="0014605C">
        <w:rPr>
          <w:rFonts w:eastAsia="Times New Roman" w:cstheme="minorHAnsi"/>
          <w:b/>
          <w:bCs/>
          <w:color w:val="000000"/>
          <w:sz w:val="28"/>
          <w:szCs w:val="28"/>
          <w:lang w:bidi="hi-IN"/>
        </w:rPr>
        <w:t xml:space="preserve">5. </w:t>
      </w:r>
      <w:r w:rsidR="0014605C">
        <w:rPr>
          <w:rFonts w:eastAsia="Times New Roman" w:cstheme="minorHAnsi"/>
          <w:b/>
          <w:bCs/>
          <w:color w:val="000000"/>
          <w:sz w:val="32"/>
          <w:szCs w:val="32"/>
          <w:u w:val="single"/>
          <w:lang w:bidi="hi-IN"/>
        </w:rPr>
        <w:t>APPLICATION</w:t>
      </w:r>
      <w:r>
        <w:rPr>
          <w:rFonts w:eastAsia="Times New Roman" w:cstheme="minorHAnsi"/>
          <w:b/>
          <w:bCs/>
          <w:color w:val="000000"/>
          <w:sz w:val="28"/>
          <w:szCs w:val="28"/>
          <w:lang w:bidi="hi-IN"/>
        </w:rPr>
        <w:t xml:space="preserve">  </w:t>
      </w:r>
    </w:p>
    <w:p w14:paraId="3F9C129D" w14:textId="77777777" w:rsidR="002D078B" w:rsidRPr="008E6349" w:rsidRDefault="0014605C" w:rsidP="002D078B">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Theme="minorHAnsi" w:hAnsiTheme="minorHAnsi" w:cstheme="minorHAnsi"/>
          <w:color w:val="000000" w:themeColor="text1"/>
        </w:rPr>
      </w:pPr>
      <w:r w:rsidRPr="008E6349">
        <w:rPr>
          <w:rFonts w:asciiTheme="minorHAnsi" w:hAnsiTheme="minorHAnsi" w:cstheme="minorHAnsi"/>
          <w:b/>
          <w:bCs/>
          <w:color w:val="000000" w:themeColor="text1"/>
        </w:rPr>
        <w:t xml:space="preserve">           </w:t>
      </w:r>
      <w:r w:rsidR="002D078B" w:rsidRPr="008E6349">
        <w:rPr>
          <w:rFonts w:asciiTheme="minorHAnsi" w:hAnsiTheme="minorHAnsi" w:cstheme="minorHAnsi"/>
          <w:color w:val="000000" w:themeColor="text1"/>
        </w:rPr>
        <w:t>Estimating business expenses is a common practice in the world of finance and accounting. It serves various purposes and can be applied in different situations within a business. Here are some key applications of estimating business expenses:</w:t>
      </w:r>
    </w:p>
    <w:p w14:paraId="6182F5E3" w14:textId="4F9BEDD9" w:rsidR="002D078B" w:rsidRPr="008E6349" w:rsidRDefault="002D078B" w:rsidP="002D078B">
      <w:pPr>
        <w:pStyle w:val="NormalWeb"/>
        <w:numPr>
          <w:ilvl w:val="0"/>
          <w:numId w:val="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Theme="minorHAnsi" w:hAnsiTheme="minorHAnsi" w:cstheme="minorHAnsi"/>
          <w:color w:val="000000" w:themeColor="text1"/>
        </w:rPr>
      </w:pPr>
      <w:r w:rsidRPr="008E6349">
        <w:rPr>
          <w:rStyle w:val="Strong"/>
          <w:rFonts w:asciiTheme="minorHAnsi" w:hAnsiTheme="minorHAnsi" w:cstheme="minorHAnsi"/>
          <w:color w:val="000000" w:themeColor="text1"/>
          <w:bdr w:val="single" w:sz="2" w:space="0" w:color="D9D9E3" w:frame="1"/>
        </w:rPr>
        <w:t>Budgeting</w:t>
      </w:r>
      <w:r w:rsidRPr="008E6349">
        <w:rPr>
          <w:rFonts w:asciiTheme="minorHAnsi" w:hAnsiTheme="minorHAnsi" w:cstheme="minorHAnsi"/>
          <w:color w:val="000000" w:themeColor="text1"/>
        </w:rPr>
        <w:t>: One of the primary applications of estimating business expenses is to create an annual or periodic budget. By estimating expected expenses in advance, businesses can set financial goals, allocate resources, and plan for revenue generation to cover these expenses.</w:t>
      </w:r>
    </w:p>
    <w:p w14:paraId="2C007DD1" w14:textId="77777777" w:rsidR="002D078B" w:rsidRPr="008E6349" w:rsidRDefault="002D078B" w:rsidP="002D078B">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Theme="minorHAnsi" w:hAnsiTheme="minorHAnsi" w:cstheme="minorHAnsi"/>
          <w:color w:val="000000" w:themeColor="text1"/>
        </w:rPr>
      </w:pPr>
    </w:p>
    <w:p w14:paraId="781FF208" w14:textId="29E7888E" w:rsidR="002D078B" w:rsidRPr="008E6349" w:rsidRDefault="002D078B" w:rsidP="002D078B">
      <w:pPr>
        <w:pStyle w:val="NormalWeb"/>
        <w:numPr>
          <w:ilvl w:val="0"/>
          <w:numId w:val="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Theme="minorHAnsi" w:hAnsiTheme="minorHAnsi" w:cstheme="minorHAnsi"/>
          <w:color w:val="000000" w:themeColor="text1"/>
        </w:rPr>
      </w:pPr>
      <w:r w:rsidRPr="008E6349">
        <w:rPr>
          <w:rStyle w:val="Strong"/>
          <w:rFonts w:asciiTheme="minorHAnsi" w:hAnsiTheme="minorHAnsi" w:cstheme="minorHAnsi"/>
          <w:color w:val="000000" w:themeColor="text1"/>
          <w:bdr w:val="single" w:sz="2" w:space="0" w:color="D9D9E3" w:frame="1"/>
        </w:rPr>
        <w:t>Financial Planning</w:t>
      </w:r>
      <w:r w:rsidRPr="008E6349">
        <w:rPr>
          <w:rFonts w:asciiTheme="minorHAnsi" w:hAnsiTheme="minorHAnsi" w:cstheme="minorHAnsi"/>
          <w:color w:val="000000" w:themeColor="text1"/>
        </w:rPr>
        <w:t>: Estimating expenses is crucial for overall financial planning. It helps businesses anticipate their financial needs, make informed decisions, and set aside funds for upcoming expenses.</w:t>
      </w:r>
    </w:p>
    <w:p w14:paraId="326E69F5" w14:textId="77777777" w:rsidR="002D078B" w:rsidRPr="008E6349" w:rsidRDefault="002D078B" w:rsidP="002D078B">
      <w:pPr>
        <w:pStyle w:val="NormalWeb"/>
        <w:pBdr>
          <w:top w:val="single" w:sz="2" w:space="3"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Theme="minorHAnsi" w:hAnsiTheme="minorHAnsi" w:cstheme="minorHAnsi"/>
          <w:color w:val="000000" w:themeColor="text1"/>
        </w:rPr>
      </w:pPr>
    </w:p>
    <w:p w14:paraId="7C9524AC" w14:textId="50E3A296" w:rsidR="002D078B" w:rsidRPr="008E6349" w:rsidRDefault="002D078B" w:rsidP="002D078B">
      <w:pPr>
        <w:pStyle w:val="NormalWeb"/>
        <w:numPr>
          <w:ilvl w:val="0"/>
          <w:numId w:val="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Theme="minorHAnsi" w:hAnsiTheme="minorHAnsi" w:cstheme="minorHAnsi"/>
          <w:color w:val="000000" w:themeColor="text1"/>
        </w:rPr>
      </w:pPr>
      <w:r w:rsidRPr="008E6349">
        <w:rPr>
          <w:rStyle w:val="Strong"/>
          <w:rFonts w:asciiTheme="minorHAnsi" w:hAnsiTheme="minorHAnsi" w:cstheme="minorHAnsi"/>
          <w:color w:val="000000" w:themeColor="text1"/>
          <w:bdr w:val="single" w:sz="2" w:space="0" w:color="D9D9E3" w:frame="1"/>
        </w:rPr>
        <w:t>Project Cost Estimation</w:t>
      </w:r>
      <w:r w:rsidRPr="008E6349">
        <w:rPr>
          <w:rFonts w:asciiTheme="minorHAnsi" w:hAnsiTheme="minorHAnsi" w:cstheme="minorHAnsi"/>
          <w:color w:val="000000" w:themeColor="text1"/>
        </w:rPr>
        <w:t>: When planning new projects, businesses estimate the expenses associated with the project, including labor costs, materials, overhead, and other relevant expenses. This helps in setting project budgets and pricing strategies.</w:t>
      </w:r>
    </w:p>
    <w:p w14:paraId="47E13261" w14:textId="77777777" w:rsidR="002D078B" w:rsidRPr="008E6349" w:rsidRDefault="002D078B" w:rsidP="002D078B">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Theme="minorHAnsi" w:hAnsiTheme="minorHAnsi" w:cstheme="minorHAnsi"/>
          <w:color w:val="000000" w:themeColor="text1"/>
        </w:rPr>
      </w:pPr>
    </w:p>
    <w:p w14:paraId="00ACDFC9" w14:textId="25567D92" w:rsidR="002D078B" w:rsidRPr="008E6349" w:rsidRDefault="002D078B" w:rsidP="002D078B">
      <w:pPr>
        <w:pStyle w:val="NormalWeb"/>
        <w:numPr>
          <w:ilvl w:val="0"/>
          <w:numId w:val="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Theme="minorHAnsi" w:hAnsiTheme="minorHAnsi" w:cstheme="minorHAnsi"/>
          <w:color w:val="000000" w:themeColor="text1"/>
        </w:rPr>
      </w:pPr>
      <w:r w:rsidRPr="008E6349">
        <w:rPr>
          <w:rStyle w:val="Strong"/>
          <w:rFonts w:asciiTheme="minorHAnsi" w:hAnsiTheme="minorHAnsi" w:cstheme="minorHAnsi"/>
          <w:color w:val="000000" w:themeColor="text1"/>
          <w:bdr w:val="single" w:sz="2" w:space="0" w:color="D9D9E3" w:frame="1"/>
        </w:rPr>
        <w:t>Pricing Strategy</w:t>
      </w:r>
      <w:r w:rsidRPr="008E6349">
        <w:rPr>
          <w:rFonts w:asciiTheme="minorHAnsi" w:hAnsiTheme="minorHAnsi" w:cstheme="minorHAnsi"/>
          <w:color w:val="000000" w:themeColor="text1"/>
        </w:rPr>
        <w:t>: Businesses often estimate costs when determining the price of their products or services. They need to ensure that the prices they set cover not only the variable costs but also the estimated fixed costs and allow for a profit margin.</w:t>
      </w:r>
    </w:p>
    <w:p w14:paraId="021C04B6" w14:textId="77777777" w:rsidR="002D078B" w:rsidRPr="008E6349" w:rsidRDefault="002D078B" w:rsidP="002D078B">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Theme="minorHAnsi" w:hAnsiTheme="minorHAnsi" w:cstheme="minorHAnsi"/>
          <w:color w:val="000000" w:themeColor="text1"/>
        </w:rPr>
      </w:pPr>
    </w:p>
    <w:p w14:paraId="0311DAE5" w14:textId="07ED7637" w:rsidR="002D078B" w:rsidRPr="008E6349" w:rsidRDefault="002D078B" w:rsidP="002D078B">
      <w:pPr>
        <w:pStyle w:val="NormalWeb"/>
        <w:numPr>
          <w:ilvl w:val="0"/>
          <w:numId w:val="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Theme="minorHAnsi" w:hAnsiTheme="minorHAnsi" w:cstheme="minorHAnsi"/>
          <w:color w:val="000000" w:themeColor="text1"/>
        </w:rPr>
      </w:pPr>
      <w:r w:rsidRPr="008E6349">
        <w:rPr>
          <w:rStyle w:val="Strong"/>
          <w:rFonts w:asciiTheme="minorHAnsi" w:hAnsiTheme="minorHAnsi" w:cstheme="minorHAnsi"/>
          <w:color w:val="000000" w:themeColor="text1"/>
          <w:bdr w:val="single" w:sz="2" w:space="0" w:color="D9D9E3" w:frame="1"/>
        </w:rPr>
        <w:t>Cash Flow Management</w:t>
      </w:r>
      <w:r w:rsidRPr="008E6349">
        <w:rPr>
          <w:rFonts w:asciiTheme="minorHAnsi" w:hAnsiTheme="minorHAnsi" w:cstheme="minorHAnsi"/>
          <w:color w:val="000000" w:themeColor="text1"/>
        </w:rPr>
        <w:t>: Estimating expenses aids in managing cash flow effectively. Businesses can forecast when cash will be needed and when it will be received, helping them plan for liquidity and avoid cash flow problems.</w:t>
      </w:r>
    </w:p>
    <w:p w14:paraId="3BDCC305" w14:textId="77777777" w:rsidR="002D078B" w:rsidRPr="008E6349" w:rsidRDefault="002D078B" w:rsidP="002D078B">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Theme="minorHAnsi" w:hAnsiTheme="minorHAnsi" w:cstheme="minorHAnsi"/>
          <w:color w:val="000000" w:themeColor="text1"/>
        </w:rPr>
      </w:pPr>
    </w:p>
    <w:p w14:paraId="5F07317F" w14:textId="1F3279A4" w:rsidR="002D078B" w:rsidRPr="008E6349" w:rsidRDefault="002D078B" w:rsidP="002D078B">
      <w:pPr>
        <w:pStyle w:val="NormalWeb"/>
        <w:numPr>
          <w:ilvl w:val="0"/>
          <w:numId w:val="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Theme="minorHAnsi" w:hAnsiTheme="minorHAnsi" w:cstheme="minorHAnsi"/>
          <w:color w:val="000000" w:themeColor="text1"/>
        </w:rPr>
      </w:pPr>
      <w:r w:rsidRPr="008E6349">
        <w:rPr>
          <w:rStyle w:val="Strong"/>
          <w:rFonts w:asciiTheme="minorHAnsi" w:hAnsiTheme="minorHAnsi" w:cstheme="minorHAnsi"/>
          <w:color w:val="000000" w:themeColor="text1"/>
          <w:bdr w:val="single" w:sz="2" w:space="0" w:color="D9D9E3" w:frame="1"/>
        </w:rPr>
        <w:t>Investment and Financing Decisions</w:t>
      </w:r>
      <w:r w:rsidRPr="008E6349">
        <w:rPr>
          <w:rFonts w:asciiTheme="minorHAnsi" w:hAnsiTheme="minorHAnsi" w:cstheme="minorHAnsi"/>
          <w:color w:val="000000" w:themeColor="text1"/>
        </w:rPr>
        <w:t>: When seeking investments or loans, businesses estimate their future expenses to demonstrate their ability to meet financial obligations. Accurate expense estimates are vital for attracting investors or securing loans.</w:t>
      </w:r>
    </w:p>
    <w:p w14:paraId="6E71432B" w14:textId="77777777" w:rsidR="002D078B" w:rsidRPr="008E6349" w:rsidRDefault="002D078B" w:rsidP="002D078B">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Theme="minorHAnsi" w:hAnsiTheme="minorHAnsi" w:cstheme="minorHAnsi"/>
          <w:color w:val="000000" w:themeColor="text1"/>
        </w:rPr>
      </w:pPr>
    </w:p>
    <w:p w14:paraId="3202C437" w14:textId="0A2ACA7A" w:rsidR="002D078B" w:rsidRPr="008E6349" w:rsidRDefault="002D078B" w:rsidP="002D078B">
      <w:pPr>
        <w:pStyle w:val="NormalWeb"/>
        <w:numPr>
          <w:ilvl w:val="0"/>
          <w:numId w:val="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Theme="minorHAnsi" w:hAnsiTheme="minorHAnsi" w:cstheme="minorHAnsi"/>
          <w:color w:val="000000" w:themeColor="text1"/>
        </w:rPr>
      </w:pPr>
      <w:r w:rsidRPr="008E6349">
        <w:rPr>
          <w:rStyle w:val="Strong"/>
          <w:rFonts w:asciiTheme="minorHAnsi" w:hAnsiTheme="minorHAnsi" w:cstheme="minorHAnsi"/>
          <w:color w:val="000000" w:themeColor="text1"/>
          <w:bdr w:val="single" w:sz="2" w:space="0" w:color="D9D9E3" w:frame="1"/>
        </w:rPr>
        <w:t>Tax Planning</w:t>
      </w:r>
      <w:r w:rsidRPr="008E6349">
        <w:rPr>
          <w:rFonts w:asciiTheme="minorHAnsi" w:hAnsiTheme="minorHAnsi" w:cstheme="minorHAnsi"/>
          <w:color w:val="000000" w:themeColor="text1"/>
        </w:rPr>
        <w:t>: Businesses use expense estimates to plan for tax obligations. This includes estimating income tax, payroll taxes, and other tax-related expenses.</w:t>
      </w:r>
    </w:p>
    <w:p w14:paraId="26A6558E" w14:textId="77777777" w:rsidR="002D078B" w:rsidRPr="008E6349" w:rsidRDefault="002D078B" w:rsidP="002D078B">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Theme="minorHAnsi" w:hAnsiTheme="minorHAnsi" w:cstheme="minorHAnsi"/>
          <w:color w:val="000000" w:themeColor="text1"/>
        </w:rPr>
      </w:pPr>
    </w:p>
    <w:p w14:paraId="2F2E52DD" w14:textId="395D64FE" w:rsidR="002D078B" w:rsidRPr="008E6349" w:rsidRDefault="002D078B" w:rsidP="002D078B">
      <w:pPr>
        <w:pStyle w:val="NormalWeb"/>
        <w:numPr>
          <w:ilvl w:val="0"/>
          <w:numId w:val="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Theme="minorHAnsi" w:hAnsiTheme="minorHAnsi" w:cstheme="minorHAnsi"/>
          <w:color w:val="000000" w:themeColor="text1"/>
        </w:rPr>
      </w:pPr>
      <w:r w:rsidRPr="008E6349">
        <w:rPr>
          <w:rStyle w:val="Strong"/>
          <w:rFonts w:asciiTheme="minorHAnsi" w:hAnsiTheme="minorHAnsi" w:cstheme="minorHAnsi"/>
          <w:color w:val="000000" w:themeColor="text1"/>
          <w:bdr w:val="single" w:sz="2" w:space="0" w:color="D9D9E3" w:frame="1"/>
        </w:rPr>
        <w:t>Performance Evaluation</w:t>
      </w:r>
      <w:r w:rsidRPr="008E6349">
        <w:rPr>
          <w:rFonts w:asciiTheme="minorHAnsi" w:hAnsiTheme="minorHAnsi" w:cstheme="minorHAnsi"/>
          <w:color w:val="000000" w:themeColor="text1"/>
        </w:rPr>
        <w:t>: Comparing estimated expenses with actual expenses is a way to evaluate performance. If actual expenses consistently deviate from estimates, it may indicate inefficiencies or problems within the business.</w:t>
      </w:r>
    </w:p>
    <w:p w14:paraId="4EF828D5" w14:textId="77777777" w:rsidR="002D078B" w:rsidRPr="008E6349" w:rsidRDefault="002D078B" w:rsidP="002D078B">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Theme="minorHAnsi" w:hAnsiTheme="minorHAnsi" w:cstheme="minorHAnsi"/>
          <w:color w:val="000000" w:themeColor="text1"/>
        </w:rPr>
      </w:pPr>
    </w:p>
    <w:p w14:paraId="1F2DBCCE" w14:textId="214354F0" w:rsidR="002D078B" w:rsidRPr="008E6349" w:rsidRDefault="002D078B" w:rsidP="002D078B">
      <w:pPr>
        <w:pStyle w:val="NormalWeb"/>
        <w:numPr>
          <w:ilvl w:val="0"/>
          <w:numId w:val="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Theme="minorHAnsi" w:hAnsiTheme="minorHAnsi" w:cstheme="minorHAnsi"/>
          <w:color w:val="000000" w:themeColor="text1"/>
        </w:rPr>
      </w:pPr>
      <w:r w:rsidRPr="008E6349">
        <w:rPr>
          <w:rStyle w:val="Strong"/>
          <w:rFonts w:asciiTheme="minorHAnsi" w:hAnsiTheme="minorHAnsi" w:cstheme="minorHAnsi"/>
          <w:color w:val="000000" w:themeColor="text1"/>
          <w:bdr w:val="single" w:sz="2" w:space="0" w:color="D9D9E3" w:frame="1"/>
        </w:rPr>
        <w:t>Cost Control</w:t>
      </w:r>
      <w:r w:rsidRPr="008E6349">
        <w:rPr>
          <w:rFonts w:asciiTheme="minorHAnsi" w:hAnsiTheme="minorHAnsi" w:cstheme="minorHAnsi"/>
          <w:color w:val="000000" w:themeColor="text1"/>
        </w:rPr>
        <w:t>: Expense estimates can be used as benchmarks for cost control. They help identify areas where costs are higher than expected and provide insights for cost-cutting measures.</w:t>
      </w:r>
    </w:p>
    <w:p w14:paraId="2F1E41B2" w14:textId="77777777" w:rsidR="002D078B" w:rsidRPr="008E6349" w:rsidRDefault="002D078B" w:rsidP="002D078B">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Theme="minorHAnsi" w:hAnsiTheme="minorHAnsi" w:cstheme="minorHAnsi"/>
          <w:color w:val="000000" w:themeColor="text1"/>
        </w:rPr>
      </w:pPr>
    </w:p>
    <w:p w14:paraId="38B1007B" w14:textId="36CB2095" w:rsidR="002D078B" w:rsidRPr="008E6349" w:rsidRDefault="002D078B" w:rsidP="002D078B">
      <w:pPr>
        <w:pStyle w:val="NormalWeb"/>
        <w:numPr>
          <w:ilvl w:val="0"/>
          <w:numId w:val="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Theme="minorHAnsi" w:hAnsiTheme="minorHAnsi" w:cstheme="minorHAnsi"/>
          <w:color w:val="000000" w:themeColor="text1"/>
        </w:rPr>
      </w:pPr>
      <w:r w:rsidRPr="008E6349">
        <w:rPr>
          <w:rStyle w:val="Strong"/>
          <w:rFonts w:asciiTheme="minorHAnsi" w:hAnsiTheme="minorHAnsi" w:cstheme="minorHAnsi"/>
          <w:color w:val="000000" w:themeColor="text1"/>
          <w:bdr w:val="single" w:sz="2" w:space="0" w:color="D9D9E3" w:frame="1"/>
        </w:rPr>
        <w:lastRenderedPageBreak/>
        <w:t>Risk Management</w:t>
      </w:r>
      <w:r w:rsidRPr="008E6349">
        <w:rPr>
          <w:rFonts w:asciiTheme="minorHAnsi" w:hAnsiTheme="minorHAnsi" w:cstheme="minorHAnsi"/>
          <w:color w:val="000000" w:themeColor="text1"/>
        </w:rPr>
        <w:t>: Estimating expenses also plays a role in risk management. By anticipating potential financial challenges and uncertainties, businesses can develop strategies to mitigate these risks.</w:t>
      </w:r>
    </w:p>
    <w:p w14:paraId="29ADC295" w14:textId="77777777" w:rsidR="002D078B" w:rsidRPr="008E6349" w:rsidRDefault="002D078B" w:rsidP="002D078B">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Theme="minorHAnsi" w:hAnsiTheme="minorHAnsi" w:cstheme="minorHAnsi"/>
          <w:color w:val="000000" w:themeColor="text1"/>
        </w:rPr>
      </w:pPr>
    </w:p>
    <w:p w14:paraId="796C39C2" w14:textId="0A0E886D" w:rsidR="002D078B" w:rsidRPr="008E6349" w:rsidRDefault="002D078B" w:rsidP="002D078B">
      <w:pPr>
        <w:pStyle w:val="NormalWeb"/>
        <w:numPr>
          <w:ilvl w:val="0"/>
          <w:numId w:val="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Theme="minorHAnsi" w:hAnsiTheme="minorHAnsi" w:cstheme="minorHAnsi"/>
          <w:color w:val="000000" w:themeColor="text1"/>
        </w:rPr>
      </w:pPr>
      <w:r w:rsidRPr="008E6349">
        <w:rPr>
          <w:rStyle w:val="Strong"/>
          <w:rFonts w:asciiTheme="minorHAnsi" w:hAnsiTheme="minorHAnsi" w:cstheme="minorHAnsi"/>
          <w:color w:val="000000" w:themeColor="text1"/>
          <w:bdr w:val="single" w:sz="2" w:space="0" w:color="D9D9E3" w:frame="1"/>
        </w:rPr>
        <w:t>Resource Allocation</w:t>
      </w:r>
      <w:r w:rsidRPr="008E6349">
        <w:rPr>
          <w:rFonts w:asciiTheme="minorHAnsi" w:hAnsiTheme="minorHAnsi" w:cstheme="minorHAnsi"/>
          <w:color w:val="000000" w:themeColor="text1"/>
        </w:rPr>
        <w:t>: Estimating expenses helps in allocating resources effectively. It assists in deciding how to allocate funds among different departments, projects, or investments.</w:t>
      </w:r>
    </w:p>
    <w:p w14:paraId="6A947D36" w14:textId="77777777" w:rsidR="002D078B" w:rsidRPr="008E6349" w:rsidRDefault="002D078B" w:rsidP="002D078B">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Theme="minorHAnsi" w:hAnsiTheme="minorHAnsi" w:cstheme="minorHAnsi"/>
          <w:color w:val="000000" w:themeColor="text1"/>
        </w:rPr>
      </w:pPr>
    </w:p>
    <w:p w14:paraId="47F0C7D4" w14:textId="5D94629F" w:rsidR="002D078B" w:rsidRPr="008E6349" w:rsidRDefault="002D078B" w:rsidP="002D078B">
      <w:pPr>
        <w:pStyle w:val="NormalWeb"/>
        <w:numPr>
          <w:ilvl w:val="0"/>
          <w:numId w:val="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Theme="minorHAnsi" w:hAnsiTheme="minorHAnsi" w:cstheme="minorHAnsi"/>
          <w:color w:val="000000" w:themeColor="text1"/>
        </w:rPr>
      </w:pPr>
      <w:r w:rsidRPr="008E6349">
        <w:rPr>
          <w:rStyle w:val="Strong"/>
          <w:rFonts w:asciiTheme="minorHAnsi" w:hAnsiTheme="minorHAnsi" w:cstheme="minorHAnsi"/>
          <w:color w:val="000000" w:themeColor="text1"/>
          <w:bdr w:val="single" w:sz="2" w:space="0" w:color="D9D9E3" w:frame="1"/>
        </w:rPr>
        <w:t>Strategic Planning</w:t>
      </w:r>
      <w:r w:rsidRPr="008E6349">
        <w:rPr>
          <w:rFonts w:asciiTheme="minorHAnsi" w:hAnsiTheme="minorHAnsi" w:cstheme="minorHAnsi"/>
          <w:color w:val="000000" w:themeColor="text1"/>
        </w:rPr>
        <w:t>: In the long term, businesses use expense estimates to align their strategic goals with financial planning. This ensures that resources are allocated to initiatives that support the business's overall objectives.</w:t>
      </w:r>
    </w:p>
    <w:p w14:paraId="20985E15" w14:textId="77777777" w:rsidR="002D078B" w:rsidRPr="008E6349" w:rsidRDefault="002D078B" w:rsidP="002D078B">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Theme="minorHAnsi" w:hAnsiTheme="minorHAnsi" w:cstheme="minorHAnsi"/>
          <w:color w:val="000000" w:themeColor="text1"/>
        </w:rPr>
      </w:pPr>
    </w:p>
    <w:p w14:paraId="7B2EEFB2" w14:textId="105E09D3" w:rsidR="002D078B" w:rsidRPr="008E6349" w:rsidRDefault="002D078B" w:rsidP="002D078B">
      <w:pPr>
        <w:pStyle w:val="NormalWeb"/>
        <w:numPr>
          <w:ilvl w:val="0"/>
          <w:numId w:val="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Theme="minorHAnsi" w:hAnsiTheme="minorHAnsi" w:cstheme="minorHAnsi"/>
          <w:color w:val="000000" w:themeColor="text1"/>
        </w:rPr>
      </w:pPr>
      <w:r w:rsidRPr="008E6349">
        <w:rPr>
          <w:rStyle w:val="Strong"/>
          <w:rFonts w:asciiTheme="minorHAnsi" w:hAnsiTheme="minorHAnsi" w:cstheme="minorHAnsi"/>
          <w:color w:val="000000" w:themeColor="text1"/>
          <w:bdr w:val="single" w:sz="2" w:space="0" w:color="D9D9E3" w:frame="1"/>
        </w:rPr>
        <w:t>Benchmarking</w:t>
      </w:r>
      <w:r w:rsidRPr="008E6349">
        <w:rPr>
          <w:rFonts w:asciiTheme="minorHAnsi" w:hAnsiTheme="minorHAnsi" w:cstheme="minorHAnsi"/>
          <w:color w:val="000000" w:themeColor="text1"/>
        </w:rPr>
        <w:t>: Expense estimates can be used for benchmarking against industry standards and competitors. This allows businesses to assess their financial performance relative to others in the same industry.</w:t>
      </w:r>
    </w:p>
    <w:p w14:paraId="02AB8DFE" w14:textId="77777777" w:rsidR="002D078B" w:rsidRPr="008E6349" w:rsidRDefault="002D078B" w:rsidP="002D078B">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Theme="minorHAnsi" w:hAnsiTheme="minorHAnsi" w:cstheme="minorHAnsi"/>
          <w:color w:val="000000" w:themeColor="text1"/>
        </w:rPr>
      </w:pPr>
    </w:p>
    <w:p w14:paraId="52AE7E24" w14:textId="0A72EE71" w:rsidR="002D078B" w:rsidRPr="008E6349" w:rsidRDefault="002D078B" w:rsidP="002D078B">
      <w:pPr>
        <w:pStyle w:val="NormalWeb"/>
        <w:numPr>
          <w:ilvl w:val="0"/>
          <w:numId w:val="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Theme="minorHAnsi" w:hAnsiTheme="minorHAnsi" w:cstheme="minorHAnsi"/>
          <w:color w:val="000000" w:themeColor="text1"/>
        </w:rPr>
      </w:pPr>
      <w:r w:rsidRPr="008E6349">
        <w:rPr>
          <w:rStyle w:val="Strong"/>
          <w:rFonts w:asciiTheme="minorHAnsi" w:hAnsiTheme="minorHAnsi" w:cstheme="minorHAnsi"/>
          <w:color w:val="000000" w:themeColor="text1"/>
          <w:bdr w:val="single" w:sz="2" w:space="0" w:color="D9D9E3" w:frame="1"/>
        </w:rPr>
        <w:t>Capital Expenditure Planning</w:t>
      </w:r>
      <w:r w:rsidRPr="008E6349">
        <w:rPr>
          <w:rFonts w:asciiTheme="minorHAnsi" w:hAnsiTheme="minorHAnsi" w:cstheme="minorHAnsi"/>
          <w:color w:val="000000" w:themeColor="text1"/>
        </w:rPr>
        <w:t>: For investments in assets like machinery, equipment, or real estate, expense estimates help in determining the cost of acquisition, maintenance, and depreciation.</w:t>
      </w:r>
    </w:p>
    <w:p w14:paraId="76321C1F" w14:textId="77777777" w:rsidR="002D078B" w:rsidRPr="008E6349" w:rsidRDefault="002D078B" w:rsidP="002D078B">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Theme="minorHAnsi" w:hAnsiTheme="minorHAnsi" w:cstheme="minorHAnsi"/>
          <w:color w:val="000000" w:themeColor="text1"/>
        </w:rPr>
      </w:pPr>
    </w:p>
    <w:p w14:paraId="0B2A1C4C" w14:textId="77777777" w:rsidR="002D078B" w:rsidRPr="008E6349" w:rsidRDefault="002D078B" w:rsidP="002D078B">
      <w:pPr>
        <w:pStyle w:val="NormalWeb"/>
        <w:numPr>
          <w:ilvl w:val="0"/>
          <w:numId w:val="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Theme="minorHAnsi" w:hAnsiTheme="minorHAnsi" w:cstheme="minorHAnsi"/>
          <w:color w:val="000000" w:themeColor="text1"/>
        </w:rPr>
      </w:pPr>
      <w:r w:rsidRPr="008E6349">
        <w:rPr>
          <w:rStyle w:val="Strong"/>
          <w:rFonts w:asciiTheme="minorHAnsi" w:hAnsiTheme="minorHAnsi" w:cstheme="minorHAnsi"/>
          <w:color w:val="000000" w:themeColor="text1"/>
          <w:bdr w:val="single" w:sz="2" w:space="0" w:color="D9D9E3" w:frame="1"/>
        </w:rPr>
        <w:t>Contingency Planning</w:t>
      </w:r>
      <w:r w:rsidRPr="008E6349">
        <w:rPr>
          <w:rFonts w:asciiTheme="minorHAnsi" w:hAnsiTheme="minorHAnsi" w:cstheme="minorHAnsi"/>
          <w:color w:val="000000" w:themeColor="text1"/>
        </w:rPr>
        <w:t>: Estimating expenses is essential for contingency planning, especially in uncertain situations like economic downturns or emergencies. It helps businesses prepare for unexpected costs.</w:t>
      </w:r>
    </w:p>
    <w:p w14:paraId="698C54B1" w14:textId="77777777" w:rsidR="002D078B" w:rsidRPr="008E6349" w:rsidRDefault="002D078B" w:rsidP="002D078B">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Theme="minorHAnsi" w:hAnsiTheme="minorHAnsi" w:cstheme="minorHAnsi"/>
          <w:color w:val="000000" w:themeColor="text1"/>
        </w:rPr>
      </w:pPr>
      <w:r w:rsidRPr="008E6349">
        <w:rPr>
          <w:rFonts w:asciiTheme="minorHAnsi" w:hAnsiTheme="minorHAnsi" w:cstheme="minorHAnsi"/>
          <w:color w:val="000000" w:themeColor="text1"/>
        </w:rPr>
        <w:t>In summary, estimating business expenses is a versatile financial tool used for various aspects of financial management and strategic decision-making within a business. It provides a foundation for budgeting, planning, and ensuring the financial health and sustainability of the organization.</w:t>
      </w:r>
    </w:p>
    <w:p w14:paraId="64AAFE7C" w14:textId="77777777" w:rsidR="002D078B" w:rsidRDefault="002D078B" w:rsidP="00467618">
      <w:pPr>
        <w:pBdr>
          <w:top w:val="single" w:sz="2" w:space="0" w:color="D9D9E3"/>
          <w:left w:val="single" w:sz="2" w:space="0" w:color="D9D9E3"/>
          <w:bottom w:val="single" w:sz="2" w:space="0" w:color="D9D9E3"/>
          <w:right w:val="single" w:sz="2" w:space="0" w:color="D9D9E3"/>
        </w:pBdr>
        <w:spacing w:before="300" w:after="100" w:line="240" w:lineRule="auto"/>
        <w:rPr>
          <w:rFonts w:eastAsia="Times New Roman" w:cstheme="minorHAnsi"/>
          <w:b/>
          <w:bCs/>
          <w:color w:val="000000"/>
          <w:sz w:val="32"/>
          <w:szCs w:val="32"/>
          <w:u w:val="single"/>
          <w:lang w:bidi="hi-IN"/>
        </w:rPr>
      </w:pPr>
      <w:r>
        <w:rPr>
          <w:rFonts w:eastAsia="Times New Roman" w:cstheme="minorHAnsi"/>
          <w:b/>
          <w:bCs/>
          <w:color w:val="000000"/>
          <w:sz w:val="32"/>
          <w:szCs w:val="32"/>
          <w:u w:val="single"/>
          <w:lang w:bidi="hi-IN"/>
        </w:rPr>
        <w:t>6. CONCLUSION</w:t>
      </w:r>
    </w:p>
    <w:p w14:paraId="749AFC5D" w14:textId="77777777" w:rsidR="002D078B" w:rsidRPr="002D078B" w:rsidRDefault="0014605C" w:rsidP="002D078B">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Theme="minorHAnsi" w:hAnsiTheme="minorHAnsi" w:cstheme="minorHAnsi"/>
        </w:rPr>
      </w:pPr>
      <w:r w:rsidRPr="002D078B">
        <w:rPr>
          <w:rFonts w:asciiTheme="minorHAnsi" w:hAnsiTheme="minorHAnsi" w:cstheme="minorHAnsi"/>
          <w:b/>
          <w:bCs/>
          <w:color w:val="000000"/>
        </w:rPr>
        <w:t xml:space="preserve">                 </w:t>
      </w:r>
      <w:r w:rsidR="002D078B" w:rsidRPr="002D078B">
        <w:rPr>
          <w:rFonts w:asciiTheme="minorHAnsi" w:hAnsiTheme="minorHAnsi" w:cstheme="minorHAnsi"/>
        </w:rPr>
        <w:t>In conclusion, estimating business expenses is a critical financial practice that plays a fundamental role in the successful operation of a business. While it has its advantages, such as providing a framework for budgeting and financial planning, it also comes with some notable disadvantages, including the potential for inaccuracy, financial risk, and decision-making challenges.</w:t>
      </w:r>
    </w:p>
    <w:p w14:paraId="78D063EF" w14:textId="77777777" w:rsidR="002D078B" w:rsidRPr="002D078B" w:rsidRDefault="002D078B" w:rsidP="002D078B">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Theme="minorHAnsi" w:hAnsiTheme="minorHAnsi" w:cstheme="minorHAnsi"/>
        </w:rPr>
      </w:pPr>
      <w:r w:rsidRPr="002D078B">
        <w:rPr>
          <w:rFonts w:asciiTheme="minorHAnsi" w:hAnsiTheme="minorHAnsi" w:cstheme="minorHAnsi"/>
        </w:rPr>
        <w:t>However, the careful and strategic application of expense estimation is essential for various aspects of business management. It enables businesses to:</w:t>
      </w:r>
    </w:p>
    <w:p w14:paraId="6D96B43E" w14:textId="337CA826" w:rsidR="002D078B" w:rsidRPr="002D078B" w:rsidRDefault="002D078B" w:rsidP="002D078B">
      <w:pPr>
        <w:pStyle w:val="NormalWeb"/>
        <w:numPr>
          <w:ilvl w:val="0"/>
          <w:numId w:val="10"/>
        </w:numPr>
        <w:pBdr>
          <w:top w:val="single" w:sz="2" w:space="0" w:color="D9D9E3"/>
          <w:left w:val="single" w:sz="2" w:space="5" w:color="D9D9E3"/>
          <w:bottom w:val="single" w:sz="2" w:space="0" w:color="D9D9E3"/>
          <w:right w:val="single" w:sz="2" w:space="0" w:color="D9D9E3"/>
        </w:pBdr>
        <w:spacing w:before="0" w:beforeAutospacing="0" w:after="0" w:afterAutospacing="0"/>
        <w:rPr>
          <w:rFonts w:asciiTheme="minorHAnsi" w:hAnsiTheme="minorHAnsi" w:cstheme="minorHAnsi"/>
        </w:rPr>
      </w:pPr>
      <w:r w:rsidRPr="00AE425B">
        <w:rPr>
          <w:rStyle w:val="Strong"/>
          <w:rFonts w:asciiTheme="minorHAnsi" w:hAnsiTheme="minorHAnsi" w:cstheme="minorHAnsi"/>
          <w:sz w:val="28"/>
          <w:szCs w:val="28"/>
          <w:bdr w:val="single" w:sz="2" w:space="0" w:color="D9D9E3" w:frame="1"/>
        </w:rPr>
        <w:t>Plan and Budget</w:t>
      </w:r>
      <w:r w:rsidRPr="00AE425B">
        <w:rPr>
          <w:rFonts w:asciiTheme="minorHAnsi" w:hAnsiTheme="minorHAnsi" w:cstheme="minorHAnsi"/>
          <w:sz w:val="28"/>
          <w:szCs w:val="28"/>
        </w:rPr>
        <w:t>:</w:t>
      </w:r>
      <w:r w:rsidR="00AE425B">
        <w:rPr>
          <w:rFonts w:asciiTheme="minorHAnsi" w:hAnsiTheme="minorHAnsi" w:cstheme="minorHAnsi"/>
        </w:rPr>
        <w:t xml:space="preserve"> </w:t>
      </w:r>
      <w:r w:rsidRPr="002D078B">
        <w:rPr>
          <w:rFonts w:asciiTheme="minorHAnsi" w:hAnsiTheme="minorHAnsi" w:cstheme="minorHAnsi"/>
        </w:rPr>
        <w:t xml:space="preserve"> Estimating expenses helps in setting financial goals, allocating resources, and planning for both short-term and long-term financial needs.</w:t>
      </w:r>
    </w:p>
    <w:p w14:paraId="498DA86E" w14:textId="64D180CA" w:rsidR="002D078B" w:rsidRDefault="002D078B" w:rsidP="002D078B">
      <w:pPr>
        <w:pStyle w:val="NormalWeb"/>
        <w:numPr>
          <w:ilvl w:val="0"/>
          <w:numId w:val="10"/>
        </w:numPr>
        <w:pBdr>
          <w:top w:val="single" w:sz="2" w:space="0" w:color="D9D9E3"/>
          <w:left w:val="single" w:sz="2" w:space="5" w:color="D9D9E3"/>
          <w:bottom w:val="single" w:sz="2" w:space="0" w:color="D9D9E3"/>
          <w:right w:val="single" w:sz="2" w:space="0" w:color="D9D9E3"/>
        </w:pBdr>
        <w:spacing w:before="0" w:beforeAutospacing="0" w:after="0" w:afterAutospacing="0"/>
        <w:rPr>
          <w:rFonts w:asciiTheme="minorHAnsi" w:hAnsiTheme="minorHAnsi" w:cstheme="minorHAnsi"/>
        </w:rPr>
      </w:pPr>
      <w:r w:rsidRPr="00AE425B">
        <w:rPr>
          <w:rStyle w:val="Strong"/>
          <w:rFonts w:asciiTheme="minorHAnsi" w:hAnsiTheme="minorHAnsi" w:cstheme="minorHAnsi"/>
          <w:sz w:val="28"/>
          <w:szCs w:val="28"/>
          <w:bdr w:val="single" w:sz="2" w:space="0" w:color="D9D9E3" w:frame="1"/>
        </w:rPr>
        <w:lastRenderedPageBreak/>
        <w:t>Manage Cash Flow</w:t>
      </w:r>
      <w:r w:rsidRPr="00AE425B">
        <w:rPr>
          <w:rFonts w:asciiTheme="minorHAnsi" w:hAnsiTheme="minorHAnsi" w:cstheme="minorHAnsi"/>
          <w:sz w:val="28"/>
          <w:szCs w:val="28"/>
        </w:rPr>
        <w:t>:</w:t>
      </w:r>
      <w:r w:rsidR="00AE425B">
        <w:rPr>
          <w:rFonts w:asciiTheme="minorHAnsi" w:hAnsiTheme="minorHAnsi" w:cstheme="minorHAnsi"/>
        </w:rPr>
        <w:t xml:space="preserve"> </w:t>
      </w:r>
      <w:r w:rsidRPr="002D078B">
        <w:rPr>
          <w:rFonts w:asciiTheme="minorHAnsi" w:hAnsiTheme="minorHAnsi" w:cstheme="minorHAnsi"/>
        </w:rPr>
        <w:t xml:space="preserve"> By anticipating cash requirements, businesses can effectively manage their cash flow, ensuring they have the liquidity needed to cover expenses.</w:t>
      </w:r>
    </w:p>
    <w:p w14:paraId="4BA5E976" w14:textId="77777777" w:rsidR="002D078B" w:rsidRPr="002D078B" w:rsidRDefault="002D078B" w:rsidP="002D078B">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Theme="minorHAnsi" w:hAnsiTheme="minorHAnsi" w:cstheme="minorHAnsi"/>
        </w:rPr>
      </w:pPr>
    </w:p>
    <w:p w14:paraId="5A83722E" w14:textId="2B954C7B" w:rsidR="002D078B" w:rsidRDefault="002D078B" w:rsidP="002D078B">
      <w:pPr>
        <w:pStyle w:val="NormalWeb"/>
        <w:numPr>
          <w:ilvl w:val="0"/>
          <w:numId w:val="10"/>
        </w:numPr>
        <w:pBdr>
          <w:top w:val="single" w:sz="2" w:space="0" w:color="D9D9E3"/>
          <w:left w:val="single" w:sz="2" w:space="5" w:color="D9D9E3"/>
          <w:bottom w:val="single" w:sz="2" w:space="0" w:color="D9D9E3"/>
          <w:right w:val="single" w:sz="2" w:space="0" w:color="D9D9E3"/>
        </w:pBdr>
        <w:spacing w:before="0" w:beforeAutospacing="0" w:after="0" w:afterAutospacing="0"/>
        <w:rPr>
          <w:rFonts w:asciiTheme="minorHAnsi" w:hAnsiTheme="minorHAnsi" w:cstheme="minorHAnsi"/>
        </w:rPr>
      </w:pPr>
      <w:r w:rsidRPr="00AE425B">
        <w:rPr>
          <w:rStyle w:val="Strong"/>
          <w:rFonts w:asciiTheme="minorHAnsi" w:hAnsiTheme="minorHAnsi" w:cstheme="minorHAnsi"/>
          <w:sz w:val="28"/>
          <w:szCs w:val="28"/>
          <w:bdr w:val="single" w:sz="2" w:space="0" w:color="D9D9E3" w:frame="1"/>
        </w:rPr>
        <w:t>Make Informed Decisions</w:t>
      </w:r>
      <w:r w:rsidRPr="002D078B">
        <w:rPr>
          <w:rFonts w:asciiTheme="minorHAnsi" w:hAnsiTheme="minorHAnsi" w:cstheme="minorHAnsi"/>
        </w:rPr>
        <w:t>:</w:t>
      </w:r>
      <w:r w:rsidR="00AE425B">
        <w:rPr>
          <w:rFonts w:asciiTheme="minorHAnsi" w:hAnsiTheme="minorHAnsi" w:cstheme="minorHAnsi"/>
        </w:rPr>
        <w:t xml:space="preserve"> </w:t>
      </w:r>
      <w:r w:rsidRPr="002D078B">
        <w:rPr>
          <w:rFonts w:asciiTheme="minorHAnsi" w:hAnsiTheme="minorHAnsi" w:cstheme="minorHAnsi"/>
        </w:rPr>
        <w:t xml:space="preserve"> Expense estimates provide valuable data for informed decision-making, whether related to pricing, investment, or resource allocation.</w:t>
      </w:r>
    </w:p>
    <w:p w14:paraId="37E33CFA" w14:textId="77777777" w:rsidR="002D078B" w:rsidRPr="002D078B" w:rsidRDefault="002D078B" w:rsidP="002D078B">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Theme="minorHAnsi" w:hAnsiTheme="minorHAnsi" w:cstheme="minorHAnsi"/>
        </w:rPr>
      </w:pPr>
    </w:p>
    <w:p w14:paraId="7FC02FF7" w14:textId="1250AB3F" w:rsidR="002D078B" w:rsidRDefault="002D078B" w:rsidP="002D078B">
      <w:pPr>
        <w:pStyle w:val="NormalWeb"/>
        <w:numPr>
          <w:ilvl w:val="0"/>
          <w:numId w:val="10"/>
        </w:numPr>
        <w:pBdr>
          <w:top w:val="single" w:sz="2" w:space="0" w:color="D9D9E3"/>
          <w:left w:val="single" w:sz="2" w:space="5" w:color="D9D9E3"/>
          <w:bottom w:val="single" w:sz="2" w:space="0" w:color="D9D9E3"/>
          <w:right w:val="single" w:sz="2" w:space="0" w:color="D9D9E3"/>
        </w:pBdr>
        <w:spacing w:before="0" w:beforeAutospacing="0" w:after="0" w:afterAutospacing="0"/>
        <w:rPr>
          <w:rFonts w:asciiTheme="minorHAnsi" w:hAnsiTheme="minorHAnsi" w:cstheme="minorHAnsi"/>
        </w:rPr>
      </w:pPr>
      <w:r w:rsidRPr="00AE425B">
        <w:rPr>
          <w:rStyle w:val="Strong"/>
          <w:rFonts w:asciiTheme="minorHAnsi" w:hAnsiTheme="minorHAnsi" w:cstheme="minorHAnsi"/>
          <w:sz w:val="28"/>
          <w:szCs w:val="28"/>
          <w:bdr w:val="single" w:sz="2" w:space="0" w:color="D9D9E3" w:frame="1"/>
        </w:rPr>
        <w:t>Evaluate Performance</w:t>
      </w:r>
      <w:r w:rsidRPr="00AE425B">
        <w:rPr>
          <w:rFonts w:asciiTheme="minorHAnsi" w:hAnsiTheme="minorHAnsi" w:cstheme="minorHAnsi"/>
          <w:sz w:val="28"/>
          <w:szCs w:val="28"/>
        </w:rPr>
        <w:t>:</w:t>
      </w:r>
      <w:r w:rsidR="00AE425B">
        <w:rPr>
          <w:rFonts w:asciiTheme="minorHAnsi" w:hAnsiTheme="minorHAnsi" w:cstheme="minorHAnsi"/>
        </w:rPr>
        <w:t xml:space="preserve"> </w:t>
      </w:r>
      <w:r w:rsidRPr="002D078B">
        <w:rPr>
          <w:rFonts w:asciiTheme="minorHAnsi" w:hAnsiTheme="minorHAnsi" w:cstheme="minorHAnsi"/>
        </w:rPr>
        <w:t xml:space="preserve"> Comparing estimated expenses with actual expenditures allows businesses to assess their financial performance, identify inefficiencies, and make necessary adjustments.</w:t>
      </w:r>
    </w:p>
    <w:p w14:paraId="5BF51D39" w14:textId="77777777" w:rsidR="002D078B" w:rsidRPr="002D078B" w:rsidRDefault="002D078B" w:rsidP="002D078B">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Theme="minorHAnsi" w:hAnsiTheme="minorHAnsi" w:cstheme="minorHAnsi"/>
        </w:rPr>
      </w:pPr>
    </w:p>
    <w:p w14:paraId="0AFD0E18" w14:textId="3BEA8BB9" w:rsidR="002D078B" w:rsidRDefault="002D078B" w:rsidP="002D078B">
      <w:pPr>
        <w:pStyle w:val="NormalWeb"/>
        <w:numPr>
          <w:ilvl w:val="0"/>
          <w:numId w:val="10"/>
        </w:numPr>
        <w:pBdr>
          <w:top w:val="single" w:sz="2" w:space="0" w:color="D9D9E3"/>
          <w:left w:val="single" w:sz="2" w:space="5" w:color="D9D9E3"/>
          <w:bottom w:val="single" w:sz="2" w:space="0" w:color="D9D9E3"/>
          <w:right w:val="single" w:sz="2" w:space="0" w:color="D9D9E3"/>
        </w:pBdr>
        <w:spacing w:before="0" w:beforeAutospacing="0" w:after="0" w:afterAutospacing="0"/>
        <w:rPr>
          <w:rFonts w:asciiTheme="minorHAnsi" w:hAnsiTheme="minorHAnsi" w:cstheme="minorHAnsi"/>
        </w:rPr>
      </w:pPr>
      <w:r w:rsidRPr="00AE425B">
        <w:rPr>
          <w:rStyle w:val="Strong"/>
          <w:rFonts w:asciiTheme="minorHAnsi" w:hAnsiTheme="minorHAnsi" w:cstheme="minorHAnsi"/>
          <w:sz w:val="28"/>
          <w:szCs w:val="28"/>
          <w:bdr w:val="single" w:sz="2" w:space="0" w:color="D9D9E3" w:frame="1"/>
        </w:rPr>
        <w:t>Mitigate Risks</w:t>
      </w:r>
      <w:r w:rsidRPr="00AE425B">
        <w:rPr>
          <w:rFonts w:asciiTheme="minorHAnsi" w:hAnsiTheme="minorHAnsi" w:cstheme="minorHAnsi"/>
          <w:sz w:val="28"/>
          <w:szCs w:val="28"/>
        </w:rPr>
        <w:t>:</w:t>
      </w:r>
      <w:r w:rsidR="00AE425B">
        <w:rPr>
          <w:rFonts w:asciiTheme="minorHAnsi" w:hAnsiTheme="minorHAnsi" w:cstheme="minorHAnsi"/>
        </w:rPr>
        <w:t xml:space="preserve"> </w:t>
      </w:r>
      <w:r w:rsidRPr="002D078B">
        <w:rPr>
          <w:rFonts w:asciiTheme="minorHAnsi" w:hAnsiTheme="minorHAnsi" w:cstheme="minorHAnsi"/>
        </w:rPr>
        <w:t xml:space="preserve"> Expense estimation supports risk management by helping businesses anticipate and plan for financial challenges and uncertainties.</w:t>
      </w:r>
    </w:p>
    <w:p w14:paraId="6C1A5FD7" w14:textId="77777777" w:rsidR="002D078B" w:rsidRPr="002D078B" w:rsidRDefault="002D078B" w:rsidP="002D078B">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Theme="minorHAnsi" w:hAnsiTheme="minorHAnsi" w:cstheme="minorHAnsi"/>
        </w:rPr>
      </w:pPr>
    </w:p>
    <w:p w14:paraId="29126FD5" w14:textId="2EECB4F9" w:rsidR="002D078B" w:rsidRDefault="002D078B" w:rsidP="002D078B">
      <w:pPr>
        <w:pStyle w:val="NormalWeb"/>
        <w:numPr>
          <w:ilvl w:val="0"/>
          <w:numId w:val="10"/>
        </w:numPr>
        <w:pBdr>
          <w:top w:val="single" w:sz="2" w:space="0" w:color="D9D9E3"/>
          <w:left w:val="single" w:sz="2" w:space="5" w:color="D9D9E3"/>
          <w:bottom w:val="single" w:sz="2" w:space="0" w:color="D9D9E3"/>
          <w:right w:val="single" w:sz="2" w:space="0" w:color="D9D9E3"/>
        </w:pBdr>
        <w:spacing w:before="0" w:beforeAutospacing="0" w:after="0" w:afterAutospacing="0"/>
        <w:rPr>
          <w:rFonts w:asciiTheme="minorHAnsi" w:hAnsiTheme="minorHAnsi" w:cstheme="minorHAnsi"/>
        </w:rPr>
      </w:pPr>
      <w:r w:rsidRPr="00AE425B">
        <w:rPr>
          <w:rStyle w:val="Strong"/>
          <w:rFonts w:asciiTheme="minorHAnsi" w:hAnsiTheme="minorHAnsi" w:cstheme="minorHAnsi"/>
          <w:sz w:val="28"/>
          <w:szCs w:val="28"/>
          <w:bdr w:val="single" w:sz="2" w:space="0" w:color="D9D9E3" w:frame="1"/>
        </w:rPr>
        <w:t>Optimize Resource Allocation</w:t>
      </w:r>
      <w:r w:rsidRPr="00AE425B">
        <w:rPr>
          <w:rFonts w:asciiTheme="minorHAnsi" w:hAnsiTheme="minorHAnsi" w:cstheme="minorHAnsi"/>
          <w:sz w:val="28"/>
          <w:szCs w:val="28"/>
        </w:rPr>
        <w:t>:</w:t>
      </w:r>
      <w:r w:rsidR="00AE425B">
        <w:rPr>
          <w:rFonts w:asciiTheme="minorHAnsi" w:hAnsiTheme="minorHAnsi" w:cstheme="minorHAnsi"/>
        </w:rPr>
        <w:t xml:space="preserve"> </w:t>
      </w:r>
      <w:r w:rsidRPr="002D078B">
        <w:rPr>
          <w:rFonts w:asciiTheme="minorHAnsi" w:hAnsiTheme="minorHAnsi" w:cstheme="minorHAnsi"/>
        </w:rPr>
        <w:t xml:space="preserve"> It assists in allocating resources efficiently, whether among different departments, projects, or strategic initiatives.</w:t>
      </w:r>
    </w:p>
    <w:p w14:paraId="666F0854" w14:textId="77777777" w:rsidR="002D078B" w:rsidRPr="002D078B" w:rsidRDefault="002D078B" w:rsidP="002D078B">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Theme="minorHAnsi" w:hAnsiTheme="minorHAnsi" w:cstheme="minorHAnsi"/>
        </w:rPr>
      </w:pPr>
    </w:p>
    <w:p w14:paraId="4359124C" w14:textId="281FDE8C" w:rsidR="002D078B" w:rsidRDefault="002D078B" w:rsidP="002D078B">
      <w:pPr>
        <w:pStyle w:val="NormalWeb"/>
        <w:numPr>
          <w:ilvl w:val="0"/>
          <w:numId w:val="10"/>
        </w:numPr>
        <w:pBdr>
          <w:top w:val="single" w:sz="2" w:space="0" w:color="D9D9E3"/>
          <w:left w:val="single" w:sz="2" w:space="5" w:color="D9D9E3"/>
          <w:bottom w:val="single" w:sz="2" w:space="0" w:color="D9D9E3"/>
          <w:right w:val="single" w:sz="2" w:space="0" w:color="D9D9E3"/>
        </w:pBdr>
        <w:spacing w:before="0" w:beforeAutospacing="0" w:after="0" w:afterAutospacing="0"/>
        <w:rPr>
          <w:rFonts w:asciiTheme="minorHAnsi" w:hAnsiTheme="minorHAnsi" w:cstheme="minorHAnsi"/>
        </w:rPr>
      </w:pPr>
      <w:r w:rsidRPr="00AE425B">
        <w:rPr>
          <w:rStyle w:val="Strong"/>
          <w:rFonts w:asciiTheme="minorHAnsi" w:hAnsiTheme="minorHAnsi" w:cstheme="minorHAnsi"/>
          <w:sz w:val="28"/>
          <w:szCs w:val="28"/>
          <w:bdr w:val="single" w:sz="2" w:space="0" w:color="D9D9E3" w:frame="1"/>
        </w:rPr>
        <w:t>Support Tax Planning</w:t>
      </w:r>
      <w:r w:rsidRPr="00AE425B">
        <w:rPr>
          <w:rFonts w:asciiTheme="minorHAnsi" w:hAnsiTheme="minorHAnsi" w:cstheme="minorHAnsi"/>
          <w:sz w:val="28"/>
          <w:szCs w:val="28"/>
        </w:rPr>
        <w:t>:</w:t>
      </w:r>
      <w:r w:rsidR="00AE425B">
        <w:rPr>
          <w:rFonts w:asciiTheme="minorHAnsi" w:hAnsiTheme="minorHAnsi" w:cstheme="minorHAnsi"/>
        </w:rPr>
        <w:t xml:space="preserve"> </w:t>
      </w:r>
      <w:r w:rsidRPr="002D078B">
        <w:rPr>
          <w:rFonts w:asciiTheme="minorHAnsi" w:hAnsiTheme="minorHAnsi" w:cstheme="minorHAnsi"/>
        </w:rPr>
        <w:t xml:space="preserve"> Businesses can use expense estimates to calculate and prepare for various tax obligations.</w:t>
      </w:r>
    </w:p>
    <w:p w14:paraId="1C829964" w14:textId="77777777" w:rsidR="002D078B" w:rsidRPr="002D078B" w:rsidRDefault="002D078B" w:rsidP="002D078B">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Theme="minorHAnsi" w:hAnsiTheme="minorHAnsi" w:cstheme="minorHAnsi"/>
        </w:rPr>
      </w:pPr>
    </w:p>
    <w:p w14:paraId="4B1FD83B" w14:textId="60B558E3" w:rsidR="002D078B" w:rsidRPr="002D078B" w:rsidRDefault="002D078B" w:rsidP="002D078B">
      <w:pPr>
        <w:pStyle w:val="NormalWeb"/>
        <w:numPr>
          <w:ilvl w:val="0"/>
          <w:numId w:val="10"/>
        </w:numPr>
        <w:pBdr>
          <w:top w:val="single" w:sz="2" w:space="0" w:color="D9D9E3"/>
          <w:left w:val="single" w:sz="2" w:space="5" w:color="D9D9E3"/>
          <w:bottom w:val="single" w:sz="2" w:space="0" w:color="D9D9E3"/>
          <w:right w:val="single" w:sz="2" w:space="0" w:color="D9D9E3"/>
        </w:pBdr>
        <w:spacing w:before="0" w:beforeAutospacing="0" w:after="0" w:afterAutospacing="0"/>
        <w:rPr>
          <w:rFonts w:asciiTheme="minorHAnsi" w:hAnsiTheme="minorHAnsi" w:cstheme="minorHAnsi"/>
        </w:rPr>
      </w:pPr>
      <w:r w:rsidRPr="002D078B">
        <w:rPr>
          <w:rStyle w:val="Strong"/>
          <w:rFonts w:asciiTheme="minorHAnsi" w:hAnsiTheme="minorHAnsi" w:cstheme="minorHAnsi"/>
          <w:sz w:val="28"/>
          <w:szCs w:val="28"/>
          <w:bdr w:val="single" w:sz="2" w:space="0" w:color="D9D9E3" w:frame="1"/>
        </w:rPr>
        <w:t>Ensure Financial Sustainability</w:t>
      </w:r>
      <w:r w:rsidRPr="002D078B">
        <w:rPr>
          <w:rFonts w:asciiTheme="minorHAnsi" w:hAnsiTheme="minorHAnsi" w:cstheme="minorHAnsi"/>
          <w:sz w:val="28"/>
          <w:szCs w:val="28"/>
        </w:rPr>
        <w:t>:</w:t>
      </w:r>
      <w:r w:rsidRPr="002D078B">
        <w:rPr>
          <w:rFonts w:asciiTheme="minorHAnsi" w:hAnsiTheme="minorHAnsi" w:cstheme="minorHAnsi"/>
        </w:rPr>
        <w:t xml:space="preserve"> </w:t>
      </w:r>
      <w:r w:rsidR="00AE425B">
        <w:rPr>
          <w:rFonts w:asciiTheme="minorHAnsi" w:hAnsiTheme="minorHAnsi" w:cstheme="minorHAnsi"/>
        </w:rPr>
        <w:t xml:space="preserve"> </w:t>
      </w:r>
      <w:r w:rsidRPr="002D078B">
        <w:rPr>
          <w:rFonts w:asciiTheme="minorHAnsi" w:hAnsiTheme="minorHAnsi" w:cstheme="minorHAnsi"/>
        </w:rPr>
        <w:t>By aligning expenses with revenue and profitability goals, expense estimation plays a crucial role in the financial sustainability of a business.</w:t>
      </w:r>
    </w:p>
    <w:p w14:paraId="1FB73B7C" w14:textId="77777777" w:rsidR="002D078B" w:rsidRPr="002D078B" w:rsidRDefault="002D078B" w:rsidP="002D078B">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Theme="minorHAnsi" w:hAnsiTheme="minorHAnsi" w:cstheme="minorHAnsi"/>
        </w:rPr>
      </w:pPr>
      <w:r w:rsidRPr="002D078B">
        <w:rPr>
          <w:rFonts w:asciiTheme="minorHAnsi" w:hAnsiTheme="minorHAnsi" w:cstheme="minorHAnsi"/>
        </w:rPr>
        <w:t>While the process of estimating expenses isn't without its limitations, such as potential inaccuracies and compliance challenges, businesses can mitigate these disadvantages through better financial management, regular reviews, and leveraging professional expertise.</w:t>
      </w:r>
    </w:p>
    <w:p w14:paraId="5371B4AD" w14:textId="77777777" w:rsidR="002D078B" w:rsidRPr="002D078B" w:rsidRDefault="002D078B" w:rsidP="002D078B">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Theme="minorHAnsi" w:hAnsiTheme="minorHAnsi" w:cstheme="minorHAnsi"/>
        </w:rPr>
      </w:pPr>
      <w:r w:rsidRPr="002D078B">
        <w:rPr>
          <w:rFonts w:asciiTheme="minorHAnsi" w:hAnsiTheme="minorHAnsi" w:cstheme="minorHAnsi"/>
        </w:rPr>
        <w:t>In a dynamic and competitive business environment, accurate and strategic expense estimation is a valuable tool for achieving financial stability, sustainability, and growth. It helps businesses adapt to changing circumstances, make informed decisions, and navigate the complexities of today's economic landscape.</w:t>
      </w:r>
    </w:p>
    <w:p w14:paraId="2DEB734B" w14:textId="06C431B2" w:rsidR="0014605C" w:rsidRDefault="00AE425B" w:rsidP="00467618">
      <w:pPr>
        <w:pBdr>
          <w:top w:val="single" w:sz="2" w:space="0" w:color="D9D9E3"/>
          <w:left w:val="single" w:sz="2" w:space="0" w:color="D9D9E3"/>
          <w:bottom w:val="single" w:sz="2" w:space="0" w:color="D9D9E3"/>
          <w:right w:val="single" w:sz="2" w:space="0" w:color="D9D9E3"/>
        </w:pBdr>
        <w:spacing w:before="300" w:after="100" w:line="240" w:lineRule="auto"/>
        <w:rPr>
          <w:rFonts w:eastAsia="Times New Roman" w:cstheme="minorHAnsi"/>
          <w:b/>
          <w:bCs/>
          <w:color w:val="000000"/>
          <w:sz w:val="32"/>
          <w:szCs w:val="32"/>
          <w:u w:val="single"/>
          <w:lang w:bidi="hi-IN"/>
        </w:rPr>
      </w:pPr>
      <w:r>
        <w:rPr>
          <w:rFonts w:eastAsia="Times New Roman" w:cstheme="minorHAnsi"/>
          <w:b/>
          <w:bCs/>
          <w:color w:val="000000"/>
          <w:sz w:val="32"/>
          <w:szCs w:val="32"/>
          <w:u w:val="single"/>
          <w:lang w:bidi="hi-IN"/>
        </w:rPr>
        <w:t>7. FUTURE SCOPE</w:t>
      </w:r>
    </w:p>
    <w:p w14:paraId="284E4D89" w14:textId="0206C4A8" w:rsidR="00AE425B" w:rsidRPr="008E6349" w:rsidRDefault="008E6349" w:rsidP="00AE425B">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Theme="minorHAnsi" w:hAnsiTheme="minorHAnsi" w:cstheme="minorHAnsi"/>
          <w:color w:val="000000" w:themeColor="text1"/>
        </w:rPr>
      </w:pPr>
      <w:r>
        <w:rPr>
          <w:rFonts w:cstheme="minorHAnsi"/>
          <w:b/>
          <w:bCs/>
          <w:color w:val="000000" w:themeColor="text1"/>
          <w:sz w:val="32"/>
          <w:szCs w:val="32"/>
        </w:rPr>
        <w:t xml:space="preserve">        </w:t>
      </w:r>
      <w:r w:rsidR="00AE425B" w:rsidRPr="008E6349">
        <w:rPr>
          <w:rFonts w:asciiTheme="minorHAnsi" w:hAnsiTheme="minorHAnsi" w:cstheme="minorHAnsi"/>
          <w:color w:val="000000" w:themeColor="text1"/>
        </w:rPr>
        <w:t>The estimation of business expenses plays a critical role in financial planning and decision-making for businesses of all sizes and industries. As technology and business practices evolve, there are several trends and future developments that can impact the scope of estimating business expenses:</w:t>
      </w:r>
    </w:p>
    <w:p w14:paraId="5F014028" w14:textId="5135C9DD" w:rsidR="00AE425B" w:rsidRPr="008E6349" w:rsidRDefault="00AE425B" w:rsidP="00AE425B">
      <w:pPr>
        <w:pStyle w:val="NormalWeb"/>
        <w:numPr>
          <w:ilvl w:val="0"/>
          <w:numId w:val="1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Theme="minorHAnsi" w:hAnsiTheme="minorHAnsi" w:cstheme="minorHAnsi"/>
          <w:color w:val="000000" w:themeColor="text1"/>
        </w:rPr>
      </w:pPr>
      <w:r w:rsidRPr="008E6349">
        <w:rPr>
          <w:rStyle w:val="Strong"/>
          <w:rFonts w:asciiTheme="minorHAnsi" w:hAnsiTheme="minorHAnsi" w:cstheme="minorHAnsi"/>
          <w:color w:val="000000" w:themeColor="text1"/>
          <w:sz w:val="28"/>
          <w:szCs w:val="28"/>
          <w:bdr w:val="single" w:sz="2" w:space="0" w:color="D9D9E3" w:frame="1"/>
        </w:rPr>
        <w:t>Advanced Data Analytics:</w:t>
      </w:r>
      <w:r w:rsidRPr="008E6349">
        <w:rPr>
          <w:rStyle w:val="Strong"/>
          <w:rFonts w:asciiTheme="minorHAnsi" w:hAnsiTheme="minorHAnsi" w:cstheme="minorHAnsi"/>
          <w:color w:val="000000" w:themeColor="text1"/>
          <w:bdr w:val="single" w:sz="2" w:space="0" w:color="D9D9E3" w:frame="1"/>
        </w:rPr>
        <w:t xml:space="preserve"> </w:t>
      </w:r>
      <w:r w:rsidRPr="008E6349">
        <w:rPr>
          <w:rFonts w:asciiTheme="minorHAnsi" w:hAnsiTheme="minorHAnsi" w:cstheme="minorHAnsi"/>
          <w:color w:val="000000" w:themeColor="text1"/>
        </w:rPr>
        <w:t xml:space="preserve"> With the increasing availability of big data and analytics tools, businesses can use historical financial data and predictive analytics to make more </w:t>
      </w:r>
      <w:r w:rsidRPr="008E6349">
        <w:rPr>
          <w:rFonts w:asciiTheme="minorHAnsi" w:hAnsiTheme="minorHAnsi" w:cstheme="minorHAnsi"/>
          <w:color w:val="000000" w:themeColor="text1"/>
        </w:rPr>
        <w:lastRenderedPageBreak/>
        <w:t>accurate expense estimates. This will help in identifying patterns, trends, and outliers in expenses, leading to better planning and cost control.</w:t>
      </w:r>
    </w:p>
    <w:p w14:paraId="4E0731FF" w14:textId="43C59A9E" w:rsidR="00AE425B" w:rsidRPr="008E6349" w:rsidRDefault="00AE425B" w:rsidP="00AE425B">
      <w:pPr>
        <w:pStyle w:val="NormalWeb"/>
        <w:numPr>
          <w:ilvl w:val="0"/>
          <w:numId w:val="1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Theme="minorHAnsi" w:hAnsiTheme="minorHAnsi" w:cstheme="minorHAnsi"/>
          <w:color w:val="000000" w:themeColor="text1"/>
        </w:rPr>
      </w:pPr>
      <w:r w:rsidRPr="008E6349">
        <w:rPr>
          <w:rStyle w:val="Strong"/>
          <w:rFonts w:asciiTheme="minorHAnsi" w:hAnsiTheme="minorHAnsi" w:cstheme="minorHAnsi"/>
          <w:color w:val="000000" w:themeColor="text1"/>
          <w:sz w:val="28"/>
          <w:szCs w:val="28"/>
          <w:bdr w:val="single" w:sz="2" w:space="0" w:color="D9D9E3" w:frame="1"/>
        </w:rPr>
        <w:t>Machine Learning and AI:</w:t>
      </w:r>
      <w:r w:rsidRPr="008E6349">
        <w:rPr>
          <w:rStyle w:val="Strong"/>
          <w:rFonts w:asciiTheme="minorHAnsi" w:hAnsiTheme="minorHAnsi" w:cstheme="minorHAnsi"/>
          <w:color w:val="000000" w:themeColor="text1"/>
          <w:bdr w:val="single" w:sz="2" w:space="0" w:color="D9D9E3" w:frame="1"/>
        </w:rPr>
        <w:t xml:space="preserve"> </w:t>
      </w:r>
      <w:r w:rsidRPr="008E6349">
        <w:rPr>
          <w:rFonts w:asciiTheme="minorHAnsi" w:hAnsiTheme="minorHAnsi" w:cstheme="minorHAnsi"/>
          <w:color w:val="000000" w:themeColor="text1"/>
        </w:rPr>
        <w:t xml:space="preserve"> Machine learning algorithms can be used to predict future expenses based on historical data. AI-driven systems can also automate the process of categorizing and tracking expenses, improving accuracy and reducing manual data entry.</w:t>
      </w:r>
    </w:p>
    <w:p w14:paraId="0515D9F5" w14:textId="0047F9AA" w:rsidR="00AE425B" w:rsidRPr="008E6349" w:rsidRDefault="00AE425B" w:rsidP="00AE425B">
      <w:pPr>
        <w:pStyle w:val="NormalWeb"/>
        <w:numPr>
          <w:ilvl w:val="0"/>
          <w:numId w:val="1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Theme="minorHAnsi" w:hAnsiTheme="minorHAnsi" w:cstheme="minorHAnsi"/>
          <w:color w:val="000000" w:themeColor="text1"/>
        </w:rPr>
      </w:pPr>
      <w:r w:rsidRPr="008E6349">
        <w:rPr>
          <w:rStyle w:val="Strong"/>
          <w:rFonts w:asciiTheme="minorHAnsi" w:hAnsiTheme="minorHAnsi" w:cstheme="minorHAnsi"/>
          <w:color w:val="000000" w:themeColor="text1"/>
          <w:sz w:val="28"/>
          <w:szCs w:val="28"/>
          <w:bdr w:val="single" w:sz="2" w:space="0" w:color="D9D9E3" w:frame="1"/>
        </w:rPr>
        <w:t>Blockchain for Expense Tracking:</w:t>
      </w:r>
      <w:r w:rsidRPr="008E6349">
        <w:rPr>
          <w:rStyle w:val="Strong"/>
          <w:rFonts w:asciiTheme="minorHAnsi" w:hAnsiTheme="minorHAnsi" w:cstheme="minorHAnsi"/>
          <w:color w:val="000000" w:themeColor="text1"/>
          <w:bdr w:val="single" w:sz="2" w:space="0" w:color="D9D9E3" w:frame="1"/>
        </w:rPr>
        <w:t xml:space="preserve"> </w:t>
      </w:r>
      <w:r w:rsidRPr="008E6349">
        <w:rPr>
          <w:rFonts w:asciiTheme="minorHAnsi" w:hAnsiTheme="minorHAnsi" w:cstheme="minorHAnsi"/>
          <w:color w:val="000000" w:themeColor="text1"/>
        </w:rPr>
        <w:t xml:space="preserve"> Blockchain technology can be used to securely and transparently record and verify financial transactions, reducing the risk of fraudulent expenses and streamlining the expense approval process.</w:t>
      </w:r>
    </w:p>
    <w:p w14:paraId="32574912" w14:textId="230EB1C7" w:rsidR="00AE425B" w:rsidRPr="008E6349" w:rsidRDefault="00AE425B" w:rsidP="00AE425B">
      <w:pPr>
        <w:pStyle w:val="NormalWeb"/>
        <w:numPr>
          <w:ilvl w:val="0"/>
          <w:numId w:val="1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Theme="minorHAnsi" w:hAnsiTheme="minorHAnsi" w:cstheme="minorHAnsi"/>
          <w:color w:val="000000" w:themeColor="text1"/>
        </w:rPr>
      </w:pPr>
      <w:r w:rsidRPr="008E6349">
        <w:rPr>
          <w:rStyle w:val="Strong"/>
          <w:rFonts w:asciiTheme="minorHAnsi" w:hAnsiTheme="minorHAnsi" w:cstheme="minorHAnsi"/>
          <w:color w:val="000000" w:themeColor="text1"/>
          <w:sz w:val="28"/>
          <w:szCs w:val="28"/>
          <w:bdr w:val="single" w:sz="2" w:space="0" w:color="D9D9E3" w:frame="1"/>
        </w:rPr>
        <w:t>Cloud-Based Expense Management:</w:t>
      </w:r>
      <w:r w:rsidRPr="008E6349">
        <w:rPr>
          <w:rFonts w:asciiTheme="minorHAnsi" w:hAnsiTheme="minorHAnsi" w:cstheme="minorHAnsi"/>
          <w:color w:val="000000" w:themeColor="text1"/>
        </w:rPr>
        <w:t xml:space="preserve">  Cloud-based expense management software and platforms are becoming more popular. They allow for real-time expense tracking, collaboration, and integration with other financial tools, making expense estimation more efficient and accurate.</w:t>
      </w:r>
    </w:p>
    <w:p w14:paraId="599B12CD" w14:textId="3F5E891C" w:rsidR="00AE425B" w:rsidRPr="008E6349" w:rsidRDefault="00AE425B" w:rsidP="00AE425B">
      <w:pPr>
        <w:pStyle w:val="NormalWeb"/>
        <w:numPr>
          <w:ilvl w:val="0"/>
          <w:numId w:val="1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Theme="minorHAnsi" w:hAnsiTheme="minorHAnsi" w:cstheme="minorHAnsi"/>
          <w:color w:val="000000" w:themeColor="text1"/>
        </w:rPr>
      </w:pPr>
      <w:r w:rsidRPr="008E6349">
        <w:rPr>
          <w:rStyle w:val="Strong"/>
          <w:rFonts w:asciiTheme="minorHAnsi" w:hAnsiTheme="minorHAnsi" w:cstheme="minorHAnsi"/>
          <w:color w:val="000000" w:themeColor="text1"/>
          <w:sz w:val="28"/>
          <w:szCs w:val="28"/>
          <w:bdr w:val="single" w:sz="2" w:space="0" w:color="D9D9E3" w:frame="1"/>
        </w:rPr>
        <w:t>Integration with IoT:</w:t>
      </w:r>
      <w:r w:rsidRPr="008E6349">
        <w:rPr>
          <w:rStyle w:val="Strong"/>
          <w:rFonts w:asciiTheme="minorHAnsi" w:hAnsiTheme="minorHAnsi" w:cstheme="minorHAnsi"/>
          <w:color w:val="000000" w:themeColor="text1"/>
          <w:bdr w:val="single" w:sz="2" w:space="0" w:color="D9D9E3" w:frame="1"/>
        </w:rPr>
        <w:t xml:space="preserve"> </w:t>
      </w:r>
      <w:r w:rsidRPr="008E6349">
        <w:rPr>
          <w:rFonts w:asciiTheme="minorHAnsi" w:hAnsiTheme="minorHAnsi" w:cstheme="minorHAnsi"/>
          <w:color w:val="000000" w:themeColor="text1"/>
        </w:rPr>
        <w:t xml:space="preserve"> The Internet of Things (IoT) can provide real-time data on various business operations, enabling better expense tracking and prediction. For example, IoT sensors can monitor energy usage, supply chain logistics, and equipment maintenance, allowing for more accurate cost estimates in these areas.</w:t>
      </w:r>
    </w:p>
    <w:p w14:paraId="2D2D2574" w14:textId="398E1A73" w:rsidR="00AE425B" w:rsidRPr="008E6349" w:rsidRDefault="00AE425B" w:rsidP="00AE425B">
      <w:pPr>
        <w:pStyle w:val="NormalWeb"/>
        <w:numPr>
          <w:ilvl w:val="0"/>
          <w:numId w:val="1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Theme="minorHAnsi" w:hAnsiTheme="minorHAnsi" w:cstheme="minorHAnsi"/>
          <w:color w:val="000000" w:themeColor="text1"/>
        </w:rPr>
      </w:pPr>
      <w:r w:rsidRPr="008E6349">
        <w:rPr>
          <w:rStyle w:val="Strong"/>
          <w:rFonts w:asciiTheme="minorHAnsi" w:hAnsiTheme="minorHAnsi" w:cstheme="minorHAnsi"/>
          <w:color w:val="000000" w:themeColor="text1"/>
          <w:sz w:val="28"/>
          <w:szCs w:val="28"/>
          <w:bdr w:val="single" w:sz="2" w:space="0" w:color="D9D9E3" w:frame="1"/>
        </w:rPr>
        <w:t>Sustainability and Environmental Expenses:</w:t>
      </w:r>
      <w:r w:rsidRPr="008E6349">
        <w:rPr>
          <w:rStyle w:val="Strong"/>
          <w:rFonts w:asciiTheme="minorHAnsi" w:hAnsiTheme="minorHAnsi" w:cstheme="minorHAnsi"/>
          <w:color w:val="000000" w:themeColor="text1"/>
          <w:bdr w:val="single" w:sz="2" w:space="0" w:color="D9D9E3" w:frame="1"/>
        </w:rPr>
        <w:t xml:space="preserve"> </w:t>
      </w:r>
      <w:r w:rsidRPr="008E6349">
        <w:rPr>
          <w:rFonts w:asciiTheme="minorHAnsi" w:hAnsiTheme="minorHAnsi" w:cstheme="minorHAnsi"/>
          <w:color w:val="000000" w:themeColor="text1"/>
        </w:rPr>
        <w:t xml:space="preserve"> As environmental concerns become more important, businesses will need to account for sustainability-related expenses. These might include estimating the costs of renewable energy sources, waste reduction programs, or carbon offset initiatives.</w:t>
      </w:r>
    </w:p>
    <w:p w14:paraId="3802AAF5" w14:textId="2EE3E8D5" w:rsidR="00AE425B" w:rsidRPr="008E6349" w:rsidRDefault="00AE425B" w:rsidP="00AE425B">
      <w:pPr>
        <w:pStyle w:val="NormalWeb"/>
        <w:numPr>
          <w:ilvl w:val="0"/>
          <w:numId w:val="1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Theme="minorHAnsi" w:hAnsiTheme="minorHAnsi" w:cstheme="minorHAnsi"/>
          <w:color w:val="000000" w:themeColor="text1"/>
        </w:rPr>
      </w:pPr>
      <w:r w:rsidRPr="008E6349">
        <w:rPr>
          <w:rStyle w:val="Strong"/>
          <w:rFonts w:asciiTheme="minorHAnsi" w:hAnsiTheme="minorHAnsi" w:cstheme="minorHAnsi"/>
          <w:color w:val="000000" w:themeColor="text1"/>
          <w:sz w:val="28"/>
          <w:szCs w:val="28"/>
          <w:bdr w:val="single" w:sz="2" w:space="0" w:color="D9D9E3" w:frame="1"/>
        </w:rPr>
        <w:t>Regulatory Compliance:</w:t>
      </w:r>
      <w:r w:rsidRPr="008E6349">
        <w:rPr>
          <w:rStyle w:val="Strong"/>
          <w:rFonts w:asciiTheme="minorHAnsi" w:hAnsiTheme="minorHAnsi" w:cstheme="minorHAnsi"/>
          <w:color w:val="000000" w:themeColor="text1"/>
          <w:bdr w:val="single" w:sz="2" w:space="0" w:color="D9D9E3" w:frame="1"/>
        </w:rPr>
        <w:t xml:space="preserve"> </w:t>
      </w:r>
      <w:r w:rsidRPr="008E6349">
        <w:rPr>
          <w:rFonts w:asciiTheme="minorHAnsi" w:hAnsiTheme="minorHAnsi" w:cstheme="minorHAnsi"/>
          <w:color w:val="000000" w:themeColor="text1"/>
        </w:rPr>
        <w:t xml:space="preserve"> Changes in tax laws and financial regulations can significantly impact expense estimation. Staying up-to-date with these changes and incorporating them into expense forecasts is crucial for businesses to avoid compliance issues.</w:t>
      </w:r>
    </w:p>
    <w:p w14:paraId="59654E59" w14:textId="3F603857" w:rsidR="00AE425B" w:rsidRPr="008E6349" w:rsidRDefault="00AE425B" w:rsidP="00AE425B">
      <w:pPr>
        <w:pStyle w:val="NormalWeb"/>
        <w:numPr>
          <w:ilvl w:val="0"/>
          <w:numId w:val="1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Theme="minorHAnsi" w:hAnsiTheme="minorHAnsi" w:cstheme="minorHAnsi"/>
          <w:color w:val="000000" w:themeColor="text1"/>
        </w:rPr>
      </w:pPr>
      <w:r w:rsidRPr="008E6349">
        <w:rPr>
          <w:rStyle w:val="Strong"/>
          <w:rFonts w:asciiTheme="minorHAnsi" w:hAnsiTheme="minorHAnsi" w:cstheme="minorHAnsi"/>
          <w:color w:val="000000" w:themeColor="text1"/>
          <w:sz w:val="28"/>
          <w:szCs w:val="28"/>
          <w:bdr w:val="single" w:sz="2" w:space="0" w:color="D9D9E3" w:frame="1"/>
        </w:rPr>
        <w:t>Globalization and Exchange Rate Variability:</w:t>
      </w:r>
      <w:r w:rsidRPr="008E6349">
        <w:rPr>
          <w:rStyle w:val="Strong"/>
          <w:rFonts w:asciiTheme="minorHAnsi" w:hAnsiTheme="minorHAnsi" w:cstheme="minorHAnsi"/>
          <w:color w:val="000000" w:themeColor="text1"/>
          <w:bdr w:val="single" w:sz="2" w:space="0" w:color="D9D9E3" w:frame="1"/>
        </w:rPr>
        <w:t xml:space="preserve"> </w:t>
      </w:r>
      <w:r w:rsidRPr="008E6349">
        <w:rPr>
          <w:rFonts w:asciiTheme="minorHAnsi" w:hAnsiTheme="minorHAnsi" w:cstheme="minorHAnsi"/>
          <w:color w:val="000000" w:themeColor="text1"/>
        </w:rPr>
        <w:t xml:space="preserve"> For businesses operating internationally, exchange rate fluctuations can impact expenses significantly. Tools that help predict and manage currency-related expenses will become increasingly important.</w:t>
      </w:r>
    </w:p>
    <w:p w14:paraId="1E7B81E7" w14:textId="24A59DF9" w:rsidR="00AE425B" w:rsidRPr="008E6349" w:rsidRDefault="00AE425B" w:rsidP="00AE425B">
      <w:pPr>
        <w:pStyle w:val="NormalWeb"/>
        <w:numPr>
          <w:ilvl w:val="0"/>
          <w:numId w:val="1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Theme="minorHAnsi" w:hAnsiTheme="minorHAnsi" w:cstheme="minorHAnsi"/>
          <w:color w:val="000000" w:themeColor="text1"/>
        </w:rPr>
      </w:pPr>
      <w:r w:rsidRPr="008E6349">
        <w:rPr>
          <w:rStyle w:val="Strong"/>
          <w:rFonts w:asciiTheme="minorHAnsi" w:hAnsiTheme="minorHAnsi" w:cstheme="minorHAnsi"/>
          <w:color w:val="000000" w:themeColor="text1"/>
          <w:sz w:val="28"/>
          <w:szCs w:val="28"/>
          <w:bdr w:val="single" w:sz="2" w:space="0" w:color="D9D9E3" w:frame="1"/>
        </w:rPr>
        <w:t>Remote and Hybrid Work Environments:</w:t>
      </w:r>
      <w:r w:rsidRPr="008E6349">
        <w:rPr>
          <w:rStyle w:val="Strong"/>
          <w:rFonts w:asciiTheme="minorHAnsi" w:hAnsiTheme="minorHAnsi" w:cstheme="minorHAnsi"/>
          <w:color w:val="000000" w:themeColor="text1"/>
          <w:bdr w:val="single" w:sz="2" w:space="0" w:color="D9D9E3" w:frame="1"/>
        </w:rPr>
        <w:t xml:space="preserve"> </w:t>
      </w:r>
      <w:r w:rsidRPr="008E6349">
        <w:rPr>
          <w:rFonts w:asciiTheme="minorHAnsi" w:hAnsiTheme="minorHAnsi" w:cstheme="minorHAnsi"/>
          <w:color w:val="000000" w:themeColor="text1"/>
        </w:rPr>
        <w:t xml:space="preserve"> The rise of remote and hybrid work models in a post-pandemic world may change the nature of business expenses. Companies will need to consider expenses related to remote work infrastructure, digital tools, and employee well-being in this context.</w:t>
      </w:r>
    </w:p>
    <w:p w14:paraId="03333F08" w14:textId="1DDDA512" w:rsidR="00AE425B" w:rsidRPr="008E6349" w:rsidRDefault="00AE425B" w:rsidP="00AE425B">
      <w:pPr>
        <w:pStyle w:val="NormalWeb"/>
        <w:numPr>
          <w:ilvl w:val="0"/>
          <w:numId w:val="1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Theme="minorHAnsi" w:hAnsiTheme="minorHAnsi" w:cstheme="minorHAnsi"/>
          <w:color w:val="000000" w:themeColor="text1"/>
        </w:rPr>
      </w:pPr>
      <w:r w:rsidRPr="008E6349">
        <w:rPr>
          <w:rStyle w:val="Strong"/>
          <w:rFonts w:asciiTheme="minorHAnsi" w:hAnsiTheme="minorHAnsi" w:cstheme="minorHAnsi"/>
          <w:color w:val="000000" w:themeColor="text1"/>
          <w:sz w:val="28"/>
          <w:szCs w:val="28"/>
          <w:bdr w:val="single" w:sz="2" w:space="0" w:color="D9D9E3" w:frame="1"/>
        </w:rPr>
        <w:t>Cybersecurity Expenses</w:t>
      </w:r>
      <w:r w:rsidRPr="008E6349">
        <w:rPr>
          <w:rStyle w:val="Strong"/>
          <w:rFonts w:asciiTheme="minorHAnsi" w:hAnsiTheme="minorHAnsi" w:cstheme="minorHAnsi"/>
          <w:color w:val="000000" w:themeColor="text1"/>
          <w:bdr w:val="single" w:sz="2" w:space="0" w:color="D9D9E3" w:frame="1"/>
        </w:rPr>
        <w:t xml:space="preserve">: </w:t>
      </w:r>
      <w:r w:rsidRPr="008E6349">
        <w:rPr>
          <w:rFonts w:asciiTheme="minorHAnsi" w:hAnsiTheme="minorHAnsi" w:cstheme="minorHAnsi"/>
          <w:color w:val="000000" w:themeColor="text1"/>
        </w:rPr>
        <w:t xml:space="preserve"> With the increasing frequency of cyber threats, estimating and budgeting for cybersecurity expenses will become crucial. These expenses may include investments in security technologies, employee training, and incident response planning.</w:t>
      </w:r>
    </w:p>
    <w:p w14:paraId="6005CDA7" w14:textId="3DFCA649" w:rsidR="00AE425B" w:rsidRPr="008E6349" w:rsidRDefault="00AE425B" w:rsidP="00AE425B">
      <w:pPr>
        <w:pStyle w:val="NormalWeb"/>
        <w:numPr>
          <w:ilvl w:val="0"/>
          <w:numId w:val="1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Theme="minorHAnsi" w:hAnsiTheme="minorHAnsi" w:cstheme="minorHAnsi"/>
          <w:color w:val="000000" w:themeColor="text1"/>
        </w:rPr>
      </w:pPr>
      <w:r w:rsidRPr="008E6349">
        <w:rPr>
          <w:rStyle w:val="Strong"/>
          <w:rFonts w:asciiTheme="minorHAnsi" w:hAnsiTheme="minorHAnsi" w:cstheme="minorHAnsi"/>
          <w:color w:val="000000" w:themeColor="text1"/>
          <w:sz w:val="28"/>
          <w:szCs w:val="28"/>
          <w:bdr w:val="single" w:sz="2" w:space="0" w:color="D9D9E3" w:frame="1"/>
        </w:rPr>
        <w:t>Supply Chain Resilience:</w:t>
      </w:r>
      <w:r w:rsidRPr="008E6349">
        <w:rPr>
          <w:rFonts w:asciiTheme="minorHAnsi" w:hAnsiTheme="minorHAnsi" w:cstheme="minorHAnsi"/>
          <w:color w:val="000000" w:themeColor="text1"/>
          <w:sz w:val="28"/>
          <w:szCs w:val="28"/>
        </w:rPr>
        <w:t xml:space="preserve"> </w:t>
      </w:r>
      <w:r w:rsidRPr="008E6349">
        <w:rPr>
          <w:rFonts w:asciiTheme="minorHAnsi" w:hAnsiTheme="minorHAnsi" w:cstheme="minorHAnsi"/>
          <w:color w:val="000000" w:themeColor="text1"/>
        </w:rPr>
        <w:t xml:space="preserve"> The pandemic exposed vulnerabilities in global supply chains. Businesses will need to estimate expenses related to supply chain diversification, inventory management, and risk mitigation strategies.</w:t>
      </w:r>
    </w:p>
    <w:p w14:paraId="59AF5EE7" w14:textId="20840D32" w:rsidR="00AE425B" w:rsidRPr="008E6349" w:rsidRDefault="00AE425B" w:rsidP="00AE425B">
      <w:pPr>
        <w:pStyle w:val="NormalWeb"/>
        <w:numPr>
          <w:ilvl w:val="0"/>
          <w:numId w:val="1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Theme="minorHAnsi" w:hAnsiTheme="minorHAnsi" w:cstheme="minorHAnsi"/>
          <w:color w:val="000000" w:themeColor="text1"/>
        </w:rPr>
      </w:pPr>
      <w:r w:rsidRPr="008E6349">
        <w:rPr>
          <w:rStyle w:val="Strong"/>
          <w:rFonts w:asciiTheme="minorHAnsi" w:hAnsiTheme="minorHAnsi" w:cstheme="minorHAnsi"/>
          <w:color w:val="000000" w:themeColor="text1"/>
          <w:sz w:val="28"/>
          <w:szCs w:val="28"/>
          <w:bdr w:val="single" w:sz="2" w:space="0" w:color="D9D9E3" w:frame="1"/>
        </w:rPr>
        <w:t xml:space="preserve">Environmental, Social, and Governance (ESG) Reporting: </w:t>
      </w:r>
      <w:r w:rsidRPr="008E6349">
        <w:rPr>
          <w:rFonts w:asciiTheme="minorHAnsi" w:hAnsiTheme="minorHAnsi" w:cstheme="minorHAnsi"/>
          <w:color w:val="000000" w:themeColor="text1"/>
          <w:sz w:val="28"/>
          <w:szCs w:val="28"/>
        </w:rPr>
        <w:t xml:space="preserve"> </w:t>
      </w:r>
      <w:r w:rsidRPr="008E6349">
        <w:rPr>
          <w:rFonts w:asciiTheme="minorHAnsi" w:hAnsiTheme="minorHAnsi" w:cstheme="minorHAnsi"/>
          <w:color w:val="000000" w:themeColor="text1"/>
        </w:rPr>
        <w:t xml:space="preserve">Companies are increasingly required to report on their ESG performance. Estimating and budgeting for </w:t>
      </w:r>
      <w:r w:rsidRPr="008E6349">
        <w:rPr>
          <w:rFonts w:asciiTheme="minorHAnsi" w:hAnsiTheme="minorHAnsi" w:cstheme="minorHAnsi"/>
          <w:color w:val="000000" w:themeColor="text1"/>
        </w:rPr>
        <w:lastRenderedPageBreak/>
        <w:t>expenses related to ESG initiatives and reporting will become important for businesses seeking to demonstrate their commitment to sustainability and social responsibility.</w:t>
      </w:r>
    </w:p>
    <w:p w14:paraId="37D8AF97" w14:textId="77777777" w:rsidR="00AE425B" w:rsidRPr="008E6349" w:rsidRDefault="00AE425B" w:rsidP="00AE425B">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000000" w:themeColor="text1"/>
        </w:rPr>
      </w:pPr>
      <w:r w:rsidRPr="008E6349">
        <w:rPr>
          <w:rFonts w:asciiTheme="minorHAnsi" w:hAnsiTheme="minorHAnsi" w:cstheme="minorHAnsi"/>
          <w:color w:val="000000" w:themeColor="text1"/>
        </w:rPr>
        <w:t>In summary, the future scope of estimating business expenses is likely to involve the integration of advanced technologies, increased focus on sustainability and regulatory compliance, adaptation to changing work environments, and a more holistic approach to expense management. Accurate and forward-looking expense estimation will continue to be crucial for the financial health and sustainability of businesses.</w:t>
      </w:r>
    </w:p>
    <w:p w14:paraId="2FB32187" w14:textId="0ED50E5F" w:rsidR="00AE425B" w:rsidRPr="00467618" w:rsidRDefault="00AE425B" w:rsidP="00467618">
      <w:pPr>
        <w:pBdr>
          <w:top w:val="single" w:sz="2" w:space="0" w:color="D9D9E3"/>
          <w:left w:val="single" w:sz="2" w:space="0" w:color="D9D9E3"/>
          <w:bottom w:val="single" w:sz="2" w:space="0" w:color="D9D9E3"/>
          <w:right w:val="single" w:sz="2" w:space="0" w:color="D9D9E3"/>
        </w:pBdr>
        <w:spacing w:before="300" w:after="100" w:line="240" w:lineRule="auto"/>
        <w:rPr>
          <w:rFonts w:eastAsia="Times New Roman" w:cstheme="minorHAnsi"/>
          <w:b/>
          <w:bCs/>
          <w:color w:val="000000"/>
          <w:sz w:val="32"/>
          <w:szCs w:val="32"/>
          <w:u w:val="single"/>
          <w:lang w:bidi="hi-IN"/>
        </w:rPr>
      </w:pPr>
    </w:p>
    <w:p w14:paraId="7D08178C" w14:textId="75D2592A" w:rsidR="00467618" w:rsidRDefault="00467618" w:rsidP="00467618">
      <w:pPr>
        <w:pBdr>
          <w:bottom w:val="single" w:sz="6" w:space="1" w:color="auto"/>
        </w:pBdr>
        <w:spacing w:after="0" w:line="240" w:lineRule="auto"/>
        <w:jc w:val="center"/>
        <w:rPr>
          <w:rFonts w:eastAsia="Times New Roman" w:cstheme="minorHAnsi"/>
          <w:b/>
          <w:bCs/>
          <w:sz w:val="28"/>
          <w:szCs w:val="28"/>
          <w:lang w:bidi="hi-IN"/>
        </w:rPr>
      </w:pPr>
      <w:r w:rsidRPr="00467618">
        <w:rPr>
          <w:rFonts w:ascii="Arial" w:eastAsia="Times New Roman" w:hAnsi="Arial" w:cs="Mangal"/>
          <w:vanish/>
          <w:sz w:val="16"/>
          <w:szCs w:val="14"/>
          <w:lang w:bidi="hi-IN"/>
        </w:rPr>
        <w:t>Top of Form</w:t>
      </w:r>
    </w:p>
    <w:p w14:paraId="21B396F2" w14:textId="797F082C" w:rsidR="006477D0" w:rsidRPr="00467618" w:rsidRDefault="006477D0" w:rsidP="00467618">
      <w:pPr>
        <w:pBdr>
          <w:bottom w:val="single" w:sz="6" w:space="1" w:color="auto"/>
        </w:pBdr>
        <w:spacing w:after="0" w:line="240" w:lineRule="auto"/>
        <w:jc w:val="center"/>
        <w:rPr>
          <w:rFonts w:ascii="Arial" w:eastAsia="Times New Roman" w:hAnsi="Arial" w:cs="Mangal"/>
          <w:vanish/>
          <w:sz w:val="16"/>
          <w:szCs w:val="14"/>
          <w:lang w:bidi="hi-IN"/>
        </w:rPr>
      </w:pPr>
    </w:p>
    <w:p w14:paraId="34E05031" w14:textId="3A7C5E3B" w:rsidR="00467618" w:rsidRPr="00467618" w:rsidRDefault="00467618" w:rsidP="00A458D0">
      <w:pPr>
        <w:rPr>
          <w:rFonts w:cstheme="minorHAnsi"/>
          <w:sz w:val="24"/>
          <w:szCs w:val="24"/>
          <w:lang w:val="en-IN"/>
        </w:rPr>
      </w:pPr>
    </w:p>
    <w:sectPr w:rsidR="00467618" w:rsidRPr="0046761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057A0"/>
    <w:multiLevelType w:val="hybridMultilevel"/>
    <w:tmpl w:val="B86A5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46565D"/>
    <w:multiLevelType w:val="hybridMultilevel"/>
    <w:tmpl w:val="3D96EC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3C0B00"/>
    <w:multiLevelType w:val="hybridMultilevel"/>
    <w:tmpl w:val="5A500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914424"/>
    <w:multiLevelType w:val="hybridMultilevel"/>
    <w:tmpl w:val="112890F4"/>
    <w:lvl w:ilvl="0" w:tplc="866A1528">
      <w:start w:val="1"/>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585617"/>
    <w:multiLevelType w:val="multilevel"/>
    <w:tmpl w:val="F5D48F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BE86841"/>
    <w:multiLevelType w:val="multilevel"/>
    <w:tmpl w:val="B93CB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2A56A43"/>
    <w:multiLevelType w:val="hybridMultilevel"/>
    <w:tmpl w:val="E376C6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80D587B"/>
    <w:multiLevelType w:val="multilevel"/>
    <w:tmpl w:val="39422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1475B25"/>
    <w:multiLevelType w:val="multilevel"/>
    <w:tmpl w:val="A4889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5C508CD"/>
    <w:multiLevelType w:val="hybridMultilevel"/>
    <w:tmpl w:val="B0D46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CBD5AB5"/>
    <w:multiLevelType w:val="hybridMultilevel"/>
    <w:tmpl w:val="988CE3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1895C79"/>
    <w:multiLevelType w:val="multilevel"/>
    <w:tmpl w:val="9B884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7E71DCB"/>
    <w:multiLevelType w:val="multilevel"/>
    <w:tmpl w:val="3F44A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F802213"/>
    <w:multiLevelType w:val="multilevel"/>
    <w:tmpl w:val="C1C66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16223702">
    <w:abstractNumId w:val="10"/>
  </w:num>
  <w:num w:numId="2" w16cid:durableId="274019025">
    <w:abstractNumId w:val="3"/>
  </w:num>
  <w:num w:numId="3" w16cid:durableId="941448775">
    <w:abstractNumId w:val="1"/>
  </w:num>
  <w:num w:numId="4" w16cid:durableId="2006856202">
    <w:abstractNumId w:val="6"/>
  </w:num>
  <w:num w:numId="5" w16cid:durableId="1980307354">
    <w:abstractNumId w:val="4"/>
  </w:num>
  <w:num w:numId="6" w16cid:durableId="829054935">
    <w:abstractNumId w:val="7"/>
  </w:num>
  <w:num w:numId="7" w16cid:durableId="888613891">
    <w:abstractNumId w:val="13"/>
  </w:num>
  <w:num w:numId="8" w16cid:durableId="538204657">
    <w:abstractNumId w:val="8"/>
  </w:num>
  <w:num w:numId="9" w16cid:durableId="1890871453">
    <w:abstractNumId w:val="5"/>
  </w:num>
  <w:num w:numId="10" w16cid:durableId="1542211603">
    <w:abstractNumId w:val="11"/>
  </w:num>
  <w:num w:numId="11" w16cid:durableId="1290357254">
    <w:abstractNumId w:val="12"/>
  </w:num>
  <w:num w:numId="12" w16cid:durableId="537741796">
    <w:abstractNumId w:val="9"/>
  </w:num>
  <w:num w:numId="13" w16cid:durableId="1859196602">
    <w:abstractNumId w:val="2"/>
  </w:num>
  <w:num w:numId="14" w16cid:durableId="6161075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48D4"/>
    <w:rsid w:val="0003023A"/>
    <w:rsid w:val="00082F48"/>
    <w:rsid w:val="0014605C"/>
    <w:rsid w:val="00196A69"/>
    <w:rsid w:val="002C4946"/>
    <w:rsid w:val="002D078B"/>
    <w:rsid w:val="003B54C5"/>
    <w:rsid w:val="00407EA5"/>
    <w:rsid w:val="00467618"/>
    <w:rsid w:val="00514748"/>
    <w:rsid w:val="0052042F"/>
    <w:rsid w:val="005F074D"/>
    <w:rsid w:val="006477D0"/>
    <w:rsid w:val="006F48D4"/>
    <w:rsid w:val="007341A2"/>
    <w:rsid w:val="007D4705"/>
    <w:rsid w:val="008A7FC0"/>
    <w:rsid w:val="008B2078"/>
    <w:rsid w:val="008E6349"/>
    <w:rsid w:val="009B731A"/>
    <w:rsid w:val="00A458D0"/>
    <w:rsid w:val="00AE425B"/>
    <w:rsid w:val="00C23C36"/>
    <w:rsid w:val="00E572CA"/>
    <w:rsid w:val="00FA70B8"/>
    <w:rsid w:val="00FF59D5"/>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376D24"/>
  <w15:chartTrackingRefBased/>
  <w15:docId w15:val="{944278B0-EE23-4FB1-A6F9-3966195288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731A"/>
    <w:pPr>
      <w:ind w:left="720"/>
      <w:contextualSpacing/>
    </w:pPr>
  </w:style>
  <w:style w:type="paragraph" w:styleId="NormalWeb">
    <w:name w:val="Normal (Web)"/>
    <w:basedOn w:val="Normal"/>
    <w:uiPriority w:val="99"/>
    <w:unhideWhenUsed/>
    <w:rsid w:val="00A458D0"/>
    <w:pPr>
      <w:spacing w:before="100" w:beforeAutospacing="1" w:after="100" w:afterAutospacing="1" w:line="240" w:lineRule="auto"/>
    </w:pPr>
    <w:rPr>
      <w:rFonts w:ascii="Times New Roman" w:eastAsia="Times New Roman" w:hAnsi="Times New Roman" w:cs="Times New Roman"/>
      <w:sz w:val="24"/>
      <w:szCs w:val="24"/>
      <w:lang w:bidi="hi-IN"/>
    </w:rPr>
  </w:style>
  <w:style w:type="character" w:styleId="Strong">
    <w:name w:val="Strong"/>
    <w:basedOn w:val="DefaultParagraphFont"/>
    <w:uiPriority w:val="22"/>
    <w:qFormat/>
    <w:rsid w:val="00A458D0"/>
    <w:rPr>
      <w:b/>
      <w:bCs/>
    </w:rPr>
  </w:style>
  <w:style w:type="paragraph" w:styleId="z-TopofForm">
    <w:name w:val="HTML Top of Form"/>
    <w:basedOn w:val="Normal"/>
    <w:next w:val="Normal"/>
    <w:link w:val="z-TopofFormChar"/>
    <w:hidden/>
    <w:uiPriority w:val="99"/>
    <w:semiHidden/>
    <w:unhideWhenUsed/>
    <w:rsid w:val="00467618"/>
    <w:pPr>
      <w:pBdr>
        <w:bottom w:val="single" w:sz="6" w:space="1" w:color="auto"/>
      </w:pBdr>
      <w:spacing w:after="0" w:line="240" w:lineRule="auto"/>
      <w:jc w:val="center"/>
    </w:pPr>
    <w:rPr>
      <w:rFonts w:ascii="Arial" w:eastAsia="Times New Roman" w:hAnsi="Arial" w:cs="Mangal"/>
      <w:vanish/>
      <w:sz w:val="16"/>
      <w:szCs w:val="14"/>
      <w:lang w:bidi="hi-IN"/>
    </w:rPr>
  </w:style>
  <w:style w:type="character" w:customStyle="1" w:styleId="z-TopofFormChar">
    <w:name w:val="z-Top of Form Char"/>
    <w:basedOn w:val="DefaultParagraphFont"/>
    <w:link w:val="z-TopofForm"/>
    <w:uiPriority w:val="99"/>
    <w:semiHidden/>
    <w:rsid w:val="00467618"/>
    <w:rPr>
      <w:rFonts w:ascii="Arial" w:eastAsia="Times New Roman" w:hAnsi="Arial" w:cs="Mangal"/>
      <w:vanish/>
      <w:sz w:val="16"/>
      <w:szCs w:val="14"/>
      <w:lang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2517870">
      <w:bodyDiv w:val="1"/>
      <w:marLeft w:val="0"/>
      <w:marRight w:val="0"/>
      <w:marTop w:val="0"/>
      <w:marBottom w:val="0"/>
      <w:divBdr>
        <w:top w:val="none" w:sz="0" w:space="0" w:color="auto"/>
        <w:left w:val="none" w:sz="0" w:space="0" w:color="auto"/>
        <w:bottom w:val="none" w:sz="0" w:space="0" w:color="auto"/>
        <w:right w:val="none" w:sz="0" w:space="0" w:color="auto"/>
      </w:divBdr>
      <w:divsChild>
        <w:div w:id="655767158">
          <w:marLeft w:val="0"/>
          <w:marRight w:val="0"/>
          <w:marTop w:val="0"/>
          <w:marBottom w:val="0"/>
          <w:divBdr>
            <w:top w:val="single" w:sz="2" w:space="0" w:color="D9D9E3"/>
            <w:left w:val="single" w:sz="2" w:space="0" w:color="D9D9E3"/>
            <w:bottom w:val="single" w:sz="2" w:space="0" w:color="D9D9E3"/>
            <w:right w:val="single" w:sz="2" w:space="0" w:color="D9D9E3"/>
          </w:divBdr>
          <w:divsChild>
            <w:div w:id="1249584141">
              <w:marLeft w:val="0"/>
              <w:marRight w:val="0"/>
              <w:marTop w:val="0"/>
              <w:marBottom w:val="0"/>
              <w:divBdr>
                <w:top w:val="single" w:sz="2" w:space="0" w:color="D9D9E3"/>
                <w:left w:val="single" w:sz="2" w:space="0" w:color="D9D9E3"/>
                <w:bottom w:val="single" w:sz="2" w:space="0" w:color="D9D9E3"/>
                <w:right w:val="single" w:sz="2" w:space="0" w:color="D9D9E3"/>
              </w:divBdr>
              <w:divsChild>
                <w:div w:id="45644083">
                  <w:marLeft w:val="0"/>
                  <w:marRight w:val="0"/>
                  <w:marTop w:val="0"/>
                  <w:marBottom w:val="0"/>
                  <w:divBdr>
                    <w:top w:val="single" w:sz="2" w:space="0" w:color="D9D9E3"/>
                    <w:left w:val="single" w:sz="2" w:space="0" w:color="D9D9E3"/>
                    <w:bottom w:val="single" w:sz="2" w:space="0" w:color="D9D9E3"/>
                    <w:right w:val="single" w:sz="2" w:space="0" w:color="D9D9E3"/>
                  </w:divBdr>
                  <w:divsChild>
                    <w:div w:id="595990166">
                      <w:marLeft w:val="0"/>
                      <w:marRight w:val="0"/>
                      <w:marTop w:val="0"/>
                      <w:marBottom w:val="0"/>
                      <w:divBdr>
                        <w:top w:val="single" w:sz="2" w:space="0" w:color="D9D9E3"/>
                        <w:left w:val="single" w:sz="2" w:space="0" w:color="D9D9E3"/>
                        <w:bottom w:val="single" w:sz="2" w:space="0" w:color="D9D9E3"/>
                        <w:right w:val="single" w:sz="2" w:space="0" w:color="D9D9E3"/>
                      </w:divBdr>
                      <w:divsChild>
                        <w:div w:id="1333145477">
                          <w:marLeft w:val="0"/>
                          <w:marRight w:val="0"/>
                          <w:marTop w:val="0"/>
                          <w:marBottom w:val="0"/>
                          <w:divBdr>
                            <w:top w:val="single" w:sz="2" w:space="0" w:color="auto"/>
                            <w:left w:val="single" w:sz="2" w:space="0" w:color="auto"/>
                            <w:bottom w:val="single" w:sz="6" w:space="0" w:color="auto"/>
                            <w:right w:val="single" w:sz="2" w:space="0" w:color="auto"/>
                          </w:divBdr>
                          <w:divsChild>
                            <w:div w:id="450394523">
                              <w:marLeft w:val="0"/>
                              <w:marRight w:val="0"/>
                              <w:marTop w:val="100"/>
                              <w:marBottom w:val="100"/>
                              <w:divBdr>
                                <w:top w:val="single" w:sz="2" w:space="0" w:color="D9D9E3"/>
                                <w:left w:val="single" w:sz="2" w:space="0" w:color="D9D9E3"/>
                                <w:bottom w:val="single" w:sz="2" w:space="0" w:color="D9D9E3"/>
                                <w:right w:val="single" w:sz="2" w:space="0" w:color="D9D9E3"/>
                              </w:divBdr>
                              <w:divsChild>
                                <w:div w:id="1806315681">
                                  <w:marLeft w:val="0"/>
                                  <w:marRight w:val="0"/>
                                  <w:marTop w:val="0"/>
                                  <w:marBottom w:val="0"/>
                                  <w:divBdr>
                                    <w:top w:val="single" w:sz="2" w:space="0" w:color="D9D9E3"/>
                                    <w:left w:val="single" w:sz="2" w:space="0" w:color="D9D9E3"/>
                                    <w:bottom w:val="single" w:sz="2" w:space="0" w:color="D9D9E3"/>
                                    <w:right w:val="single" w:sz="2" w:space="0" w:color="D9D9E3"/>
                                  </w:divBdr>
                                  <w:divsChild>
                                    <w:div w:id="989361330">
                                      <w:marLeft w:val="0"/>
                                      <w:marRight w:val="0"/>
                                      <w:marTop w:val="0"/>
                                      <w:marBottom w:val="0"/>
                                      <w:divBdr>
                                        <w:top w:val="single" w:sz="2" w:space="0" w:color="D9D9E3"/>
                                        <w:left w:val="single" w:sz="2" w:space="0" w:color="D9D9E3"/>
                                        <w:bottom w:val="single" w:sz="2" w:space="0" w:color="D9D9E3"/>
                                        <w:right w:val="single" w:sz="2" w:space="0" w:color="D9D9E3"/>
                                      </w:divBdr>
                                      <w:divsChild>
                                        <w:div w:id="1249389169">
                                          <w:marLeft w:val="0"/>
                                          <w:marRight w:val="0"/>
                                          <w:marTop w:val="0"/>
                                          <w:marBottom w:val="0"/>
                                          <w:divBdr>
                                            <w:top w:val="single" w:sz="2" w:space="0" w:color="D9D9E3"/>
                                            <w:left w:val="single" w:sz="2" w:space="0" w:color="D9D9E3"/>
                                            <w:bottom w:val="single" w:sz="2" w:space="0" w:color="D9D9E3"/>
                                            <w:right w:val="single" w:sz="2" w:space="0" w:color="D9D9E3"/>
                                          </w:divBdr>
                                          <w:divsChild>
                                            <w:div w:id="1517036455">
                                              <w:marLeft w:val="0"/>
                                              <w:marRight w:val="0"/>
                                              <w:marTop w:val="0"/>
                                              <w:marBottom w:val="0"/>
                                              <w:divBdr>
                                                <w:top w:val="single" w:sz="2" w:space="0" w:color="D9D9E3"/>
                                                <w:left w:val="single" w:sz="2" w:space="0" w:color="D9D9E3"/>
                                                <w:bottom w:val="single" w:sz="2" w:space="0" w:color="D9D9E3"/>
                                                <w:right w:val="single" w:sz="2" w:space="0" w:color="D9D9E3"/>
                                              </w:divBdr>
                                              <w:divsChild>
                                                <w:div w:id="2049260120">
                                                  <w:marLeft w:val="0"/>
                                                  <w:marRight w:val="0"/>
                                                  <w:marTop w:val="0"/>
                                                  <w:marBottom w:val="0"/>
                                                  <w:divBdr>
                                                    <w:top w:val="single" w:sz="2" w:space="0" w:color="D9D9E3"/>
                                                    <w:left w:val="single" w:sz="2" w:space="0" w:color="D9D9E3"/>
                                                    <w:bottom w:val="single" w:sz="2" w:space="0" w:color="D9D9E3"/>
                                                    <w:right w:val="single" w:sz="2" w:space="0" w:color="D9D9E3"/>
                                                  </w:divBdr>
                                                  <w:divsChild>
                                                    <w:div w:id="17099873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70572528">
          <w:marLeft w:val="0"/>
          <w:marRight w:val="0"/>
          <w:marTop w:val="0"/>
          <w:marBottom w:val="0"/>
          <w:divBdr>
            <w:top w:val="none" w:sz="0" w:space="0" w:color="auto"/>
            <w:left w:val="none" w:sz="0" w:space="0" w:color="auto"/>
            <w:bottom w:val="none" w:sz="0" w:space="0" w:color="auto"/>
            <w:right w:val="none" w:sz="0" w:space="0" w:color="auto"/>
          </w:divBdr>
        </w:div>
      </w:divsChild>
    </w:div>
    <w:div w:id="1314674755">
      <w:bodyDiv w:val="1"/>
      <w:marLeft w:val="0"/>
      <w:marRight w:val="0"/>
      <w:marTop w:val="0"/>
      <w:marBottom w:val="0"/>
      <w:divBdr>
        <w:top w:val="none" w:sz="0" w:space="0" w:color="auto"/>
        <w:left w:val="none" w:sz="0" w:space="0" w:color="auto"/>
        <w:bottom w:val="none" w:sz="0" w:space="0" w:color="auto"/>
        <w:right w:val="none" w:sz="0" w:space="0" w:color="auto"/>
      </w:divBdr>
    </w:div>
    <w:div w:id="1441803828">
      <w:bodyDiv w:val="1"/>
      <w:marLeft w:val="0"/>
      <w:marRight w:val="0"/>
      <w:marTop w:val="0"/>
      <w:marBottom w:val="0"/>
      <w:divBdr>
        <w:top w:val="none" w:sz="0" w:space="0" w:color="auto"/>
        <w:left w:val="none" w:sz="0" w:space="0" w:color="auto"/>
        <w:bottom w:val="none" w:sz="0" w:space="0" w:color="auto"/>
        <w:right w:val="none" w:sz="0" w:space="0" w:color="auto"/>
      </w:divBdr>
    </w:div>
    <w:div w:id="1782528924">
      <w:bodyDiv w:val="1"/>
      <w:marLeft w:val="0"/>
      <w:marRight w:val="0"/>
      <w:marTop w:val="0"/>
      <w:marBottom w:val="0"/>
      <w:divBdr>
        <w:top w:val="none" w:sz="0" w:space="0" w:color="auto"/>
        <w:left w:val="none" w:sz="0" w:space="0" w:color="auto"/>
        <w:bottom w:val="none" w:sz="0" w:space="0" w:color="auto"/>
        <w:right w:val="none" w:sz="0" w:space="0" w:color="auto"/>
      </w:divBdr>
    </w:div>
    <w:div w:id="1811552340">
      <w:bodyDiv w:val="1"/>
      <w:marLeft w:val="0"/>
      <w:marRight w:val="0"/>
      <w:marTop w:val="0"/>
      <w:marBottom w:val="0"/>
      <w:divBdr>
        <w:top w:val="none" w:sz="0" w:space="0" w:color="auto"/>
        <w:left w:val="none" w:sz="0" w:space="0" w:color="auto"/>
        <w:bottom w:val="none" w:sz="0" w:space="0" w:color="auto"/>
        <w:right w:val="none" w:sz="0" w:space="0" w:color="auto"/>
      </w:divBdr>
      <w:divsChild>
        <w:div w:id="1571695252">
          <w:marLeft w:val="0"/>
          <w:marRight w:val="0"/>
          <w:marTop w:val="0"/>
          <w:marBottom w:val="0"/>
          <w:divBdr>
            <w:top w:val="single" w:sz="2" w:space="0" w:color="D9D9E3"/>
            <w:left w:val="single" w:sz="2" w:space="0" w:color="D9D9E3"/>
            <w:bottom w:val="single" w:sz="2" w:space="0" w:color="D9D9E3"/>
            <w:right w:val="single" w:sz="2" w:space="0" w:color="D9D9E3"/>
          </w:divBdr>
          <w:divsChild>
            <w:div w:id="699362414">
              <w:marLeft w:val="0"/>
              <w:marRight w:val="0"/>
              <w:marTop w:val="0"/>
              <w:marBottom w:val="0"/>
              <w:divBdr>
                <w:top w:val="single" w:sz="2" w:space="0" w:color="D9D9E3"/>
                <w:left w:val="single" w:sz="2" w:space="0" w:color="D9D9E3"/>
                <w:bottom w:val="single" w:sz="2" w:space="0" w:color="D9D9E3"/>
                <w:right w:val="single" w:sz="2" w:space="0" w:color="D9D9E3"/>
              </w:divBdr>
              <w:divsChild>
                <w:div w:id="1312322115">
                  <w:marLeft w:val="0"/>
                  <w:marRight w:val="0"/>
                  <w:marTop w:val="0"/>
                  <w:marBottom w:val="0"/>
                  <w:divBdr>
                    <w:top w:val="single" w:sz="2" w:space="0" w:color="D9D9E3"/>
                    <w:left w:val="single" w:sz="2" w:space="0" w:color="D9D9E3"/>
                    <w:bottom w:val="single" w:sz="2" w:space="0" w:color="D9D9E3"/>
                    <w:right w:val="single" w:sz="2" w:space="0" w:color="D9D9E3"/>
                  </w:divBdr>
                  <w:divsChild>
                    <w:div w:id="207232438">
                      <w:marLeft w:val="0"/>
                      <w:marRight w:val="0"/>
                      <w:marTop w:val="0"/>
                      <w:marBottom w:val="0"/>
                      <w:divBdr>
                        <w:top w:val="single" w:sz="2" w:space="0" w:color="D9D9E3"/>
                        <w:left w:val="single" w:sz="2" w:space="0" w:color="D9D9E3"/>
                        <w:bottom w:val="single" w:sz="2" w:space="0" w:color="D9D9E3"/>
                        <w:right w:val="single" w:sz="2" w:space="0" w:color="D9D9E3"/>
                      </w:divBdr>
                      <w:divsChild>
                        <w:div w:id="132531278">
                          <w:marLeft w:val="0"/>
                          <w:marRight w:val="0"/>
                          <w:marTop w:val="0"/>
                          <w:marBottom w:val="0"/>
                          <w:divBdr>
                            <w:top w:val="single" w:sz="2" w:space="0" w:color="auto"/>
                            <w:left w:val="single" w:sz="2" w:space="0" w:color="auto"/>
                            <w:bottom w:val="single" w:sz="6" w:space="0" w:color="auto"/>
                            <w:right w:val="single" w:sz="2" w:space="0" w:color="auto"/>
                          </w:divBdr>
                          <w:divsChild>
                            <w:div w:id="263810690">
                              <w:marLeft w:val="0"/>
                              <w:marRight w:val="0"/>
                              <w:marTop w:val="100"/>
                              <w:marBottom w:val="100"/>
                              <w:divBdr>
                                <w:top w:val="single" w:sz="2" w:space="0" w:color="D9D9E3"/>
                                <w:left w:val="single" w:sz="2" w:space="0" w:color="D9D9E3"/>
                                <w:bottom w:val="single" w:sz="2" w:space="0" w:color="D9D9E3"/>
                                <w:right w:val="single" w:sz="2" w:space="0" w:color="D9D9E3"/>
                              </w:divBdr>
                              <w:divsChild>
                                <w:div w:id="1217164423">
                                  <w:marLeft w:val="0"/>
                                  <w:marRight w:val="0"/>
                                  <w:marTop w:val="0"/>
                                  <w:marBottom w:val="0"/>
                                  <w:divBdr>
                                    <w:top w:val="single" w:sz="2" w:space="0" w:color="D9D9E3"/>
                                    <w:left w:val="single" w:sz="2" w:space="0" w:color="D9D9E3"/>
                                    <w:bottom w:val="single" w:sz="2" w:space="0" w:color="D9D9E3"/>
                                    <w:right w:val="single" w:sz="2" w:space="0" w:color="D9D9E3"/>
                                  </w:divBdr>
                                  <w:divsChild>
                                    <w:div w:id="737822086">
                                      <w:marLeft w:val="0"/>
                                      <w:marRight w:val="0"/>
                                      <w:marTop w:val="0"/>
                                      <w:marBottom w:val="0"/>
                                      <w:divBdr>
                                        <w:top w:val="single" w:sz="2" w:space="0" w:color="D9D9E3"/>
                                        <w:left w:val="single" w:sz="2" w:space="0" w:color="D9D9E3"/>
                                        <w:bottom w:val="single" w:sz="2" w:space="0" w:color="D9D9E3"/>
                                        <w:right w:val="single" w:sz="2" w:space="0" w:color="D9D9E3"/>
                                      </w:divBdr>
                                      <w:divsChild>
                                        <w:div w:id="370765593">
                                          <w:marLeft w:val="0"/>
                                          <w:marRight w:val="0"/>
                                          <w:marTop w:val="0"/>
                                          <w:marBottom w:val="0"/>
                                          <w:divBdr>
                                            <w:top w:val="single" w:sz="2" w:space="0" w:color="D9D9E3"/>
                                            <w:left w:val="single" w:sz="2" w:space="0" w:color="D9D9E3"/>
                                            <w:bottom w:val="single" w:sz="2" w:space="0" w:color="D9D9E3"/>
                                            <w:right w:val="single" w:sz="2" w:space="0" w:color="D9D9E3"/>
                                          </w:divBdr>
                                          <w:divsChild>
                                            <w:div w:id="646200688">
                                              <w:marLeft w:val="0"/>
                                              <w:marRight w:val="0"/>
                                              <w:marTop w:val="0"/>
                                              <w:marBottom w:val="0"/>
                                              <w:divBdr>
                                                <w:top w:val="single" w:sz="2" w:space="0" w:color="D9D9E3"/>
                                                <w:left w:val="single" w:sz="2" w:space="0" w:color="D9D9E3"/>
                                                <w:bottom w:val="single" w:sz="2" w:space="0" w:color="D9D9E3"/>
                                                <w:right w:val="single" w:sz="2" w:space="0" w:color="D9D9E3"/>
                                              </w:divBdr>
                                              <w:divsChild>
                                                <w:div w:id="1350569689">
                                                  <w:marLeft w:val="0"/>
                                                  <w:marRight w:val="0"/>
                                                  <w:marTop w:val="0"/>
                                                  <w:marBottom w:val="0"/>
                                                  <w:divBdr>
                                                    <w:top w:val="single" w:sz="2" w:space="0" w:color="D9D9E3"/>
                                                    <w:left w:val="single" w:sz="2" w:space="0" w:color="D9D9E3"/>
                                                    <w:bottom w:val="single" w:sz="2" w:space="0" w:color="D9D9E3"/>
                                                    <w:right w:val="single" w:sz="2" w:space="0" w:color="D9D9E3"/>
                                                  </w:divBdr>
                                                  <w:divsChild>
                                                    <w:div w:id="20406224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04035748">
          <w:marLeft w:val="0"/>
          <w:marRight w:val="0"/>
          <w:marTop w:val="0"/>
          <w:marBottom w:val="0"/>
          <w:divBdr>
            <w:top w:val="none" w:sz="0" w:space="0" w:color="auto"/>
            <w:left w:val="none" w:sz="0" w:space="0" w:color="auto"/>
            <w:bottom w:val="none" w:sz="0" w:space="0" w:color="auto"/>
            <w:right w:val="none" w:sz="0" w:space="0" w:color="auto"/>
          </w:divBdr>
        </w:div>
      </w:divsChild>
    </w:div>
    <w:div w:id="1867936663">
      <w:bodyDiv w:val="1"/>
      <w:marLeft w:val="0"/>
      <w:marRight w:val="0"/>
      <w:marTop w:val="0"/>
      <w:marBottom w:val="0"/>
      <w:divBdr>
        <w:top w:val="none" w:sz="0" w:space="0" w:color="auto"/>
        <w:left w:val="none" w:sz="0" w:space="0" w:color="auto"/>
        <w:bottom w:val="none" w:sz="0" w:space="0" w:color="auto"/>
        <w:right w:val="none" w:sz="0" w:space="0" w:color="auto"/>
      </w:divBdr>
      <w:divsChild>
        <w:div w:id="1783647801">
          <w:marLeft w:val="0"/>
          <w:marRight w:val="0"/>
          <w:marTop w:val="0"/>
          <w:marBottom w:val="0"/>
          <w:divBdr>
            <w:top w:val="single" w:sz="2" w:space="0" w:color="auto"/>
            <w:left w:val="single" w:sz="2" w:space="0" w:color="auto"/>
            <w:bottom w:val="single" w:sz="6" w:space="0" w:color="auto"/>
            <w:right w:val="single" w:sz="2" w:space="0" w:color="auto"/>
          </w:divBdr>
          <w:divsChild>
            <w:div w:id="1284193133">
              <w:marLeft w:val="0"/>
              <w:marRight w:val="0"/>
              <w:marTop w:val="100"/>
              <w:marBottom w:val="100"/>
              <w:divBdr>
                <w:top w:val="single" w:sz="2" w:space="0" w:color="D9D9E3"/>
                <w:left w:val="single" w:sz="2" w:space="0" w:color="D9D9E3"/>
                <w:bottom w:val="single" w:sz="2" w:space="0" w:color="D9D9E3"/>
                <w:right w:val="single" w:sz="2" w:space="0" w:color="D9D9E3"/>
              </w:divBdr>
              <w:divsChild>
                <w:div w:id="180903407">
                  <w:marLeft w:val="0"/>
                  <w:marRight w:val="0"/>
                  <w:marTop w:val="0"/>
                  <w:marBottom w:val="0"/>
                  <w:divBdr>
                    <w:top w:val="single" w:sz="2" w:space="0" w:color="D9D9E3"/>
                    <w:left w:val="single" w:sz="2" w:space="0" w:color="D9D9E3"/>
                    <w:bottom w:val="single" w:sz="2" w:space="0" w:color="D9D9E3"/>
                    <w:right w:val="single" w:sz="2" w:space="0" w:color="D9D9E3"/>
                  </w:divBdr>
                  <w:divsChild>
                    <w:div w:id="550533486">
                      <w:marLeft w:val="0"/>
                      <w:marRight w:val="0"/>
                      <w:marTop w:val="0"/>
                      <w:marBottom w:val="0"/>
                      <w:divBdr>
                        <w:top w:val="single" w:sz="2" w:space="0" w:color="D9D9E3"/>
                        <w:left w:val="single" w:sz="2" w:space="0" w:color="D9D9E3"/>
                        <w:bottom w:val="single" w:sz="2" w:space="0" w:color="D9D9E3"/>
                        <w:right w:val="single" w:sz="2" w:space="0" w:color="D9D9E3"/>
                      </w:divBdr>
                      <w:divsChild>
                        <w:div w:id="55015977">
                          <w:marLeft w:val="0"/>
                          <w:marRight w:val="0"/>
                          <w:marTop w:val="0"/>
                          <w:marBottom w:val="0"/>
                          <w:divBdr>
                            <w:top w:val="single" w:sz="2" w:space="0" w:color="D9D9E3"/>
                            <w:left w:val="single" w:sz="2" w:space="0" w:color="D9D9E3"/>
                            <w:bottom w:val="single" w:sz="2" w:space="0" w:color="D9D9E3"/>
                            <w:right w:val="single" w:sz="2" w:space="0" w:color="D9D9E3"/>
                          </w:divBdr>
                          <w:divsChild>
                            <w:div w:id="1640913553">
                              <w:marLeft w:val="0"/>
                              <w:marRight w:val="0"/>
                              <w:marTop w:val="0"/>
                              <w:marBottom w:val="0"/>
                              <w:divBdr>
                                <w:top w:val="single" w:sz="2" w:space="0" w:color="D9D9E3"/>
                                <w:left w:val="single" w:sz="2" w:space="0" w:color="D9D9E3"/>
                                <w:bottom w:val="single" w:sz="2" w:space="0" w:color="D9D9E3"/>
                                <w:right w:val="single" w:sz="2" w:space="0" w:color="D9D9E3"/>
                              </w:divBdr>
                              <w:divsChild>
                                <w:div w:id="1051080093">
                                  <w:marLeft w:val="0"/>
                                  <w:marRight w:val="0"/>
                                  <w:marTop w:val="0"/>
                                  <w:marBottom w:val="0"/>
                                  <w:divBdr>
                                    <w:top w:val="single" w:sz="2" w:space="0" w:color="D9D9E3"/>
                                    <w:left w:val="single" w:sz="2" w:space="0" w:color="D9D9E3"/>
                                    <w:bottom w:val="single" w:sz="2" w:space="0" w:color="D9D9E3"/>
                                    <w:right w:val="single" w:sz="2" w:space="0" w:color="D9D9E3"/>
                                  </w:divBdr>
                                  <w:divsChild>
                                    <w:div w:id="13973170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03584599">
      <w:bodyDiv w:val="1"/>
      <w:marLeft w:val="0"/>
      <w:marRight w:val="0"/>
      <w:marTop w:val="0"/>
      <w:marBottom w:val="0"/>
      <w:divBdr>
        <w:top w:val="none" w:sz="0" w:space="0" w:color="auto"/>
        <w:left w:val="none" w:sz="0" w:space="0" w:color="auto"/>
        <w:bottom w:val="none" w:sz="0" w:space="0" w:color="auto"/>
        <w:right w:val="none" w:sz="0" w:space="0" w:color="auto"/>
      </w:divBdr>
      <w:divsChild>
        <w:div w:id="1550651560">
          <w:marLeft w:val="0"/>
          <w:marRight w:val="0"/>
          <w:marTop w:val="0"/>
          <w:marBottom w:val="0"/>
          <w:divBdr>
            <w:top w:val="single" w:sz="2" w:space="0" w:color="D9D9E3"/>
            <w:left w:val="single" w:sz="2" w:space="0" w:color="D9D9E3"/>
            <w:bottom w:val="single" w:sz="2" w:space="0" w:color="D9D9E3"/>
            <w:right w:val="single" w:sz="2" w:space="0" w:color="D9D9E3"/>
          </w:divBdr>
          <w:divsChild>
            <w:div w:id="944920761">
              <w:marLeft w:val="0"/>
              <w:marRight w:val="0"/>
              <w:marTop w:val="0"/>
              <w:marBottom w:val="0"/>
              <w:divBdr>
                <w:top w:val="single" w:sz="2" w:space="0" w:color="D9D9E3"/>
                <w:left w:val="single" w:sz="2" w:space="0" w:color="D9D9E3"/>
                <w:bottom w:val="single" w:sz="2" w:space="0" w:color="D9D9E3"/>
                <w:right w:val="single" w:sz="2" w:space="0" w:color="D9D9E3"/>
              </w:divBdr>
              <w:divsChild>
                <w:div w:id="858009274">
                  <w:marLeft w:val="0"/>
                  <w:marRight w:val="0"/>
                  <w:marTop w:val="0"/>
                  <w:marBottom w:val="0"/>
                  <w:divBdr>
                    <w:top w:val="single" w:sz="2" w:space="0" w:color="D9D9E3"/>
                    <w:left w:val="single" w:sz="2" w:space="0" w:color="D9D9E3"/>
                    <w:bottom w:val="single" w:sz="2" w:space="0" w:color="D9D9E3"/>
                    <w:right w:val="single" w:sz="2" w:space="0" w:color="D9D9E3"/>
                  </w:divBdr>
                  <w:divsChild>
                    <w:div w:id="1295066609">
                      <w:marLeft w:val="0"/>
                      <w:marRight w:val="0"/>
                      <w:marTop w:val="0"/>
                      <w:marBottom w:val="0"/>
                      <w:divBdr>
                        <w:top w:val="single" w:sz="2" w:space="0" w:color="D9D9E3"/>
                        <w:left w:val="single" w:sz="2" w:space="0" w:color="D9D9E3"/>
                        <w:bottom w:val="single" w:sz="2" w:space="0" w:color="D9D9E3"/>
                        <w:right w:val="single" w:sz="2" w:space="0" w:color="D9D9E3"/>
                      </w:divBdr>
                      <w:divsChild>
                        <w:div w:id="380523841">
                          <w:marLeft w:val="0"/>
                          <w:marRight w:val="0"/>
                          <w:marTop w:val="0"/>
                          <w:marBottom w:val="0"/>
                          <w:divBdr>
                            <w:top w:val="single" w:sz="2" w:space="0" w:color="auto"/>
                            <w:left w:val="single" w:sz="2" w:space="0" w:color="auto"/>
                            <w:bottom w:val="single" w:sz="6" w:space="0" w:color="auto"/>
                            <w:right w:val="single" w:sz="2" w:space="0" w:color="auto"/>
                          </w:divBdr>
                          <w:divsChild>
                            <w:div w:id="2078167700">
                              <w:marLeft w:val="0"/>
                              <w:marRight w:val="0"/>
                              <w:marTop w:val="100"/>
                              <w:marBottom w:val="100"/>
                              <w:divBdr>
                                <w:top w:val="single" w:sz="2" w:space="0" w:color="D9D9E3"/>
                                <w:left w:val="single" w:sz="2" w:space="0" w:color="D9D9E3"/>
                                <w:bottom w:val="single" w:sz="2" w:space="0" w:color="D9D9E3"/>
                                <w:right w:val="single" w:sz="2" w:space="0" w:color="D9D9E3"/>
                              </w:divBdr>
                              <w:divsChild>
                                <w:div w:id="627399383">
                                  <w:marLeft w:val="0"/>
                                  <w:marRight w:val="0"/>
                                  <w:marTop w:val="0"/>
                                  <w:marBottom w:val="0"/>
                                  <w:divBdr>
                                    <w:top w:val="single" w:sz="2" w:space="0" w:color="D9D9E3"/>
                                    <w:left w:val="single" w:sz="2" w:space="0" w:color="D9D9E3"/>
                                    <w:bottom w:val="single" w:sz="2" w:space="0" w:color="D9D9E3"/>
                                    <w:right w:val="single" w:sz="2" w:space="0" w:color="D9D9E3"/>
                                  </w:divBdr>
                                  <w:divsChild>
                                    <w:div w:id="1425884402">
                                      <w:marLeft w:val="0"/>
                                      <w:marRight w:val="0"/>
                                      <w:marTop w:val="0"/>
                                      <w:marBottom w:val="0"/>
                                      <w:divBdr>
                                        <w:top w:val="single" w:sz="2" w:space="0" w:color="D9D9E3"/>
                                        <w:left w:val="single" w:sz="2" w:space="0" w:color="D9D9E3"/>
                                        <w:bottom w:val="single" w:sz="2" w:space="0" w:color="D9D9E3"/>
                                        <w:right w:val="single" w:sz="2" w:space="0" w:color="D9D9E3"/>
                                      </w:divBdr>
                                      <w:divsChild>
                                        <w:div w:id="1597208079">
                                          <w:marLeft w:val="0"/>
                                          <w:marRight w:val="0"/>
                                          <w:marTop w:val="0"/>
                                          <w:marBottom w:val="0"/>
                                          <w:divBdr>
                                            <w:top w:val="single" w:sz="2" w:space="0" w:color="D9D9E3"/>
                                            <w:left w:val="single" w:sz="2" w:space="0" w:color="D9D9E3"/>
                                            <w:bottom w:val="single" w:sz="2" w:space="0" w:color="D9D9E3"/>
                                            <w:right w:val="single" w:sz="2" w:space="0" w:color="D9D9E3"/>
                                          </w:divBdr>
                                          <w:divsChild>
                                            <w:div w:id="167986633">
                                              <w:marLeft w:val="0"/>
                                              <w:marRight w:val="0"/>
                                              <w:marTop w:val="0"/>
                                              <w:marBottom w:val="0"/>
                                              <w:divBdr>
                                                <w:top w:val="single" w:sz="2" w:space="0" w:color="D9D9E3"/>
                                                <w:left w:val="single" w:sz="2" w:space="0" w:color="D9D9E3"/>
                                                <w:bottom w:val="single" w:sz="2" w:space="0" w:color="D9D9E3"/>
                                                <w:right w:val="single" w:sz="2" w:space="0" w:color="D9D9E3"/>
                                              </w:divBdr>
                                              <w:divsChild>
                                                <w:div w:id="162086993">
                                                  <w:marLeft w:val="0"/>
                                                  <w:marRight w:val="0"/>
                                                  <w:marTop w:val="0"/>
                                                  <w:marBottom w:val="0"/>
                                                  <w:divBdr>
                                                    <w:top w:val="single" w:sz="2" w:space="0" w:color="D9D9E3"/>
                                                    <w:left w:val="single" w:sz="2" w:space="0" w:color="D9D9E3"/>
                                                    <w:bottom w:val="single" w:sz="2" w:space="0" w:color="D9D9E3"/>
                                                    <w:right w:val="single" w:sz="2" w:space="0" w:color="D9D9E3"/>
                                                  </w:divBdr>
                                                  <w:divsChild>
                                                    <w:div w:id="14063424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54403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15</Pages>
  <Words>3293</Words>
  <Characters>18771</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ELCOT</dc:creator>
  <cp:keywords/>
  <dc:description/>
  <cp:lastModifiedBy>stephen paulraj</cp:lastModifiedBy>
  <cp:revision>3</cp:revision>
  <dcterms:created xsi:type="dcterms:W3CDTF">2023-10-13T16:58:00Z</dcterms:created>
  <dcterms:modified xsi:type="dcterms:W3CDTF">2023-10-13T17:39:00Z</dcterms:modified>
</cp:coreProperties>
</file>