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F7" w:rsidRPr="008D61F7" w:rsidRDefault="008D61F7" w:rsidP="008D61F7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Скачать контейнер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сервлетов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TomCat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 официального сайта. </w:t>
      </w:r>
      <w:hyperlink r:id="rId4" w:tgtFrame="_blank" w:history="1">
        <w:r w:rsidRPr="008D61F7">
          <w:rPr>
            <w:rFonts w:ascii="Helvetica" w:eastAsia="Times New Roman" w:hAnsi="Helvetica" w:cs="Helvetica"/>
            <w:color w:val="2585EE"/>
            <w:sz w:val="26"/>
            <w:szCs w:val="26"/>
            <w:u w:val="single"/>
            <w:lang w:eastAsia="ru-RU"/>
          </w:rPr>
          <w:t>https://tomcat.apache.org/download-90.cgi</w:t>
        </w:r>
      </w:hyperlink>
    </w:p>
    <w:p w:rsidR="008D61F7" w:rsidRPr="008D61F7" w:rsidRDefault="008D61F7" w:rsidP="008D61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.2. Настроить и запустить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TomCat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согласно инструкции преподавателя на уроке.</w:t>
      </w:r>
    </w:p>
    <w:p w:rsidR="008D61F7" w:rsidRPr="008D61F7" w:rsidRDefault="008D61F7" w:rsidP="008D61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Доработать приложение, которое начал писать на уроке преподаватель, чтобы один из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сервлетов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выводил список пользователей из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репозитория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. У этот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сервлет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должен быть доступен по префиксу /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users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</w:p>
    <w:p w:rsidR="008D61F7" w:rsidRPr="008D61F7" w:rsidRDefault="008D61F7" w:rsidP="008D61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Создать ещё один 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сервлет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, который будет обрабатывать префиксы вида /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user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/{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id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}, где {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id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} - идентификатор пользователя. При переходе по ссылке /</w:t>
      </w:r>
      <w:proofErr w:type="spellStart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user</w:t>
      </w:r>
      <w:proofErr w:type="spellEnd"/>
      <w:r w:rsidRPr="008D61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/1 должна отображаться информация о пользователе с идентификатором 1.</w:t>
      </w:r>
    </w:p>
    <w:p w:rsidR="00D306DC" w:rsidRDefault="00D306DC">
      <w:bookmarkStart w:id="0" w:name="_GoBack"/>
      <w:bookmarkEnd w:id="0"/>
    </w:p>
    <w:sectPr w:rsidR="00D3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1A"/>
    <w:rsid w:val="008D61F7"/>
    <w:rsid w:val="009F501A"/>
    <w:rsid w:val="00D3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FB18A-45DF-45BB-A48F-96531139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6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61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D6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2021-01-27T18:23:00Z</dcterms:created>
  <dcterms:modified xsi:type="dcterms:W3CDTF">2021-01-27T18:24:00Z</dcterms:modified>
</cp:coreProperties>
</file>