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D1841" w14:textId="23D3064A" w:rsidR="00D25682" w:rsidRDefault="00D25682" w:rsidP="008030DF">
      <w:pPr>
        <w:jc w:val="center"/>
        <w:rPr>
          <w:b/>
          <w:bCs/>
          <w:sz w:val="24"/>
          <w:szCs w:val="24"/>
        </w:rPr>
      </w:pPr>
      <w:r w:rsidRPr="009D210F">
        <w:rPr>
          <w:b/>
          <w:bCs/>
          <w:sz w:val="24"/>
          <w:szCs w:val="24"/>
        </w:rPr>
        <w:t>Requirements Analysis</w:t>
      </w:r>
    </w:p>
    <w:p w14:paraId="71A510C8" w14:textId="77777777" w:rsidR="009D210F" w:rsidRPr="009D210F" w:rsidRDefault="009D210F" w:rsidP="008030DF">
      <w:pPr>
        <w:jc w:val="center"/>
        <w:rPr>
          <w:b/>
          <w:bCs/>
          <w:sz w:val="24"/>
          <w:szCs w:val="24"/>
        </w:rPr>
      </w:pPr>
      <w:bookmarkStart w:id="0" w:name="_GoBack"/>
      <w:bookmarkEnd w:id="0"/>
    </w:p>
    <w:p w14:paraId="337CD656" w14:textId="77777777" w:rsidR="008030DF" w:rsidRPr="00024D60" w:rsidRDefault="008030DF" w:rsidP="008030DF">
      <w:pPr>
        <w:rPr>
          <w:sz w:val="24"/>
          <w:szCs w:val="24"/>
        </w:rPr>
      </w:pPr>
      <w:r w:rsidRPr="00024D60">
        <w:rPr>
          <w:sz w:val="24"/>
          <w:szCs w:val="24"/>
        </w:rPr>
        <w:t>Business Requirements</w:t>
      </w:r>
    </w:p>
    <w:p w14:paraId="573764D4" w14:textId="77777777" w:rsidR="008030DF" w:rsidRDefault="008030DF" w:rsidP="008030DF">
      <w:pPr>
        <w:pStyle w:val="ListParagraph"/>
        <w:numPr>
          <w:ilvl w:val="0"/>
          <w:numId w:val="1"/>
        </w:numPr>
      </w:pPr>
      <w:r>
        <w:t xml:space="preserve">Send non-payment notice to </w:t>
      </w:r>
      <w:r w:rsidR="00CC159A">
        <w:t>renter</w:t>
      </w:r>
      <w:r>
        <w:t xml:space="preserve"> after 30 days</w:t>
      </w:r>
    </w:p>
    <w:p w14:paraId="0323ECB7" w14:textId="77777777" w:rsidR="008030DF" w:rsidRDefault="008030DF" w:rsidP="008030DF">
      <w:pPr>
        <w:pStyle w:val="ListParagraph"/>
        <w:numPr>
          <w:ilvl w:val="0"/>
          <w:numId w:val="1"/>
        </w:numPr>
      </w:pPr>
      <w:r>
        <w:t xml:space="preserve">Send rental due statement to </w:t>
      </w:r>
      <w:r w:rsidR="00CC159A">
        <w:t>renter</w:t>
      </w:r>
      <w:r>
        <w:t xml:space="preserve"> 15 days before</w:t>
      </w:r>
    </w:p>
    <w:p w14:paraId="143CD7D7" w14:textId="77777777" w:rsidR="00CC159A" w:rsidRDefault="00CC159A" w:rsidP="008030DF">
      <w:pPr>
        <w:pStyle w:val="ListParagraph"/>
        <w:numPr>
          <w:ilvl w:val="0"/>
          <w:numId w:val="1"/>
        </w:numPr>
      </w:pPr>
      <w:r>
        <w:t>Send eviction notice to renter 45 days after due</w:t>
      </w:r>
    </w:p>
    <w:p w14:paraId="7D30FECA" w14:textId="77777777" w:rsidR="008030DF" w:rsidRDefault="008030DF" w:rsidP="008030DF">
      <w:pPr>
        <w:pStyle w:val="ListParagraph"/>
        <w:numPr>
          <w:ilvl w:val="0"/>
          <w:numId w:val="1"/>
        </w:numPr>
      </w:pPr>
      <w:r>
        <w:t>Web interface for company</w:t>
      </w:r>
    </w:p>
    <w:p w14:paraId="5BAB7841" w14:textId="34EC8DC0" w:rsidR="008030DF" w:rsidRDefault="00EA64C7" w:rsidP="008030DF">
      <w:pPr>
        <w:pStyle w:val="ListParagraph"/>
        <w:numPr>
          <w:ilvl w:val="0"/>
          <w:numId w:val="1"/>
        </w:numPr>
      </w:pPr>
      <w:r>
        <w:t xml:space="preserve">Identify vacant units </w:t>
      </w:r>
      <w:r w:rsidR="000C22DF">
        <w:t xml:space="preserve">for potential customers </w:t>
      </w:r>
      <w:r>
        <w:t>based on location (city, zip), type</w:t>
      </w:r>
    </w:p>
    <w:p w14:paraId="5C312C9B" w14:textId="77777777" w:rsidR="00B038D0" w:rsidRDefault="00B038D0" w:rsidP="008030DF">
      <w:pPr>
        <w:pStyle w:val="ListParagraph"/>
        <w:numPr>
          <w:ilvl w:val="0"/>
          <w:numId w:val="1"/>
        </w:numPr>
      </w:pPr>
      <w:r>
        <w:t>Project must be expandable and sustainable</w:t>
      </w:r>
      <w:r w:rsidR="005071A4">
        <w:t xml:space="preserve"> (maintenance)</w:t>
      </w:r>
    </w:p>
    <w:p w14:paraId="65890BBA" w14:textId="77777777" w:rsidR="005071A4" w:rsidRDefault="005071A4" w:rsidP="008030DF">
      <w:pPr>
        <w:pStyle w:val="ListParagraph"/>
        <w:numPr>
          <w:ilvl w:val="0"/>
          <w:numId w:val="1"/>
        </w:numPr>
      </w:pPr>
      <w:r>
        <w:t>Must have integrated search functionality</w:t>
      </w:r>
    </w:p>
    <w:p w14:paraId="5593BB1B" w14:textId="77777777" w:rsidR="005071A4" w:rsidRDefault="005071A4" w:rsidP="008030DF">
      <w:pPr>
        <w:pStyle w:val="ListParagraph"/>
        <w:numPr>
          <w:ilvl w:val="0"/>
          <w:numId w:val="1"/>
        </w:numPr>
      </w:pPr>
      <w:r>
        <w:t>Payment processing?</w:t>
      </w:r>
    </w:p>
    <w:p w14:paraId="1F7DE12A" w14:textId="77777777" w:rsidR="00A669EE" w:rsidRDefault="00A669EE" w:rsidP="008030DF">
      <w:pPr>
        <w:pStyle w:val="ListParagraph"/>
        <w:numPr>
          <w:ilvl w:val="0"/>
          <w:numId w:val="1"/>
        </w:numPr>
      </w:pPr>
      <w:r>
        <w:t>Output of payments received, late, upcoming, etc.</w:t>
      </w:r>
    </w:p>
    <w:p w14:paraId="3B33C061" w14:textId="77777777" w:rsidR="008030DF" w:rsidRDefault="008030DF" w:rsidP="008030DF"/>
    <w:p w14:paraId="4B6824F3" w14:textId="77777777" w:rsidR="008030DF" w:rsidRPr="00024D60" w:rsidRDefault="008030DF" w:rsidP="00BC44FA">
      <w:pPr>
        <w:rPr>
          <w:sz w:val="24"/>
          <w:szCs w:val="24"/>
        </w:rPr>
      </w:pPr>
      <w:r w:rsidRPr="00024D60">
        <w:rPr>
          <w:sz w:val="24"/>
          <w:szCs w:val="24"/>
        </w:rPr>
        <w:t>Architectural Requirements</w:t>
      </w:r>
    </w:p>
    <w:p w14:paraId="755E64B4" w14:textId="77777777" w:rsidR="00B17C8A" w:rsidRDefault="00B17C8A" w:rsidP="00B17C8A">
      <w:pPr>
        <w:pStyle w:val="ListParagraph"/>
        <w:numPr>
          <w:ilvl w:val="0"/>
          <w:numId w:val="1"/>
        </w:numPr>
      </w:pPr>
      <w:r>
        <w:t>Object-oriented programming code</w:t>
      </w:r>
    </w:p>
    <w:p w14:paraId="414A32D8" w14:textId="77777777" w:rsidR="00B17C8A" w:rsidRDefault="00BC44FA" w:rsidP="00B17C8A">
      <w:pPr>
        <w:pStyle w:val="ListParagraph"/>
        <w:numPr>
          <w:ilvl w:val="0"/>
          <w:numId w:val="1"/>
        </w:numPr>
      </w:pPr>
      <w:r>
        <w:t>All login information needs to be encrypted</w:t>
      </w:r>
    </w:p>
    <w:p w14:paraId="568D6035" w14:textId="77777777" w:rsidR="00BC44FA" w:rsidRDefault="00BC44FA" w:rsidP="00B17C8A">
      <w:pPr>
        <w:pStyle w:val="ListParagraph"/>
        <w:numPr>
          <w:ilvl w:val="0"/>
          <w:numId w:val="1"/>
        </w:numPr>
      </w:pPr>
      <w:r>
        <w:t>The databases need to be encrypted/authentication</w:t>
      </w:r>
    </w:p>
    <w:p w14:paraId="08B0C5FF" w14:textId="77777777" w:rsidR="005071A4" w:rsidRDefault="00BC44FA" w:rsidP="005071A4">
      <w:pPr>
        <w:pStyle w:val="ListParagraph"/>
        <w:numPr>
          <w:ilvl w:val="0"/>
          <w:numId w:val="1"/>
        </w:numPr>
      </w:pPr>
      <w:r>
        <w:t xml:space="preserve">Must have database workstation and client workstation (separation of </w:t>
      </w:r>
      <w:r w:rsidR="001D0A77">
        <w:t>privileges</w:t>
      </w:r>
      <w:r>
        <w:t>)</w:t>
      </w:r>
    </w:p>
    <w:p w14:paraId="00A87AF7" w14:textId="77777777" w:rsidR="008030DF" w:rsidRDefault="008030DF" w:rsidP="008030DF"/>
    <w:p w14:paraId="5A821977" w14:textId="77777777" w:rsidR="008030DF" w:rsidRPr="00024D60" w:rsidRDefault="008030DF" w:rsidP="008030DF">
      <w:pPr>
        <w:rPr>
          <w:sz w:val="24"/>
          <w:szCs w:val="24"/>
        </w:rPr>
      </w:pPr>
      <w:r w:rsidRPr="00024D60">
        <w:rPr>
          <w:sz w:val="24"/>
          <w:szCs w:val="24"/>
        </w:rPr>
        <w:t>System and Integration Requirements</w:t>
      </w:r>
    </w:p>
    <w:p w14:paraId="4C17CBDD" w14:textId="77777777" w:rsidR="00EA64C7" w:rsidRDefault="00BC44FA" w:rsidP="00BC44FA">
      <w:pPr>
        <w:pStyle w:val="ListParagraph"/>
        <w:numPr>
          <w:ilvl w:val="0"/>
          <w:numId w:val="1"/>
        </w:numPr>
      </w:pPr>
      <w:r>
        <w:t>Java JVM needed on server and client workstation</w:t>
      </w:r>
    </w:p>
    <w:p w14:paraId="47F4B63A" w14:textId="77777777" w:rsidR="00BC44FA" w:rsidRDefault="00BC44FA" w:rsidP="00BC44FA">
      <w:pPr>
        <w:pStyle w:val="ListParagraph"/>
        <w:numPr>
          <w:ilvl w:val="0"/>
          <w:numId w:val="1"/>
        </w:numPr>
      </w:pPr>
      <w:r>
        <w:t>HTML5 Implementation</w:t>
      </w:r>
    </w:p>
    <w:p w14:paraId="11FF99DA" w14:textId="77777777" w:rsidR="00BC44FA" w:rsidRDefault="00BC44FA" w:rsidP="00BC44FA">
      <w:pPr>
        <w:pStyle w:val="ListParagraph"/>
        <w:numPr>
          <w:ilvl w:val="0"/>
          <w:numId w:val="1"/>
        </w:numPr>
      </w:pPr>
      <w:r>
        <w:t>User-friendly/intuitive</w:t>
      </w:r>
    </w:p>
    <w:p w14:paraId="15BDFE50" w14:textId="77777777" w:rsidR="007A460D" w:rsidRDefault="007A460D" w:rsidP="00BC44FA">
      <w:pPr>
        <w:pStyle w:val="ListParagraph"/>
        <w:numPr>
          <w:ilvl w:val="0"/>
          <w:numId w:val="1"/>
        </w:numPr>
      </w:pPr>
      <w:r>
        <w:t>Some form of internet/intranet connection between server and client</w:t>
      </w:r>
    </w:p>
    <w:p w14:paraId="34D20CCB" w14:textId="77777777" w:rsidR="007A460D" w:rsidRDefault="007A460D" w:rsidP="007A460D">
      <w:pPr>
        <w:pStyle w:val="ListParagraph"/>
        <w:numPr>
          <w:ilvl w:val="0"/>
          <w:numId w:val="1"/>
        </w:numPr>
      </w:pPr>
      <w:r>
        <w:t>Web browser compatibility</w:t>
      </w:r>
    </w:p>
    <w:p w14:paraId="79419764" w14:textId="77777777" w:rsidR="00EA64C7" w:rsidRDefault="00EA64C7" w:rsidP="008030DF"/>
    <w:p w14:paraId="6459DAC0" w14:textId="77777777" w:rsidR="00EA64C7" w:rsidRPr="00024D60" w:rsidRDefault="003066B7" w:rsidP="00D47E68">
      <w:pPr>
        <w:rPr>
          <w:sz w:val="24"/>
          <w:szCs w:val="24"/>
        </w:rPr>
      </w:pPr>
      <w:r w:rsidRPr="00024D60">
        <w:rPr>
          <w:sz w:val="24"/>
          <w:szCs w:val="24"/>
        </w:rPr>
        <w:t>Abu</w:t>
      </w:r>
      <w:r w:rsidR="00EA64C7" w:rsidRPr="00024D60">
        <w:rPr>
          <w:sz w:val="24"/>
          <w:szCs w:val="24"/>
        </w:rPr>
        <w:t>se and Misuse Possibilities</w:t>
      </w:r>
    </w:p>
    <w:p w14:paraId="6629E8AA" w14:textId="77777777" w:rsidR="00D47E68" w:rsidRDefault="00D47E68" w:rsidP="00D47E68">
      <w:pPr>
        <w:pStyle w:val="ListParagraph"/>
        <w:numPr>
          <w:ilvl w:val="0"/>
          <w:numId w:val="1"/>
        </w:numPr>
      </w:pPr>
      <w:r>
        <w:t>Misclassification of rental causing wrong rental rate for renter</w:t>
      </w:r>
    </w:p>
    <w:p w14:paraId="70CFB7B1" w14:textId="77777777" w:rsidR="00D47E68" w:rsidRDefault="00D47E68" w:rsidP="00D47E68">
      <w:pPr>
        <w:pStyle w:val="ListParagraph"/>
        <w:numPr>
          <w:ilvl w:val="0"/>
          <w:numId w:val="1"/>
        </w:numPr>
      </w:pPr>
      <w:r>
        <w:t>Renter could get into system to lower rental rates</w:t>
      </w:r>
    </w:p>
    <w:p w14:paraId="6BC6FDC1" w14:textId="77777777" w:rsidR="00D47E68" w:rsidRDefault="009166F9" w:rsidP="00D47E68">
      <w:pPr>
        <w:pStyle w:val="ListParagraph"/>
        <w:numPr>
          <w:ilvl w:val="0"/>
          <w:numId w:val="1"/>
        </w:numPr>
      </w:pPr>
      <w:r>
        <w:t>Man-in-the-middle attack between client and server database</w:t>
      </w:r>
    </w:p>
    <w:p w14:paraId="4C01CA13" w14:textId="77777777" w:rsidR="009166F9" w:rsidRDefault="008E2402" w:rsidP="00D47E68">
      <w:pPr>
        <w:pStyle w:val="ListParagraph"/>
        <w:numPr>
          <w:ilvl w:val="0"/>
          <w:numId w:val="1"/>
        </w:numPr>
      </w:pPr>
      <w:r>
        <w:t>Non-payment after 45-day eviction notice (what happens?)</w:t>
      </w:r>
    </w:p>
    <w:p w14:paraId="7BB22991" w14:textId="77777777" w:rsidR="008E2402" w:rsidRDefault="0033631E" w:rsidP="00D47E68">
      <w:pPr>
        <w:pStyle w:val="ListParagraph"/>
        <w:numPr>
          <w:ilvl w:val="0"/>
          <w:numId w:val="1"/>
        </w:numPr>
      </w:pPr>
      <w:r>
        <w:t>Fraudulent payments/identification requirements</w:t>
      </w:r>
    </w:p>
    <w:p w14:paraId="7CF1AABD" w14:textId="77777777" w:rsidR="0033631E" w:rsidRDefault="00BD3B07" w:rsidP="00D47E68">
      <w:pPr>
        <w:pStyle w:val="ListParagraph"/>
        <w:numPr>
          <w:ilvl w:val="0"/>
          <w:numId w:val="1"/>
        </w:numPr>
      </w:pPr>
      <w:r>
        <w:t>Stealing login information for web UI causing data breach</w:t>
      </w:r>
    </w:p>
    <w:p w14:paraId="5E3019A8" w14:textId="77777777" w:rsidR="00BD3B07" w:rsidRDefault="00BD3B07" w:rsidP="00B17C8A">
      <w:pPr>
        <w:ind w:left="360"/>
      </w:pPr>
    </w:p>
    <w:sectPr w:rsidR="00BD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ADA13" w14:textId="77777777" w:rsidR="003A62F1" w:rsidRDefault="003A62F1" w:rsidP="009D210F">
      <w:pPr>
        <w:spacing w:after="0" w:line="240" w:lineRule="auto"/>
      </w:pPr>
      <w:r>
        <w:separator/>
      </w:r>
    </w:p>
  </w:endnote>
  <w:endnote w:type="continuationSeparator" w:id="0">
    <w:p w14:paraId="25B7AEEC" w14:textId="77777777" w:rsidR="003A62F1" w:rsidRDefault="003A62F1" w:rsidP="009D2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325E3" w14:textId="77777777" w:rsidR="003A62F1" w:rsidRDefault="003A62F1" w:rsidP="009D210F">
      <w:pPr>
        <w:spacing w:after="0" w:line="240" w:lineRule="auto"/>
      </w:pPr>
      <w:r>
        <w:separator/>
      </w:r>
    </w:p>
  </w:footnote>
  <w:footnote w:type="continuationSeparator" w:id="0">
    <w:p w14:paraId="35FC9C95" w14:textId="77777777" w:rsidR="003A62F1" w:rsidRDefault="003A62F1" w:rsidP="009D2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3398B"/>
    <w:multiLevelType w:val="hybridMultilevel"/>
    <w:tmpl w:val="7C845CB4"/>
    <w:lvl w:ilvl="0" w:tplc="5E6CB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682"/>
    <w:rsid w:val="00024D60"/>
    <w:rsid w:val="000C22DF"/>
    <w:rsid w:val="001D0A77"/>
    <w:rsid w:val="003066B7"/>
    <w:rsid w:val="0033631E"/>
    <w:rsid w:val="003A62F1"/>
    <w:rsid w:val="005071A4"/>
    <w:rsid w:val="007A460D"/>
    <w:rsid w:val="008030DF"/>
    <w:rsid w:val="008E2402"/>
    <w:rsid w:val="009166F9"/>
    <w:rsid w:val="009D210F"/>
    <w:rsid w:val="00A669EE"/>
    <w:rsid w:val="00B038D0"/>
    <w:rsid w:val="00B17C8A"/>
    <w:rsid w:val="00BC44FA"/>
    <w:rsid w:val="00BD3B07"/>
    <w:rsid w:val="00CC159A"/>
    <w:rsid w:val="00D25682"/>
    <w:rsid w:val="00D47E68"/>
    <w:rsid w:val="00EA64C7"/>
    <w:rsid w:val="00F8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7044"/>
  <w15:chartTrackingRefBased/>
  <w15:docId w15:val="{021ED696-3331-4325-902A-FC9FD29C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10F"/>
  </w:style>
  <w:style w:type="paragraph" w:styleId="Footer">
    <w:name w:val="footer"/>
    <w:basedOn w:val="Normal"/>
    <w:link w:val="FooterChar"/>
    <w:uiPriority w:val="99"/>
    <w:unhideWhenUsed/>
    <w:rsid w:val="009D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194</Words>
  <Characters>1109</Characters>
  <Application>Microsoft Office Word</Application>
  <DocSecurity>0</DocSecurity>
  <Lines>9</Lines>
  <Paragraphs>2</Paragraphs>
  <ScaleCrop>false</ScaleCrop>
  <Company>Central New Mexico Community College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Adrian Abeyta</cp:lastModifiedBy>
  <cp:revision>20</cp:revision>
  <dcterms:created xsi:type="dcterms:W3CDTF">2019-07-15T19:32:00Z</dcterms:created>
  <dcterms:modified xsi:type="dcterms:W3CDTF">2019-07-17T21:52:00Z</dcterms:modified>
</cp:coreProperties>
</file>