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tabs>
          <w:tab w:val="clear" w:pos="708"/>
          <w:tab w:val="left" w:pos="851" w:leader="none"/>
        </w:tabs>
        <w:spacing w:lineRule="auto" w:line="240" w:before="0" w:after="0"/>
        <w:ind w:left="567" w:right="0" w:firstLine="567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3034665</wp:posOffset>
            </wp:positionH>
            <wp:positionV relativeFrom="paragraph">
              <wp:posOffset>-192405</wp:posOffset>
            </wp:positionV>
            <wp:extent cx="370205" cy="607060"/>
            <wp:effectExtent l="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9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tabs>
          <w:tab w:val="clear" w:pos="708"/>
          <w:tab w:val="left" w:pos="851" w:leader="none"/>
        </w:tabs>
        <w:spacing w:lineRule="auto" w:line="240" w:before="0" w:after="0"/>
        <w:ind w:left="567" w:right="0" w:firstLine="567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tabs>
          <w:tab w:val="clear" w:pos="708"/>
          <w:tab w:val="left" w:pos="851" w:leader="none"/>
        </w:tabs>
        <w:spacing w:lineRule="auto" w:line="240" w:before="0" w:after="0"/>
        <w:ind w:left="567" w:right="0" w:firstLine="567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tabs>
          <w:tab w:val="clear" w:pos="708"/>
          <w:tab w:val="left" w:pos="851" w:leader="none"/>
        </w:tabs>
        <w:spacing w:lineRule="auto" w:line="240" w:before="0" w:after="0"/>
        <w:ind w:left="567" w:right="0" w:firstLine="567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widowControl w:val="false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lang w:eastAsia="ru-RU"/>
        </w:rPr>
      </w:pPr>
      <w:r>
        <w:rPr>
          <w:rFonts w:eastAsia="Times New Roman" w:cs="Times New Roman" w:ascii="Times New Roman" w:hAnsi="Times New Roman"/>
          <w:caps/>
          <w:lang w:eastAsia="ru-RU"/>
        </w:rPr>
      </w:r>
    </w:p>
    <w:p>
      <w:pPr>
        <w:pStyle w:val="Normal"/>
        <w:widowControl w:val="false"/>
        <w:shd w:fill="FFFFFF" w:val="clear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lang w:eastAsia="ru-RU"/>
        </w:rPr>
      </w:pPr>
      <w:r>
        <w:rPr>
          <w:rFonts w:eastAsia="Times New Roman" w:cs="Times New Roman" w:ascii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eastAsia="Times New Roman" w:cs="Arial" w:ascii="Times New Roman" w:hAnsi="Times New Roman"/>
          <w:lang w:eastAsia="ru-RU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3969" w:leader="none"/>
        </w:tabs>
        <w:spacing w:lineRule="auto" w:line="240" w:before="0" w:after="0"/>
        <w:jc w:val="center"/>
        <w:rPr>
          <w:rFonts w:ascii="Times New Roman" w:hAnsi="Times New Roman" w:eastAsia="Times New Roman" w:cs="Arial"/>
          <w:b/>
          <w:b/>
          <w:bCs/>
          <w:sz w:val="28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Arial"/>
          <w:bCs/>
          <w:sz w:val="28"/>
          <w:szCs w:val="28"/>
          <w:lang w:eastAsia="ru-RU"/>
        </w:rPr>
      </w:pPr>
      <w:r>
        <w:rPr>
          <w:rFonts w:eastAsia="Times New Roman" w:cs="Arial" w:ascii="Times New Roman" w:hAnsi="Times New Roman"/>
          <w:bCs/>
          <w:sz w:val="28"/>
          <w:szCs w:val="28"/>
          <w:lang w:eastAsia="ru-RU"/>
        </w:rPr>
        <w:t>(ДВФУ)</w:t>
      </w:r>
    </w:p>
    <w:p>
      <w:pPr>
        <w:pStyle w:val="Normal"/>
        <w:shd w:fill="FFFFFF" w:val="clear"/>
        <w:tabs>
          <w:tab w:val="clear" w:pos="708"/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pBdr>
          <w:top w:val="thinThickSmallGap" w:sz="24" w:space="2" w:color="000000"/>
        </w:pBdr>
        <w:tabs>
          <w:tab w:val="clear" w:pos="708"/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  <w:gridCol w:w="285"/>
        <w:gridCol w:w="35"/>
      </w:tblGrid>
      <w:tr>
        <w:trPr/>
        <w:tc>
          <w:tcPr>
            <w:tcW w:w="10173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left="567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 (ШКОЛА)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left="567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left="567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01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3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3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left="567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КУРСОВОЙ ПРОЕКТ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left="567" w:righ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single"/>
          <w:effect w:val="none"/>
          <w:lang w:val="ru-RU" w:eastAsia="ru-RU"/>
        </w:rPr>
        <w:t>Проект по компьютерной графике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left="567" w:righ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ab/>
        <w:tab/>
        <w:t xml:space="preserve">   на тему  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single"/>
          <w:effect w:val="none"/>
          <w:lang w:val="ru-RU" w:eastAsia="ru-RU"/>
        </w:rPr>
        <w:t>Создание графического движка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образовательной программе подготовки бакалавров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left="567" w:right="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направлению 02.03.01 «Математика и компьютерные науки»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профиль «Сквозные цифровые технологии»</w:t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eastAsia="ru-RU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471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    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36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142" w:right="-1327" w:hanging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«____»___________________2023г.</w:t>
            </w:r>
          </w:p>
        </w:tc>
        <w:tc>
          <w:tcPr>
            <w:tcW w:w="471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0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Выполнил студент группы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0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Б9121-02.03.01сцт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0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_____________________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Москера Креспо А. Х.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0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(подпись)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«_____» ________________ 2023г.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670" w:leader="none"/>
              </w:tabs>
              <w:spacing w:lineRule="auto" w:line="240" w:before="0" w:after="0"/>
              <w:ind w:left="567" w:right="-1327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ru-RU"/>
              </w:rPr>
              <w:t>(подпись)                                               (ФИО)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  <w:tab w:val="left" w:pos="5954" w:leader="none"/>
              </w:tabs>
              <w:spacing w:lineRule="auto" w:line="240" w:before="0" w:after="0"/>
              <w:ind w:left="0" w:right="-13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«______»________________2023г.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pacing w:lineRule="auto" w:line="240" w:before="0" w:after="0"/>
              <w:ind w:left="567" w:right="-1327" w:hanging="0"/>
              <w:jc w:val="both"/>
              <w:rPr>
                <w:rFonts w:ascii="Times New Roman" w:hAnsi="Times New Roman" w:eastAsia="Times New Roman" w:cs="Times New Roman"/>
                <w:sz w:val="28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vertAlign w:val="superscript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567" w:right="0" w:hanging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г. Владивосток</w:t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2023</w:t>
      </w:r>
      <w:r>
        <w:br w:type="page"/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Pitooooo</w:t>
      </w:r>
    </w:p>
    <w:p>
      <w:pPr>
        <w:pStyle w:val="Normal"/>
        <w:tabs>
          <w:tab w:val="clear" w:pos="708"/>
          <w:tab w:val="left" w:pos="851" w:leader="none"/>
          <w:tab w:val="left" w:pos="5670" w:leader="none"/>
        </w:tabs>
        <w:spacing w:lineRule="auto" w:line="240" w:before="0" w:after="0"/>
        <w:ind w:left="567" w:right="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asdasdad</w:t>
      </w:r>
    </w:p>
    <w:sectPr>
      <w:type w:val="nextPage"/>
      <w:pgSz w:w="11906" w:h="16838"/>
      <w:pgMar w:left="1418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Application>LibreOffice/7.3.7.2$Linux_X86_64 LibreOffice_project/30$Build-2</Application>
  <AppVersion>15.0000</AppVersion>
  <Pages>2</Pages>
  <Words>93</Words>
  <Characters>895</Characters>
  <CharactersWithSpaces>1172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2022-06-29T00:54:00Z</dcterms:created>
  <dc:creator>Филина Наталия Евгеньевна</dc:creator>
  <dc:description/>
  <dc:language>en-US</dc:language>
  <cp:lastModifiedBy/>
  <dcterms:modified xsi:type="dcterms:W3CDTF">2023-07-28T17:59:03Z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