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B5DF758" wp14:paraId="38F92CEC" wp14:textId="0F3EE195">
      <w:p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</w:pPr>
      <w:r w:rsidRPr="6B5DF758" w:rsidR="2C7553D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Potraviny</w:t>
      </w:r>
    </w:p>
    <w:p xmlns:wp14="http://schemas.microsoft.com/office/word/2010/wordml" w:rsidP="6B5DF758" wp14:paraId="422C5619" wp14:textId="2054A1EC">
      <w:pPr>
        <w:shd w:val="clear" w:color="auto" w:fill="FFFFFF" w:themeFill="background1"/>
        <w:spacing w:before="300" w:beforeAutospacing="off" w:after="300" w:afterAutospacing="off"/>
      </w:pPr>
      <w:r w:rsidRPr="6B5DF758" w:rsidR="2C7553D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O nás:</w:t>
      </w: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 xml:space="preserve"> Potraviny je online obchod zaměřený na prodej čerstvých a kvalitních potravin. Nabízíme široký výběr čerstvých produktů přímo z farmy a od místních dodavatelů.</w:t>
      </w:r>
    </w:p>
    <w:p xmlns:wp14="http://schemas.microsoft.com/office/word/2010/wordml" w:rsidP="6B5DF758" wp14:paraId="4040CFBF" wp14:textId="2E8A3C11">
      <w:pPr>
        <w:shd w:val="clear" w:color="auto" w:fill="FFFFFF" w:themeFill="background1"/>
        <w:spacing w:before="300" w:beforeAutospacing="off" w:after="300" w:afterAutospacing="off"/>
      </w:pPr>
      <w:r w:rsidRPr="6B5DF758" w:rsidR="2C7553D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Vlastnosti:</w:t>
      </w:r>
    </w:p>
    <w:p xmlns:wp14="http://schemas.microsoft.com/office/word/2010/wordml" w:rsidP="6B5DF758" wp14:paraId="76477E75" wp14:textId="7ECF830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</w:pP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Široký sortiment čerstvých potravin</w:t>
      </w:r>
    </w:p>
    <w:p xmlns:wp14="http://schemas.microsoft.com/office/word/2010/wordml" w:rsidP="6B5DF758" wp14:paraId="167B7040" wp14:textId="123D0F6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</w:pP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Kvalitní produkty od ověřených dodavatelů</w:t>
      </w:r>
    </w:p>
    <w:p xmlns:wp14="http://schemas.microsoft.com/office/word/2010/wordml" w:rsidP="6B5DF758" wp14:paraId="3FAC0791" wp14:textId="2663E9F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</w:pP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Možnost objednávek s doručením až domů</w:t>
      </w:r>
    </w:p>
    <w:p xmlns:wp14="http://schemas.microsoft.com/office/word/2010/wordml" w:rsidP="6B5DF758" wp14:paraId="14B0FE83" wp14:textId="1C5FE90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</w:pP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Jednoduchý a intuitivní proces objednávání</w:t>
      </w:r>
    </w:p>
    <w:p xmlns:wp14="http://schemas.microsoft.com/office/word/2010/wordml" w:rsidP="6B5DF758" wp14:paraId="3C55BEF4" wp14:textId="49E3FB50">
      <w:pPr>
        <w:shd w:val="clear" w:color="auto" w:fill="FFFFFF" w:themeFill="background1"/>
        <w:spacing w:before="300" w:beforeAutospacing="off" w:after="300" w:afterAutospacing="off"/>
      </w:pPr>
      <w:r w:rsidRPr="6B5DF758" w:rsidR="2C7553D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Specifikace:</w:t>
      </w:r>
    </w:p>
    <w:p xmlns:wp14="http://schemas.microsoft.com/office/word/2010/wordml" w:rsidP="6B5DF758" wp14:paraId="0020B908" wp14:textId="1AE9637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</w:pP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Platforma: Webová stránka</w:t>
      </w:r>
    </w:p>
    <w:p xmlns:wp14="http://schemas.microsoft.com/office/word/2010/wordml" w:rsidP="6B5DF758" wp14:paraId="5BA2CE5C" wp14:textId="1C5789E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</w:pP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Technologie: PHP, HTML, CSS a JavaScript</w:t>
      </w:r>
    </w:p>
    <w:p xmlns:wp14="http://schemas.microsoft.com/office/word/2010/wordml" w:rsidP="6B5DF758" wp14:paraId="6E4683CA" wp14:textId="6F20D09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</w:pP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Nabídka: Široký sortiment potravin včetně čerstvé zeleniny, ovoce, masa, mléčných výrobků a dalších</w:t>
      </w:r>
    </w:p>
    <w:p xmlns:wp14="http://schemas.microsoft.com/office/word/2010/wordml" w:rsidP="6B5DF758" wp14:paraId="18F1B376" wp14:textId="46B35330">
      <w:pPr>
        <w:shd w:val="clear" w:color="auto" w:fill="FFFFFF" w:themeFill="background1"/>
        <w:spacing w:before="300" w:beforeAutospacing="off" w:after="300" w:afterAutospacing="off"/>
      </w:pPr>
      <w:r w:rsidRPr="6B5DF758" w:rsidR="2C7553D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Funkce a použití:</w:t>
      </w:r>
    </w:p>
    <w:p xmlns:wp14="http://schemas.microsoft.com/office/word/2010/wordml" w:rsidP="6B5DF758" wp14:paraId="2AE4BFEE" wp14:textId="42FC51F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</w:pP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Snadné procházení a vyhledávání produktů</w:t>
      </w:r>
    </w:p>
    <w:p xmlns:wp14="http://schemas.microsoft.com/office/word/2010/wordml" w:rsidP="6B5DF758" wp14:paraId="505D60B9" wp14:textId="2D0D699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</w:pP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Možnost filtrování podle kategorie</w:t>
      </w:r>
    </w:p>
    <w:p xmlns:wp14="http://schemas.microsoft.com/office/word/2010/wordml" w:rsidP="6B5DF758" wp14:paraId="3811E00D" wp14:textId="3546F7D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</w:pP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Bezpečný a jednoduchý proces platby</w:t>
      </w:r>
    </w:p>
    <w:p xmlns:wp14="http://schemas.microsoft.com/office/word/2010/wordml" w:rsidP="6B5DF758" wp14:paraId="362A530C" wp14:textId="61C1241E">
      <w:pPr>
        <w:shd w:val="clear" w:color="auto" w:fill="FFFFFF" w:themeFill="background1"/>
        <w:spacing w:before="300" w:beforeAutospacing="off" w:after="300" w:afterAutospacing="off"/>
      </w:pPr>
      <w:r w:rsidRPr="6B5DF758" w:rsidR="2C7553D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Cenová politika:</w:t>
      </w:r>
    </w:p>
    <w:p xmlns:wp14="http://schemas.microsoft.com/office/word/2010/wordml" w:rsidP="6B5DF758" wp14:paraId="01EFC9D1" wp14:textId="11BB16A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</w:pP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Nabízíme konkurenceschopné ceny a pravidelné akce a slevy</w:t>
      </w:r>
    </w:p>
    <w:p xmlns:wp14="http://schemas.microsoft.com/office/word/2010/wordml" w:rsidP="6B5DF758" wp14:paraId="729A0386" wp14:textId="2CDE9557">
      <w:pPr>
        <w:shd w:val="clear" w:color="auto" w:fill="FFFFFF" w:themeFill="background1"/>
        <w:spacing w:before="300" w:beforeAutospacing="off" w:after="300" w:afterAutospacing="off"/>
      </w:pPr>
      <w:r w:rsidRPr="6B5DF758" w:rsidR="2C7553D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Kontakt:</w:t>
      </w: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 xml:space="preserve"> Pro další informace a dotazy nás neváhejte kontaktovat:</w:t>
      </w:r>
    </w:p>
    <w:p xmlns:wp14="http://schemas.microsoft.com/office/word/2010/wordml" w:rsidP="6B5DF758" wp14:paraId="4439BB2F" wp14:textId="0013E18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cs-CZ"/>
        </w:rPr>
      </w:pP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 xml:space="preserve">E-mail: </w:t>
      </w:r>
      <w:hyperlink r:id="R76fb4022f4db4367">
        <w:r w:rsidRPr="6B5DF758" w:rsidR="2C7553DA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cs-CZ"/>
          </w:rPr>
          <w:t>info@potraviny.cz</w:t>
        </w:r>
      </w:hyperlink>
    </w:p>
    <w:p xmlns:wp14="http://schemas.microsoft.com/office/word/2010/wordml" w:rsidP="6B5DF758" wp14:paraId="1BEE351A" wp14:textId="62914E5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</w:pP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Telefon: +420 123 456 789</w:t>
      </w:r>
    </w:p>
    <w:p xmlns:wp14="http://schemas.microsoft.com/office/word/2010/wordml" w:rsidP="6B5DF758" wp14:paraId="7EEE319A" wp14:textId="1D18652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</w:pPr>
      <w:r w:rsidRPr="6B5DF758" w:rsidR="2C755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cs-CZ"/>
        </w:rPr>
        <w:t>Adresa: Vaše ulice 123, Město, PSČ</w:t>
      </w:r>
    </w:p>
    <w:p xmlns:wp14="http://schemas.microsoft.com/office/word/2010/wordml" w:rsidP="6B5DF758" wp14:paraId="075E9EEA" wp14:textId="6DA25676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7547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150A10"/>
    <w:rsid w:val="0BE87AED"/>
    <w:rsid w:val="2C7553DA"/>
    <w:rsid w:val="30150A10"/>
    <w:rsid w:val="602E201C"/>
    <w:rsid w:val="63683A64"/>
    <w:rsid w:val="6B5DF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50A10"/>
  <w15:chartTrackingRefBased/>
  <w15:docId w15:val="{2A41D23B-A90D-4BC8-BA0E-DF26062889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info@potraviny.cz" TargetMode="External" Id="R76fb4022f4db4367" /><Relationship Type="http://schemas.openxmlformats.org/officeDocument/2006/relationships/numbering" Target="numbering.xml" Id="R9821f46a88da45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2024-04-23T08:32:11.4558525Z</dcterms:created>
  <dcterms:modified xsi:type="dcterms:W3CDTF">2024-04-23T08:35:48.9615116Z</dcterms:modified>
  <dc:creator>Kaleja Filip</dc:creator>
  <lastModifiedBy>Kaleja Filip</lastModifiedBy>
</coreProperties>
</file>